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5235" w:tblpY="-1120"/>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A24576">
        <w:trPr>
          <w:cantSplit/>
          <w:trHeight w:val="117"/>
        </w:trPr>
        <w:tc>
          <w:tcPr>
            <w:tcW w:w="1440" w:type="dxa"/>
            <w:vAlign w:val="bottom"/>
          </w:tcPr>
          <w:p w:rsidR="00A24576" w:rsidRDefault="00B3745E" w:rsidP="00D51587">
            <w:pPr>
              <w:spacing w:line="360" w:lineRule="auto"/>
              <w:ind w:left="-208" w:right="-240"/>
              <w:rPr>
                <w:rFonts w:ascii="宋体" w:hAnsi="宋体"/>
                <w:b/>
                <w:sz w:val="18"/>
                <w:szCs w:val="18"/>
                <w:lang w:bidi="he-IL"/>
              </w:rPr>
            </w:pPr>
            <w:r>
              <w:rPr>
                <w:rFonts w:ascii="宋体" w:hAnsi="宋体" w:hint="eastAsia"/>
                <w:b/>
                <w:sz w:val="18"/>
                <w:szCs w:val="18"/>
                <w:lang w:bidi="he-IL"/>
              </w:rPr>
              <w:t xml:space="preserve">  文件编号：</w:t>
            </w:r>
          </w:p>
        </w:tc>
        <w:tc>
          <w:tcPr>
            <w:tcW w:w="3467" w:type="dxa"/>
            <w:vAlign w:val="bottom"/>
          </w:tcPr>
          <w:p w:rsidR="00A24576" w:rsidRDefault="00A24576" w:rsidP="00D51587">
            <w:pPr>
              <w:spacing w:line="360" w:lineRule="auto"/>
              <w:ind w:left="-208" w:right="-240"/>
              <w:rPr>
                <w:rFonts w:ascii="宋体" w:hAnsi="宋体"/>
                <w:b/>
                <w:sz w:val="16"/>
                <w:szCs w:val="16"/>
                <w:lang w:bidi="he-IL"/>
              </w:rPr>
            </w:pPr>
          </w:p>
        </w:tc>
      </w:tr>
      <w:tr w:rsidR="00A24576">
        <w:trPr>
          <w:cantSplit/>
          <w:trHeight w:val="119"/>
        </w:trPr>
        <w:tc>
          <w:tcPr>
            <w:tcW w:w="1440" w:type="dxa"/>
            <w:vAlign w:val="bottom"/>
          </w:tcPr>
          <w:p w:rsidR="00A24576" w:rsidRDefault="00B3745E" w:rsidP="00D51587">
            <w:pPr>
              <w:spacing w:line="360" w:lineRule="auto"/>
              <w:ind w:left="-208" w:right="-240"/>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A24576" w:rsidRDefault="00A24576" w:rsidP="00D51587">
            <w:pPr>
              <w:spacing w:line="360" w:lineRule="auto"/>
              <w:ind w:left="-208" w:right="-240"/>
              <w:rPr>
                <w:rFonts w:ascii="宋体" w:hAnsi="宋体"/>
                <w:b/>
                <w:sz w:val="18"/>
                <w:szCs w:val="18"/>
                <w:lang w:bidi="he-IL"/>
              </w:rPr>
            </w:pPr>
          </w:p>
        </w:tc>
      </w:tr>
      <w:tr w:rsidR="00A24576">
        <w:trPr>
          <w:cantSplit/>
          <w:trHeight w:val="59"/>
        </w:trPr>
        <w:tc>
          <w:tcPr>
            <w:tcW w:w="1440" w:type="dxa"/>
            <w:vAlign w:val="bottom"/>
          </w:tcPr>
          <w:p w:rsidR="00A24576" w:rsidRDefault="00B3745E" w:rsidP="00D51587">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A24576" w:rsidRDefault="00A24576" w:rsidP="00D51587">
            <w:pPr>
              <w:spacing w:line="360" w:lineRule="auto"/>
              <w:ind w:left="-208" w:right="-240"/>
              <w:rPr>
                <w:rFonts w:ascii="宋体" w:hAnsi="宋体"/>
                <w:b/>
                <w:sz w:val="18"/>
                <w:szCs w:val="18"/>
                <w:lang w:bidi="he-IL"/>
              </w:rPr>
            </w:pPr>
          </w:p>
        </w:tc>
      </w:tr>
      <w:tr w:rsidR="00A24576">
        <w:trPr>
          <w:cantSplit/>
          <w:trHeight w:val="77"/>
        </w:trPr>
        <w:tc>
          <w:tcPr>
            <w:tcW w:w="1440" w:type="dxa"/>
            <w:vAlign w:val="bottom"/>
          </w:tcPr>
          <w:p w:rsidR="00A24576" w:rsidRDefault="00B3745E" w:rsidP="00D51587">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A24576" w:rsidRDefault="00A24576" w:rsidP="00D51587">
            <w:pPr>
              <w:spacing w:line="360" w:lineRule="auto"/>
              <w:ind w:left="-208" w:right="-240"/>
              <w:rPr>
                <w:rFonts w:ascii="宋体" w:hAnsi="宋体"/>
                <w:b/>
                <w:sz w:val="18"/>
                <w:szCs w:val="18"/>
                <w:lang w:bidi="he-IL"/>
              </w:rPr>
            </w:pPr>
          </w:p>
        </w:tc>
      </w:tr>
    </w:tbl>
    <w:p w:rsidR="00A24576" w:rsidRDefault="00661C21" w:rsidP="00D51587">
      <w:pPr>
        <w:spacing w:line="360" w:lineRule="auto"/>
      </w:pPr>
      <w:r>
        <w:pict>
          <v:shapetype id="_x0000_t202" coordsize="21600,21600" o:spt="202" path="m,l,21600r21600,l21600,xe">
            <v:stroke joinstyle="miter"/>
            <v:path gradientshapeok="t" o:connecttype="rect"/>
          </v:shapetype>
          <v:shape id="_x0000_s1222" type="#_x0000_t202" style="position:absolute;left:0;text-align:left;margin-left:-94.75pt;margin-top:301.05pt;width:594pt;height:46.85pt;z-index:251899904;mso-position-horizontal-relative:text;mso-position-vertical-relative:text" filled="f" fillcolor="#e2f5fc" stroked="f">
            <v:textbox>
              <w:txbxContent>
                <w:p w:rsidR="009B416E" w:rsidRDefault="009B416E">
                  <w:pPr>
                    <w:pStyle w:val="51"/>
                    <w:rPr>
                      <w:rFonts w:ascii="宋体" w:eastAsia="宋体"/>
                    </w:rPr>
                  </w:pPr>
                  <w:r>
                    <w:rPr>
                      <w:rFonts w:ascii="宋体" w:eastAsia="宋体" w:hint="eastAsia"/>
                    </w:rPr>
                    <w:t xml:space="preserve">文档编号: </w:t>
                  </w:r>
                  <w:r>
                    <w:rPr>
                      <w:rFonts w:ascii="宋体" w:eastAsia="宋体"/>
                      <w:sz w:val="24"/>
                      <w:lang w:eastAsia="zh-CN"/>
                    </w:rPr>
                    <w:t>FHWH</w:t>
                  </w:r>
                  <w:r>
                    <w:rPr>
                      <w:rFonts w:ascii="宋体" w:eastAsia="宋体" w:hint="eastAsia"/>
                      <w:sz w:val="24"/>
                      <w:lang w:eastAsia="zh-CN"/>
                    </w:rPr>
                    <w:t>SP</w:t>
                  </w:r>
                  <w:r>
                    <w:rPr>
                      <w:rFonts w:ascii="宋体" w:eastAsia="宋体"/>
                      <w:sz w:val="24"/>
                      <w:lang w:eastAsia="zh-CN"/>
                    </w:rPr>
                    <w:t>_</w:t>
                  </w:r>
                  <w:r>
                    <w:rPr>
                      <w:rFonts w:ascii="宋体" w:eastAsia="宋体" w:hint="eastAsia"/>
                      <w:sz w:val="24"/>
                      <w:lang w:eastAsia="zh-CN"/>
                    </w:rPr>
                    <w:t>Club</w:t>
                  </w:r>
                  <w:r>
                    <w:rPr>
                      <w:rFonts w:ascii="宋体" w:eastAsia="宋体" w:hint="eastAsia"/>
                      <w:sz w:val="24"/>
                    </w:rPr>
                    <w:t>_</w:t>
                  </w:r>
                  <w:r>
                    <w:rPr>
                      <w:rFonts w:ascii="宋体" w:eastAsia="宋体" w:hint="eastAsia"/>
                      <w:sz w:val="24"/>
                      <w:lang w:eastAsia="zh-CN"/>
                    </w:rPr>
                    <w:t>UG</w:t>
                  </w:r>
                  <w:r>
                    <w:rPr>
                      <w:rFonts w:ascii="宋体" w:eastAsia="宋体" w:hint="eastAsia"/>
                      <w:sz w:val="24"/>
                    </w:rPr>
                    <w:t>_V2.0</w:t>
                  </w:r>
                </w:p>
                <w:p w:rsidR="009B416E" w:rsidRDefault="009B416E">
                  <w:pPr>
                    <w:rPr>
                      <w:szCs w:val="44"/>
                    </w:rPr>
                  </w:pPr>
                </w:p>
              </w:txbxContent>
            </v:textbox>
          </v:shape>
        </w:pict>
      </w:r>
      <w:r>
        <w:pict>
          <v:shape id="_x0000_s1027" type="#_x0000_t202" style="position:absolute;left:0;text-align:left;margin-left:-90pt;margin-top:248.45pt;width:594pt;height:46.85pt;z-index:251661312;mso-position-horizontal-relative:text;mso-position-vertical-relative:text" filled="f" fillcolor="#e2f5fc" stroked="f">
            <v:textbox>
              <w:txbxContent>
                <w:p w:rsidR="009B416E" w:rsidRDefault="009B416E">
                  <w:pPr>
                    <w:spacing w:line="360" w:lineRule="auto"/>
                    <w:jc w:val="center"/>
                    <w:rPr>
                      <w:rFonts w:ascii="宋体" w:hAnsi="宋体"/>
                      <w:b/>
                      <w:sz w:val="44"/>
                      <w:szCs w:val="52"/>
                    </w:rPr>
                  </w:pPr>
                  <w:r>
                    <w:rPr>
                      <w:rFonts w:ascii="宋体" w:hAnsi="宋体" w:hint="eastAsia"/>
                      <w:b/>
                      <w:sz w:val="44"/>
                      <w:szCs w:val="52"/>
                    </w:rPr>
                    <w:t>用户操作手册</w:t>
                  </w:r>
                </w:p>
                <w:p w:rsidR="009B416E" w:rsidRDefault="009B416E">
                  <w:pPr>
                    <w:rPr>
                      <w:szCs w:val="44"/>
                    </w:rPr>
                  </w:pPr>
                </w:p>
              </w:txbxContent>
            </v:textbox>
          </v:shape>
        </w:pict>
      </w:r>
      <w:r>
        <w:pict>
          <v:shape id="_x0000_s1028" type="#_x0000_t202" style="position:absolute;left:0;text-align:left;margin-left:-90pt;margin-top:190.45pt;width:594pt;height:58pt;z-index:251662336;mso-position-horizontal-relative:text;mso-position-vertical-relative:text" filled="f" fillcolor="#e2f5fc" stroked="f">
            <v:textbox>
              <w:txbxContent>
                <w:p w:rsidR="009B416E" w:rsidRDefault="009B416E">
                  <w:pPr>
                    <w:spacing w:line="360" w:lineRule="auto"/>
                    <w:jc w:val="center"/>
                    <w:rPr>
                      <w:rFonts w:ascii="宋体" w:hAnsi="宋体"/>
                      <w:b/>
                      <w:sz w:val="52"/>
                      <w:szCs w:val="52"/>
                    </w:rPr>
                  </w:pPr>
                  <w:r>
                    <w:rPr>
                      <w:rFonts w:ascii="宋体" w:hAnsi="宋体" w:hint="eastAsia"/>
                      <w:b/>
                      <w:sz w:val="52"/>
                      <w:szCs w:val="52"/>
                    </w:rPr>
                    <w:t>泛海e生活_健康会所子系统</w:t>
                  </w:r>
                </w:p>
                <w:p w:rsidR="009B416E" w:rsidRDefault="009B416E">
                  <w:pPr>
                    <w:rPr>
                      <w:szCs w:val="48"/>
                    </w:rPr>
                  </w:pPr>
                </w:p>
              </w:txbxContent>
            </v:textbox>
          </v:shape>
        </w:pict>
      </w:r>
      <w:r>
        <w:pict>
          <v:shape id="_x0000_s1029" type="#_x0000_t202" style="position:absolute;left:0;text-align:left;margin-left:228.75pt;margin-top:575.25pt;width:201pt;height:116.35pt;z-index:251663360;mso-position-horizontal-relative:text;mso-position-vertical-relative:text" filled="f" fillcolor="#e2f5fc" stroked="f">
            <v:textbox>
              <w:txbxContent>
                <w:p w:rsidR="009B416E" w:rsidRDefault="009B416E">
                  <w:pPr>
                    <w:jc w:val="right"/>
                    <w:rPr>
                      <w:szCs w:val="21"/>
                    </w:rPr>
                  </w:pPr>
                  <w:r>
                    <w:rPr>
                      <w:szCs w:val="21"/>
                    </w:rPr>
                    <w:t>广东赛百威信息科技有限公司</w:t>
                  </w:r>
                </w:p>
                <w:p w:rsidR="009B416E" w:rsidRDefault="009B416E">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9B416E" w:rsidRDefault="009B416E">
                  <w:pPr>
                    <w:wordWrap w:val="0"/>
                    <w:ind w:left="420" w:firstLine="420"/>
                    <w:jc w:val="right"/>
                    <w:rPr>
                      <w:szCs w:val="21"/>
                      <w:lang w:val="en-GB"/>
                    </w:rPr>
                  </w:pPr>
                  <w:r>
                    <w:rPr>
                      <w:szCs w:val="20"/>
                      <w:lang w:val="en-GB"/>
                    </w:rPr>
                    <w:sym w:font="Wingdings" w:char="F028"/>
                  </w:r>
                  <w:r>
                    <w:rPr>
                      <w:szCs w:val="21"/>
                      <w:lang w:val="en-GB"/>
                    </w:rPr>
                    <w:t xml:space="preserve"> (020) 61006996</w:t>
                  </w:r>
                </w:p>
                <w:p w:rsidR="009B416E" w:rsidRDefault="009B416E">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9B416E" w:rsidRDefault="009B416E">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p>
    <w:p w:rsidR="00A24576" w:rsidRDefault="00A24576" w:rsidP="00D51587">
      <w:pPr>
        <w:spacing w:line="360" w:lineRule="auto"/>
      </w:pPr>
    </w:p>
    <w:p w:rsidR="00A24576" w:rsidRDefault="00A24576" w:rsidP="00D51587">
      <w:pPr>
        <w:spacing w:line="360" w:lineRule="auto"/>
      </w:pPr>
    </w:p>
    <w:p w:rsidR="00A24576" w:rsidRDefault="00A24576" w:rsidP="00D51587">
      <w:pPr>
        <w:spacing w:line="360" w:lineRule="auto"/>
      </w:pPr>
    </w:p>
    <w:p w:rsidR="00A24576" w:rsidRDefault="00A24576" w:rsidP="00D51587">
      <w:pPr>
        <w:spacing w:line="360" w:lineRule="auto"/>
      </w:pPr>
    </w:p>
    <w:p w:rsidR="00A24576" w:rsidRDefault="00A24576" w:rsidP="00D51587">
      <w:pPr>
        <w:spacing w:line="360" w:lineRule="auto"/>
      </w:pPr>
    </w:p>
    <w:p w:rsidR="00A24576" w:rsidRDefault="00A24576" w:rsidP="00D51587">
      <w:pPr>
        <w:spacing w:line="360" w:lineRule="auto"/>
      </w:pPr>
    </w:p>
    <w:p w:rsidR="00A24576" w:rsidRDefault="00A24576" w:rsidP="00D51587">
      <w:pPr>
        <w:spacing w:line="360" w:lineRule="auto"/>
        <w:jc w:val="center"/>
      </w:pPr>
    </w:p>
    <w:p w:rsidR="00A24576" w:rsidRDefault="00B3745E" w:rsidP="00D51587">
      <w:pPr>
        <w:spacing w:line="360" w:lineRule="auto"/>
        <w:rPr>
          <w:rFonts w:ascii="Arial" w:hAnsi="Arial"/>
          <w:b/>
          <w:bCs/>
          <w:sz w:val="24"/>
          <w:szCs w:val="24"/>
        </w:rPr>
      </w:pPr>
      <w:r>
        <w:br w:type="page"/>
      </w:r>
      <w:r>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A24576">
        <w:tc>
          <w:tcPr>
            <w:tcW w:w="1059" w:type="dxa"/>
            <w:vAlign w:val="center"/>
          </w:tcPr>
          <w:p w:rsidR="00A24576" w:rsidRDefault="00B3745E" w:rsidP="00D51587">
            <w:pPr>
              <w:spacing w:line="360" w:lineRule="auto"/>
              <w:jc w:val="center"/>
              <w:rPr>
                <w:rFonts w:cs="Arial Unicode MS"/>
                <w:b/>
                <w:color w:val="0D0D0D"/>
                <w:szCs w:val="21"/>
              </w:rPr>
            </w:pPr>
            <w:r>
              <w:rPr>
                <w:rFonts w:hint="eastAsia"/>
                <w:b/>
                <w:szCs w:val="21"/>
              </w:rPr>
              <w:t>版本号</w:t>
            </w:r>
          </w:p>
        </w:tc>
        <w:tc>
          <w:tcPr>
            <w:tcW w:w="1396" w:type="dxa"/>
            <w:vAlign w:val="center"/>
          </w:tcPr>
          <w:p w:rsidR="00A24576" w:rsidRDefault="00B3745E" w:rsidP="00D51587">
            <w:pPr>
              <w:spacing w:line="360" w:lineRule="auto"/>
              <w:jc w:val="center"/>
              <w:rPr>
                <w:rFonts w:cs="Arial Unicode MS"/>
                <w:b/>
                <w:color w:val="0D0D0D"/>
                <w:szCs w:val="21"/>
              </w:rPr>
            </w:pPr>
            <w:r>
              <w:rPr>
                <w:rFonts w:hint="eastAsia"/>
                <w:b/>
                <w:szCs w:val="21"/>
              </w:rPr>
              <w:t>修改日期</w:t>
            </w:r>
          </w:p>
        </w:tc>
        <w:tc>
          <w:tcPr>
            <w:tcW w:w="3827" w:type="dxa"/>
            <w:vAlign w:val="center"/>
          </w:tcPr>
          <w:p w:rsidR="00A24576" w:rsidRDefault="00B3745E" w:rsidP="00D51587">
            <w:pPr>
              <w:spacing w:line="360" w:lineRule="auto"/>
              <w:jc w:val="center"/>
              <w:rPr>
                <w:rFonts w:cs="Arial Unicode MS"/>
                <w:b/>
                <w:color w:val="0D0D0D"/>
                <w:szCs w:val="21"/>
              </w:rPr>
            </w:pPr>
            <w:r>
              <w:rPr>
                <w:rFonts w:cs="Arial Unicode MS" w:hint="eastAsia"/>
                <w:b/>
                <w:color w:val="0D0D0D"/>
                <w:szCs w:val="21"/>
              </w:rPr>
              <w:t>修改内容</w:t>
            </w:r>
          </w:p>
        </w:tc>
        <w:tc>
          <w:tcPr>
            <w:tcW w:w="1059" w:type="dxa"/>
            <w:vAlign w:val="center"/>
          </w:tcPr>
          <w:p w:rsidR="00A24576" w:rsidRDefault="00B3745E" w:rsidP="00D51587">
            <w:pPr>
              <w:spacing w:line="360" w:lineRule="auto"/>
              <w:jc w:val="center"/>
              <w:rPr>
                <w:rFonts w:cs="Arial Unicode MS"/>
                <w:b/>
                <w:color w:val="0D0D0D"/>
                <w:szCs w:val="21"/>
              </w:rPr>
            </w:pPr>
            <w:r>
              <w:rPr>
                <w:rFonts w:hint="eastAsia"/>
                <w:b/>
                <w:szCs w:val="21"/>
              </w:rPr>
              <w:t>修改人</w:t>
            </w:r>
          </w:p>
        </w:tc>
        <w:tc>
          <w:tcPr>
            <w:tcW w:w="1184" w:type="dxa"/>
            <w:vAlign w:val="center"/>
          </w:tcPr>
          <w:p w:rsidR="00A24576" w:rsidRDefault="00B3745E" w:rsidP="00D51587">
            <w:pPr>
              <w:spacing w:line="360" w:lineRule="auto"/>
              <w:jc w:val="center"/>
              <w:rPr>
                <w:rFonts w:cs="Arial Unicode MS"/>
                <w:b/>
                <w:color w:val="0D0D0D"/>
                <w:szCs w:val="21"/>
              </w:rPr>
            </w:pPr>
            <w:r>
              <w:rPr>
                <w:rFonts w:hint="eastAsia"/>
                <w:b/>
                <w:szCs w:val="21"/>
              </w:rPr>
              <w:t>批准人</w:t>
            </w:r>
          </w:p>
        </w:tc>
      </w:tr>
      <w:tr w:rsidR="00A24576">
        <w:tc>
          <w:tcPr>
            <w:tcW w:w="1059" w:type="dxa"/>
          </w:tcPr>
          <w:p w:rsidR="00A24576" w:rsidRDefault="00B3745E" w:rsidP="00D51587">
            <w:pPr>
              <w:spacing w:line="360" w:lineRule="auto"/>
              <w:rPr>
                <w:rFonts w:hAnsi="宋体"/>
                <w:szCs w:val="21"/>
              </w:rPr>
            </w:pPr>
            <w:r>
              <w:rPr>
                <w:rFonts w:hAnsi="宋体" w:hint="eastAsia"/>
                <w:szCs w:val="21"/>
              </w:rPr>
              <w:t>1.0</w:t>
            </w:r>
          </w:p>
        </w:tc>
        <w:tc>
          <w:tcPr>
            <w:tcW w:w="1396" w:type="dxa"/>
          </w:tcPr>
          <w:p w:rsidR="00A24576" w:rsidRDefault="00B3745E" w:rsidP="00D51587">
            <w:pPr>
              <w:spacing w:line="360" w:lineRule="auto"/>
              <w:rPr>
                <w:rFonts w:hAnsi="宋体"/>
                <w:szCs w:val="21"/>
              </w:rPr>
            </w:pPr>
            <w:r>
              <w:rPr>
                <w:rFonts w:hAnsi="宋体" w:hint="eastAsia"/>
                <w:szCs w:val="21"/>
              </w:rPr>
              <w:t>2017-07-20</w:t>
            </w:r>
          </w:p>
        </w:tc>
        <w:tc>
          <w:tcPr>
            <w:tcW w:w="3827" w:type="dxa"/>
          </w:tcPr>
          <w:p w:rsidR="00A24576" w:rsidRDefault="00B3745E" w:rsidP="00D51587">
            <w:pPr>
              <w:spacing w:line="360" w:lineRule="auto"/>
              <w:rPr>
                <w:rFonts w:hAnsi="宋体"/>
                <w:szCs w:val="21"/>
              </w:rPr>
            </w:pPr>
            <w:r>
              <w:rPr>
                <w:rFonts w:hAnsi="宋体" w:hint="eastAsia"/>
                <w:szCs w:val="21"/>
              </w:rPr>
              <w:t>首次发布</w:t>
            </w:r>
          </w:p>
        </w:tc>
        <w:tc>
          <w:tcPr>
            <w:tcW w:w="1059" w:type="dxa"/>
          </w:tcPr>
          <w:p w:rsidR="00A24576" w:rsidRDefault="00B3745E" w:rsidP="00D51587">
            <w:pPr>
              <w:spacing w:line="360" w:lineRule="auto"/>
              <w:rPr>
                <w:rFonts w:hAnsi="宋体"/>
                <w:szCs w:val="21"/>
              </w:rPr>
            </w:pPr>
            <w:r>
              <w:rPr>
                <w:rFonts w:hAnsi="宋体" w:hint="eastAsia"/>
                <w:szCs w:val="21"/>
              </w:rPr>
              <w:t>卢晓娟</w:t>
            </w:r>
          </w:p>
        </w:tc>
        <w:tc>
          <w:tcPr>
            <w:tcW w:w="1184" w:type="dxa"/>
          </w:tcPr>
          <w:p w:rsidR="00A24576" w:rsidRDefault="00A24576" w:rsidP="00D51587">
            <w:pPr>
              <w:spacing w:line="360" w:lineRule="auto"/>
              <w:rPr>
                <w:rFonts w:hAnsi="宋体"/>
                <w:szCs w:val="21"/>
              </w:rPr>
            </w:pPr>
          </w:p>
        </w:tc>
      </w:tr>
      <w:tr w:rsidR="00A24576">
        <w:tc>
          <w:tcPr>
            <w:tcW w:w="1059" w:type="dxa"/>
          </w:tcPr>
          <w:p w:rsidR="00A24576" w:rsidRDefault="00B3745E" w:rsidP="00D51587">
            <w:pPr>
              <w:spacing w:line="360" w:lineRule="auto"/>
              <w:rPr>
                <w:rFonts w:hAnsi="宋体"/>
                <w:szCs w:val="21"/>
              </w:rPr>
            </w:pPr>
            <w:r>
              <w:rPr>
                <w:rFonts w:hAnsi="宋体" w:hint="eastAsia"/>
                <w:szCs w:val="21"/>
              </w:rPr>
              <w:t>1.0</w:t>
            </w:r>
          </w:p>
        </w:tc>
        <w:tc>
          <w:tcPr>
            <w:tcW w:w="1396" w:type="dxa"/>
          </w:tcPr>
          <w:p w:rsidR="00A24576" w:rsidRDefault="00B3745E" w:rsidP="00D51587">
            <w:pPr>
              <w:spacing w:line="360" w:lineRule="auto"/>
              <w:rPr>
                <w:rFonts w:hAnsi="宋体"/>
                <w:szCs w:val="21"/>
              </w:rPr>
            </w:pPr>
            <w:r>
              <w:rPr>
                <w:rFonts w:hAnsi="宋体" w:hint="eastAsia"/>
                <w:szCs w:val="21"/>
              </w:rPr>
              <w:t>2017-08-19</w:t>
            </w:r>
          </w:p>
        </w:tc>
        <w:tc>
          <w:tcPr>
            <w:tcW w:w="3827" w:type="dxa"/>
          </w:tcPr>
          <w:p w:rsidR="00A24576" w:rsidRDefault="00B3745E" w:rsidP="00D51587">
            <w:pPr>
              <w:spacing w:line="360" w:lineRule="auto"/>
              <w:rPr>
                <w:rFonts w:hAnsi="宋体"/>
                <w:szCs w:val="21"/>
              </w:rPr>
            </w:pPr>
            <w:r>
              <w:rPr>
                <w:rFonts w:hAnsi="宋体" w:hint="eastAsia"/>
                <w:szCs w:val="21"/>
              </w:rPr>
              <w:t>增加会员管理以及修改</w:t>
            </w:r>
          </w:p>
        </w:tc>
        <w:tc>
          <w:tcPr>
            <w:tcW w:w="1059" w:type="dxa"/>
          </w:tcPr>
          <w:p w:rsidR="00A24576" w:rsidRDefault="00B3745E" w:rsidP="00D51587">
            <w:pPr>
              <w:spacing w:line="360" w:lineRule="auto"/>
              <w:rPr>
                <w:rFonts w:hAnsi="宋体"/>
                <w:szCs w:val="21"/>
              </w:rPr>
            </w:pPr>
            <w:r>
              <w:rPr>
                <w:rFonts w:hAnsi="宋体" w:hint="eastAsia"/>
                <w:szCs w:val="21"/>
              </w:rPr>
              <w:t>罗凯</w:t>
            </w:r>
          </w:p>
        </w:tc>
        <w:tc>
          <w:tcPr>
            <w:tcW w:w="1184" w:type="dxa"/>
          </w:tcPr>
          <w:p w:rsidR="00A24576" w:rsidRDefault="00A24576" w:rsidP="00D51587">
            <w:pPr>
              <w:spacing w:line="360" w:lineRule="auto"/>
              <w:rPr>
                <w:rFonts w:hAnsi="宋体"/>
                <w:szCs w:val="21"/>
              </w:rPr>
            </w:pPr>
          </w:p>
        </w:tc>
      </w:tr>
      <w:tr w:rsidR="00A24576">
        <w:tc>
          <w:tcPr>
            <w:tcW w:w="1059" w:type="dxa"/>
          </w:tcPr>
          <w:p w:rsidR="00A24576" w:rsidRDefault="00B3745E" w:rsidP="00D51587">
            <w:pPr>
              <w:spacing w:line="360" w:lineRule="auto"/>
              <w:rPr>
                <w:rFonts w:hAnsi="宋体"/>
                <w:szCs w:val="21"/>
              </w:rPr>
            </w:pPr>
            <w:r>
              <w:rPr>
                <w:rFonts w:hAnsi="宋体" w:hint="eastAsia"/>
                <w:szCs w:val="21"/>
              </w:rPr>
              <w:t>1.0</w:t>
            </w:r>
          </w:p>
        </w:tc>
        <w:tc>
          <w:tcPr>
            <w:tcW w:w="1396" w:type="dxa"/>
          </w:tcPr>
          <w:p w:rsidR="00A24576" w:rsidRDefault="00B3745E" w:rsidP="00D51587">
            <w:pPr>
              <w:spacing w:line="360" w:lineRule="auto"/>
              <w:rPr>
                <w:rFonts w:hAnsi="宋体"/>
                <w:szCs w:val="21"/>
              </w:rPr>
            </w:pPr>
            <w:r>
              <w:rPr>
                <w:rFonts w:hAnsi="宋体" w:hint="eastAsia"/>
                <w:szCs w:val="21"/>
              </w:rPr>
              <w:t>2017-10-1</w:t>
            </w:r>
            <w:r w:rsidR="000203B5">
              <w:rPr>
                <w:rFonts w:hAnsi="宋体" w:hint="eastAsia"/>
                <w:szCs w:val="21"/>
              </w:rPr>
              <w:t>2</w:t>
            </w:r>
          </w:p>
        </w:tc>
        <w:tc>
          <w:tcPr>
            <w:tcW w:w="3827" w:type="dxa"/>
          </w:tcPr>
          <w:p w:rsidR="00A24576" w:rsidRDefault="00B3745E" w:rsidP="00D51587">
            <w:pPr>
              <w:spacing w:line="360" w:lineRule="auto"/>
              <w:rPr>
                <w:rFonts w:hAnsi="宋体"/>
                <w:szCs w:val="21"/>
              </w:rPr>
            </w:pPr>
            <w:r>
              <w:rPr>
                <w:rFonts w:hAnsi="宋体" w:hint="eastAsia"/>
                <w:szCs w:val="21"/>
              </w:rPr>
              <w:t>增加商品销售，统计报表以及</w:t>
            </w:r>
            <w:r w:rsidR="00A95AF7">
              <w:rPr>
                <w:rFonts w:hAnsi="宋体" w:hint="eastAsia"/>
                <w:szCs w:val="21"/>
              </w:rPr>
              <w:t>其他</w:t>
            </w:r>
            <w:r>
              <w:rPr>
                <w:rFonts w:hAnsi="宋体" w:hint="eastAsia"/>
                <w:szCs w:val="21"/>
              </w:rPr>
              <w:t>修改</w:t>
            </w:r>
          </w:p>
        </w:tc>
        <w:tc>
          <w:tcPr>
            <w:tcW w:w="1059" w:type="dxa"/>
          </w:tcPr>
          <w:p w:rsidR="00A24576" w:rsidRDefault="00B3745E" w:rsidP="00D51587">
            <w:pPr>
              <w:spacing w:line="360" w:lineRule="auto"/>
              <w:rPr>
                <w:rFonts w:hAnsi="宋体"/>
                <w:szCs w:val="21"/>
              </w:rPr>
            </w:pPr>
            <w:r>
              <w:rPr>
                <w:rFonts w:hAnsi="宋体" w:hint="eastAsia"/>
                <w:szCs w:val="21"/>
              </w:rPr>
              <w:t>罗凯</w:t>
            </w:r>
          </w:p>
        </w:tc>
        <w:tc>
          <w:tcPr>
            <w:tcW w:w="1184" w:type="dxa"/>
          </w:tcPr>
          <w:p w:rsidR="00A24576" w:rsidRDefault="00A24576" w:rsidP="00D51587">
            <w:pPr>
              <w:spacing w:line="360" w:lineRule="auto"/>
              <w:rPr>
                <w:rFonts w:hAnsi="宋体"/>
                <w:szCs w:val="21"/>
              </w:rPr>
            </w:pPr>
          </w:p>
        </w:tc>
      </w:tr>
      <w:tr w:rsidR="003E70EB">
        <w:tc>
          <w:tcPr>
            <w:tcW w:w="1059" w:type="dxa"/>
          </w:tcPr>
          <w:p w:rsidR="003E70EB" w:rsidRDefault="003E70EB" w:rsidP="00D51587">
            <w:pPr>
              <w:spacing w:line="360" w:lineRule="auto"/>
              <w:rPr>
                <w:rFonts w:hAnsi="宋体"/>
                <w:szCs w:val="21"/>
              </w:rPr>
            </w:pPr>
            <w:r>
              <w:rPr>
                <w:rFonts w:hAnsi="宋体" w:hint="eastAsia"/>
                <w:szCs w:val="21"/>
              </w:rPr>
              <w:t>1.0</w:t>
            </w:r>
          </w:p>
        </w:tc>
        <w:tc>
          <w:tcPr>
            <w:tcW w:w="1396" w:type="dxa"/>
          </w:tcPr>
          <w:p w:rsidR="003E70EB" w:rsidRDefault="003E70EB" w:rsidP="00D51587">
            <w:pPr>
              <w:spacing w:line="360" w:lineRule="auto"/>
              <w:rPr>
                <w:rFonts w:hAnsi="宋体"/>
                <w:szCs w:val="21"/>
              </w:rPr>
            </w:pPr>
            <w:r>
              <w:rPr>
                <w:rFonts w:hAnsi="宋体" w:hint="eastAsia"/>
                <w:szCs w:val="21"/>
              </w:rPr>
              <w:t>2018-01-19</w:t>
            </w:r>
          </w:p>
        </w:tc>
        <w:tc>
          <w:tcPr>
            <w:tcW w:w="3827" w:type="dxa"/>
          </w:tcPr>
          <w:p w:rsidR="003E70EB" w:rsidRDefault="00921115" w:rsidP="00D51587">
            <w:pPr>
              <w:spacing w:line="360" w:lineRule="auto"/>
              <w:rPr>
                <w:rFonts w:hAnsi="宋体"/>
                <w:szCs w:val="21"/>
              </w:rPr>
            </w:pPr>
            <w:r>
              <w:rPr>
                <w:rFonts w:hAnsi="宋体" w:hint="eastAsia"/>
                <w:szCs w:val="21"/>
              </w:rPr>
              <w:t>新增会所动态，</w:t>
            </w:r>
            <w:r w:rsidR="003E70EB">
              <w:rPr>
                <w:rFonts w:hAnsi="宋体" w:hint="eastAsia"/>
                <w:szCs w:val="21"/>
              </w:rPr>
              <w:t>增加财务审批</w:t>
            </w:r>
            <w:r>
              <w:rPr>
                <w:rFonts w:hAnsi="宋体" w:hint="eastAsia"/>
                <w:szCs w:val="21"/>
              </w:rPr>
              <w:t>流程</w:t>
            </w:r>
            <w:r w:rsidR="003E70EB">
              <w:rPr>
                <w:rFonts w:hAnsi="宋体" w:hint="eastAsia"/>
                <w:szCs w:val="21"/>
              </w:rPr>
              <w:t>以及其他修改</w:t>
            </w:r>
          </w:p>
        </w:tc>
        <w:tc>
          <w:tcPr>
            <w:tcW w:w="1059" w:type="dxa"/>
          </w:tcPr>
          <w:p w:rsidR="003E70EB" w:rsidRDefault="003E70EB" w:rsidP="00D51587">
            <w:pPr>
              <w:spacing w:line="360" w:lineRule="auto"/>
              <w:rPr>
                <w:rFonts w:hAnsi="宋体"/>
                <w:szCs w:val="21"/>
              </w:rPr>
            </w:pPr>
            <w:r>
              <w:rPr>
                <w:rFonts w:hAnsi="宋体" w:hint="eastAsia"/>
                <w:szCs w:val="21"/>
              </w:rPr>
              <w:t>徐梦佳</w:t>
            </w:r>
          </w:p>
        </w:tc>
        <w:tc>
          <w:tcPr>
            <w:tcW w:w="1184" w:type="dxa"/>
          </w:tcPr>
          <w:p w:rsidR="003E70EB" w:rsidRDefault="003E70EB" w:rsidP="00D51587">
            <w:pPr>
              <w:spacing w:line="360" w:lineRule="auto"/>
              <w:rPr>
                <w:rFonts w:hAnsi="宋体"/>
                <w:szCs w:val="21"/>
              </w:rPr>
            </w:pPr>
          </w:p>
        </w:tc>
      </w:tr>
      <w:tr w:rsidR="008E2E4D">
        <w:tc>
          <w:tcPr>
            <w:tcW w:w="1059" w:type="dxa"/>
          </w:tcPr>
          <w:p w:rsidR="008E2E4D" w:rsidRDefault="00C2640B" w:rsidP="00D51587">
            <w:pPr>
              <w:spacing w:line="360" w:lineRule="auto"/>
              <w:rPr>
                <w:rFonts w:hAnsi="宋体"/>
                <w:szCs w:val="21"/>
              </w:rPr>
            </w:pPr>
            <w:r>
              <w:rPr>
                <w:rFonts w:hAnsi="宋体"/>
                <w:szCs w:val="21"/>
              </w:rPr>
              <w:t>2</w:t>
            </w:r>
            <w:r w:rsidR="008E2E4D">
              <w:rPr>
                <w:rFonts w:hAnsi="宋体" w:hint="eastAsia"/>
                <w:szCs w:val="21"/>
              </w:rPr>
              <w:t>.0</w:t>
            </w:r>
          </w:p>
        </w:tc>
        <w:tc>
          <w:tcPr>
            <w:tcW w:w="1396" w:type="dxa"/>
          </w:tcPr>
          <w:p w:rsidR="008E2E4D" w:rsidRDefault="008E2E4D" w:rsidP="00D51587">
            <w:pPr>
              <w:spacing w:line="360" w:lineRule="auto"/>
              <w:rPr>
                <w:rFonts w:hAnsi="宋体"/>
                <w:szCs w:val="21"/>
              </w:rPr>
            </w:pPr>
            <w:r>
              <w:rPr>
                <w:rFonts w:hAnsi="宋体" w:hint="eastAsia"/>
                <w:szCs w:val="21"/>
              </w:rPr>
              <w:t>2018-03-05</w:t>
            </w:r>
          </w:p>
        </w:tc>
        <w:tc>
          <w:tcPr>
            <w:tcW w:w="3827" w:type="dxa"/>
          </w:tcPr>
          <w:p w:rsidR="008E2E4D" w:rsidRDefault="003A493B" w:rsidP="00D51587">
            <w:pPr>
              <w:spacing w:line="360" w:lineRule="auto"/>
              <w:rPr>
                <w:rFonts w:hAnsi="宋体"/>
                <w:szCs w:val="21"/>
              </w:rPr>
            </w:pPr>
            <w:r>
              <w:rPr>
                <w:rFonts w:hAnsi="宋体" w:hint="eastAsia"/>
                <w:szCs w:val="21"/>
              </w:rPr>
              <w:t>增加统计报表</w:t>
            </w:r>
            <w:r w:rsidR="008E2E4D">
              <w:rPr>
                <w:rFonts w:hAnsi="宋体" w:hint="eastAsia"/>
                <w:szCs w:val="21"/>
              </w:rPr>
              <w:t>导出功能</w:t>
            </w:r>
          </w:p>
        </w:tc>
        <w:tc>
          <w:tcPr>
            <w:tcW w:w="1059" w:type="dxa"/>
          </w:tcPr>
          <w:p w:rsidR="008E2E4D" w:rsidRDefault="008E2E4D" w:rsidP="00D51587">
            <w:pPr>
              <w:spacing w:line="360" w:lineRule="auto"/>
              <w:rPr>
                <w:rFonts w:hAnsi="宋体"/>
                <w:szCs w:val="21"/>
              </w:rPr>
            </w:pPr>
            <w:r>
              <w:rPr>
                <w:rFonts w:hAnsi="宋体" w:hint="eastAsia"/>
                <w:szCs w:val="21"/>
              </w:rPr>
              <w:t>徐梦佳</w:t>
            </w:r>
          </w:p>
        </w:tc>
        <w:tc>
          <w:tcPr>
            <w:tcW w:w="1184" w:type="dxa"/>
          </w:tcPr>
          <w:p w:rsidR="008E2E4D" w:rsidRDefault="008E2E4D" w:rsidP="00D51587">
            <w:pPr>
              <w:spacing w:line="360" w:lineRule="auto"/>
              <w:rPr>
                <w:rFonts w:hAnsi="宋体"/>
                <w:szCs w:val="21"/>
              </w:rPr>
            </w:pPr>
          </w:p>
        </w:tc>
      </w:tr>
    </w:tbl>
    <w:p w:rsidR="00A24576" w:rsidRDefault="00A24576" w:rsidP="00D51587">
      <w:pPr>
        <w:spacing w:line="360" w:lineRule="auto"/>
        <w:rPr>
          <w:rFonts w:ascii="Cambria" w:hAnsi="Cambria"/>
          <w:sz w:val="32"/>
          <w:szCs w:val="32"/>
        </w:rPr>
      </w:pPr>
    </w:p>
    <w:p w:rsidR="00A24576" w:rsidRDefault="00B3745E" w:rsidP="00D51587">
      <w:pPr>
        <w:spacing w:line="360" w:lineRule="auto"/>
        <w:rPr>
          <w:rFonts w:ascii="Cambria" w:hAnsi="Cambria"/>
          <w:sz w:val="32"/>
          <w:szCs w:val="32"/>
        </w:rPr>
      </w:pPr>
      <w:r>
        <w:br w:type="page"/>
      </w:r>
    </w:p>
    <w:p w:rsidR="00A24576" w:rsidRDefault="00B3745E" w:rsidP="00D51587">
      <w:pPr>
        <w:widowControl/>
        <w:spacing w:line="360" w:lineRule="auto"/>
        <w:jc w:val="center"/>
      </w:pPr>
      <w:bookmarkStart w:id="0" w:name="_Toc476832411"/>
      <w:bookmarkStart w:id="1" w:name="_Toc458070392"/>
      <w:r>
        <w:rPr>
          <w:rFonts w:hint="eastAsia"/>
        </w:rPr>
        <w:lastRenderedPageBreak/>
        <w:t>目录</w:t>
      </w:r>
    </w:p>
    <w:p w:rsidR="005C73B9" w:rsidRDefault="00661C21" w:rsidP="00D51587">
      <w:pPr>
        <w:pStyle w:val="10"/>
        <w:tabs>
          <w:tab w:val="left" w:pos="420"/>
          <w:tab w:val="right" w:leader="dot" w:pos="8296"/>
        </w:tabs>
        <w:spacing w:line="360" w:lineRule="auto"/>
        <w:rPr>
          <w:rFonts w:asciiTheme="minorHAnsi" w:eastAsiaTheme="minorEastAsia" w:hAnsiTheme="minorHAnsi" w:cstheme="minorBidi"/>
          <w:noProof/>
        </w:rPr>
      </w:pPr>
      <w:r>
        <w:fldChar w:fldCharType="begin"/>
      </w:r>
      <w:r w:rsidR="00B3745E">
        <w:rPr>
          <w:rFonts w:hint="eastAsia"/>
        </w:rPr>
        <w:instrText>TOC \o "1-5" \h \z \u</w:instrText>
      </w:r>
      <w:r>
        <w:fldChar w:fldCharType="separate"/>
      </w:r>
      <w:hyperlink w:anchor="_Toc495674028" w:history="1">
        <w:r w:rsidR="005C73B9" w:rsidRPr="00397481">
          <w:rPr>
            <w:rStyle w:val="aa"/>
            <w:noProof/>
          </w:rPr>
          <w:t>1</w:t>
        </w:r>
        <w:r w:rsidR="005C73B9">
          <w:rPr>
            <w:rFonts w:asciiTheme="minorHAnsi" w:eastAsiaTheme="minorEastAsia" w:hAnsiTheme="minorHAnsi" w:cstheme="minorBidi"/>
            <w:noProof/>
          </w:rPr>
          <w:tab/>
        </w:r>
        <w:r w:rsidR="005C73B9" w:rsidRPr="00397481">
          <w:rPr>
            <w:rStyle w:val="aa"/>
            <w:rFonts w:hint="eastAsia"/>
            <w:noProof/>
          </w:rPr>
          <w:t>引言</w:t>
        </w:r>
        <w:r w:rsidR="005C73B9">
          <w:rPr>
            <w:noProof/>
            <w:webHidden/>
          </w:rPr>
          <w:tab/>
        </w:r>
        <w:r>
          <w:rPr>
            <w:noProof/>
            <w:webHidden/>
          </w:rPr>
          <w:fldChar w:fldCharType="begin"/>
        </w:r>
        <w:r w:rsidR="005C73B9">
          <w:rPr>
            <w:noProof/>
            <w:webHidden/>
          </w:rPr>
          <w:instrText xml:space="preserve"> PAGEREF _Toc495674028 \h </w:instrText>
        </w:r>
        <w:r>
          <w:rPr>
            <w:noProof/>
            <w:webHidden/>
          </w:rPr>
        </w:r>
        <w:r>
          <w:rPr>
            <w:noProof/>
            <w:webHidden/>
          </w:rPr>
          <w:fldChar w:fldCharType="separate"/>
        </w:r>
        <w:r w:rsidR="00D51587">
          <w:rPr>
            <w:noProof/>
            <w:webHidden/>
          </w:rPr>
          <w:t>5</w:t>
        </w:r>
        <w:r>
          <w:rPr>
            <w:noProof/>
            <w:webHidden/>
          </w:rPr>
          <w:fldChar w:fldCharType="end"/>
        </w:r>
      </w:hyperlink>
    </w:p>
    <w:p w:rsidR="005C73B9" w:rsidRDefault="00661C21" w:rsidP="00D51587">
      <w:pPr>
        <w:pStyle w:val="21"/>
        <w:tabs>
          <w:tab w:val="left" w:pos="1260"/>
          <w:tab w:val="right" w:leader="dot" w:pos="8296"/>
        </w:tabs>
        <w:spacing w:line="360" w:lineRule="auto"/>
        <w:rPr>
          <w:rFonts w:asciiTheme="minorHAnsi" w:eastAsiaTheme="minorEastAsia" w:hAnsiTheme="minorHAnsi" w:cstheme="minorBidi"/>
          <w:noProof/>
        </w:rPr>
      </w:pPr>
      <w:hyperlink w:anchor="_Toc495674029" w:history="1">
        <w:r w:rsidR="005C73B9" w:rsidRPr="00397481">
          <w:rPr>
            <w:rStyle w:val="aa"/>
            <w:noProof/>
          </w:rPr>
          <w:t>1.1</w:t>
        </w:r>
        <w:r w:rsidR="005C73B9">
          <w:rPr>
            <w:rFonts w:asciiTheme="minorHAnsi" w:eastAsiaTheme="minorEastAsia" w:hAnsiTheme="minorHAnsi" w:cstheme="minorBidi"/>
            <w:noProof/>
          </w:rPr>
          <w:tab/>
        </w:r>
        <w:r w:rsidR="005C73B9" w:rsidRPr="00397481">
          <w:rPr>
            <w:rStyle w:val="aa"/>
            <w:rFonts w:hint="eastAsia"/>
            <w:noProof/>
          </w:rPr>
          <w:t>编写目的</w:t>
        </w:r>
        <w:r w:rsidR="005C73B9">
          <w:rPr>
            <w:noProof/>
            <w:webHidden/>
          </w:rPr>
          <w:tab/>
        </w:r>
        <w:r>
          <w:rPr>
            <w:noProof/>
            <w:webHidden/>
          </w:rPr>
          <w:fldChar w:fldCharType="begin"/>
        </w:r>
        <w:r w:rsidR="005C73B9">
          <w:rPr>
            <w:noProof/>
            <w:webHidden/>
          </w:rPr>
          <w:instrText xml:space="preserve"> PAGEREF _Toc495674029 \h </w:instrText>
        </w:r>
        <w:r>
          <w:rPr>
            <w:noProof/>
            <w:webHidden/>
          </w:rPr>
        </w:r>
        <w:r>
          <w:rPr>
            <w:noProof/>
            <w:webHidden/>
          </w:rPr>
          <w:fldChar w:fldCharType="separate"/>
        </w:r>
        <w:r w:rsidR="00D51587">
          <w:rPr>
            <w:noProof/>
            <w:webHidden/>
          </w:rPr>
          <w:t>5</w:t>
        </w:r>
        <w:r>
          <w:rPr>
            <w:noProof/>
            <w:webHidden/>
          </w:rPr>
          <w:fldChar w:fldCharType="end"/>
        </w:r>
      </w:hyperlink>
    </w:p>
    <w:p w:rsidR="005C73B9" w:rsidRDefault="00661C21" w:rsidP="00D51587">
      <w:pPr>
        <w:pStyle w:val="21"/>
        <w:tabs>
          <w:tab w:val="left" w:pos="1260"/>
          <w:tab w:val="right" w:leader="dot" w:pos="8296"/>
        </w:tabs>
        <w:spacing w:line="360" w:lineRule="auto"/>
        <w:rPr>
          <w:rFonts w:asciiTheme="minorHAnsi" w:eastAsiaTheme="minorEastAsia" w:hAnsiTheme="minorHAnsi" w:cstheme="minorBidi"/>
          <w:noProof/>
        </w:rPr>
      </w:pPr>
      <w:hyperlink w:anchor="_Toc495674030" w:history="1">
        <w:r w:rsidR="005C73B9" w:rsidRPr="00397481">
          <w:rPr>
            <w:rStyle w:val="aa"/>
            <w:noProof/>
          </w:rPr>
          <w:t>1.2</w:t>
        </w:r>
        <w:r w:rsidR="005C73B9">
          <w:rPr>
            <w:rFonts w:asciiTheme="minorHAnsi" w:eastAsiaTheme="minorEastAsia" w:hAnsiTheme="minorHAnsi" w:cstheme="minorBidi"/>
            <w:noProof/>
          </w:rPr>
          <w:tab/>
        </w:r>
        <w:r w:rsidR="005C73B9" w:rsidRPr="00397481">
          <w:rPr>
            <w:rStyle w:val="aa"/>
            <w:rFonts w:hint="eastAsia"/>
            <w:noProof/>
          </w:rPr>
          <w:t>背景</w:t>
        </w:r>
        <w:r w:rsidR="005C73B9">
          <w:rPr>
            <w:noProof/>
            <w:webHidden/>
          </w:rPr>
          <w:tab/>
        </w:r>
        <w:r>
          <w:rPr>
            <w:noProof/>
            <w:webHidden/>
          </w:rPr>
          <w:fldChar w:fldCharType="begin"/>
        </w:r>
        <w:r w:rsidR="005C73B9">
          <w:rPr>
            <w:noProof/>
            <w:webHidden/>
          </w:rPr>
          <w:instrText xml:space="preserve"> PAGEREF _Toc495674030 \h </w:instrText>
        </w:r>
        <w:r>
          <w:rPr>
            <w:noProof/>
            <w:webHidden/>
          </w:rPr>
        </w:r>
        <w:r>
          <w:rPr>
            <w:noProof/>
            <w:webHidden/>
          </w:rPr>
          <w:fldChar w:fldCharType="separate"/>
        </w:r>
        <w:r w:rsidR="00D51587">
          <w:rPr>
            <w:noProof/>
            <w:webHidden/>
          </w:rPr>
          <w:t>5</w:t>
        </w:r>
        <w:r>
          <w:rPr>
            <w:noProof/>
            <w:webHidden/>
          </w:rPr>
          <w:fldChar w:fldCharType="end"/>
        </w:r>
      </w:hyperlink>
    </w:p>
    <w:p w:rsidR="005C73B9" w:rsidRDefault="00661C21" w:rsidP="00D51587">
      <w:pPr>
        <w:pStyle w:val="21"/>
        <w:tabs>
          <w:tab w:val="left" w:pos="1260"/>
          <w:tab w:val="right" w:leader="dot" w:pos="8296"/>
        </w:tabs>
        <w:spacing w:line="360" w:lineRule="auto"/>
        <w:rPr>
          <w:rFonts w:asciiTheme="minorHAnsi" w:eastAsiaTheme="minorEastAsia" w:hAnsiTheme="minorHAnsi" w:cstheme="minorBidi"/>
          <w:noProof/>
        </w:rPr>
      </w:pPr>
      <w:hyperlink w:anchor="_Toc495674031" w:history="1">
        <w:r w:rsidR="005C73B9" w:rsidRPr="00397481">
          <w:rPr>
            <w:rStyle w:val="aa"/>
            <w:noProof/>
          </w:rPr>
          <w:t>1.3</w:t>
        </w:r>
        <w:r w:rsidR="005C73B9">
          <w:rPr>
            <w:rFonts w:asciiTheme="minorHAnsi" w:eastAsiaTheme="minorEastAsia" w:hAnsiTheme="minorHAnsi" w:cstheme="minorBidi"/>
            <w:noProof/>
          </w:rPr>
          <w:tab/>
        </w:r>
        <w:r w:rsidR="005C73B9" w:rsidRPr="00397481">
          <w:rPr>
            <w:rStyle w:val="aa"/>
            <w:rFonts w:hint="eastAsia"/>
            <w:noProof/>
          </w:rPr>
          <w:t>参考资料</w:t>
        </w:r>
        <w:r w:rsidR="005C73B9">
          <w:rPr>
            <w:noProof/>
            <w:webHidden/>
          </w:rPr>
          <w:tab/>
        </w:r>
        <w:r>
          <w:rPr>
            <w:noProof/>
            <w:webHidden/>
          </w:rPr>
          <w:fldChar w:fldCharType="begin"/>
        </w:r>
        <w:r w:rsidR="005C73B9">
          <w:rPr>
            <w:noProof/>
            <w:webHidden/>
          </w:rPr>
          <w:instrText xml:space="preserve"> PAGEREF _Toc495674031 \h </w:instrText>
        </w:r>
        <w:r>
          <w:rPr>
            <w:noProof/>
            <w:webHidden/>
          </w:rPr>
        </w:r>
        <w:r>
          <w:rPr>
            <w:noProof/>
            <w:webHidden/>
          </w:rPr>
          <w:fldChar w:fldCharType="separate"/>
        </w:r>
        <w:r w:rsidR="00D51587">
          <w:rPr>
            <w:noProof/>
            <w:webHidden/>
          </w:rPr>
          <w:t>5</w:t>
        </w:r>
        <w:r>
          <w:rPr>
            <w:noProof/>
            <w:webHidden/>
          </w:rPr>
          <w:fldChar w:fldCharType="end"/>
        </w:r>
      </w:hyperlink>
    </w:p>
    <w:p w:rsidR="005C73B9" w:rsidRDefault="00661C21" w:rsidP="00D51587">
      <w:pPr>
        <w:pStyle w:val="10"/>
        <w:tabs>
          <w:tab w:val="left" w:pos="420"/>
          <w:tab w:val="right" w:leader="dot" w:pos="8296"/>
        </w:tabs>
        <w:spacing w:line="360" w:lineRule="auto"/>
        <w:rPr>
          <w:rFonts w:asciiTheme="minorHAnsi" w:eastAsiaTheme="minorEastAsia" w:hAnsiTheme="minorHAnsi" w:cstheme="minorBidi"/>
          <w:noProof/>
        </w:rPr>
      </w:pPr>
      <w:hyperlink w:anchor="_Toc495674032" w:history="1">
        <w:r w:rsidR="005C73B9" w:rsidRPr="00397481">
          <w:rPr>
            <w:rStyle w:val="aa"/>
            <w:noProof/>
          </w:rPr>
          <w:t>2</w:t>
        </w:r>
        <w:r w:rsidR="005C73B9">
          <w:rPr>
            <w:rFonts w:asciiTheme="minorHAnsi" w:eastAsiaTheme="minorEastAsia" w:hAnsiTheme="minorHAnsi" w:cstheme="minorBidi"/>
            <w:noProof/>
          </w:rPr>
          <w:tab/>
        </w:r>
        <w:r w:rsidR="005C73B9" w:rsidRPr="00397481">
          <w:rPr>
            <w:rStyle w:val="aa"/>
            <w:rFonts w:hint="eastAsia"/>
            <w:noProof/>
          </w:rPr>
          <w:t>运营平台功能操作</w:t>
        </w:r>
        <w:r w:rsidR="005C73B9">
          <w:rPr>
            <w:noProof/>
            <w:webHidden/>
          </w:rPr>
          <w:tab/>
        </w:r>
        <w:r>
          <w:rPr>
            <w:noProof/>
            <w:webHidden/>
          </w:rPr>
          <w:fldChar w:fldCharType="begin"/>
        </w:r>
        <w:r w:rsidR="005C73B9">
          <w:rPr>
            <w:noProof/>
            <w:webHidden/>
          </w:rPr>
          <w:instrText xml:space="preserve"> PAGEREF _Toc495674032 \h </w:instrText>
        </w:r>
        <w:r>
          <w:rPr>
            <w:noProof/>
            <w:webHidden/>
          </w:rPr>
        </w:r>
        <w:r>
          <w:rPr>
            <w:noProof/>
            <w:webHidden/>
          </w:rPr>
          <w:fldChar w:fldCharType="separate"/>
        </w:r>
        <w:r w:rsidR="00D51587">
          <w:rPr>
            <w:noProof/>
            <w:webHidden/>
          </w:rPr>
          <w:t>6</w:t>
        </w:r>
        <w:r>
          <w:rPr>
            <w:noProof/>
            <w:webHidden/>
          </w:rPr>
          <w:fldChar w:fldCharType="end"/>
        </w:r>
      </w:hyperlink>
    </w:p>
    <w:p w:rsidR="005C73B9" w:rsidRDefault="00661C21" w:rsidP="00D51587">
      <w:pPr>
        <w:pStyle w:val="21"/>
        <w:tabs>
          <w:tab w:val="left" w:pos="1260"/>
          <w:tab w:val="right" w:leader="dot" w:pos="8296"/>
        </w:tabs>
        <w:spacing w:line="360" w:lineRule="auto"/>
        <w:rPr>
          <w:rFonts w:asciiTheme="minorHAnsi" w:eastAsiaTheme="minorEastAsia" w:hAnsiTheme="minorHAnsi" w:cstheme="minorBidi"/>
          <w:noProof/>
        </w:rPr>
      </w:pPr>
      <w:hyperlink w:anchor="_Toc495674033" w:history="1">
        <w:r w:rsidR="005C73B9" w:rsidRPr="00397481">
          <w:rPr>
            <w:rStyle w:val="aa"/>
            <w:noProof/>
          </w:rPr>
          <w:t>2.1</w:t>
        </w:r>
        <w:r w:rsidR="005C73B9">
          <w:rPr>
            <w:rFonts w:asciiTheme="minorHAnsi" w:eastAsiaTheme="minorEastAsia" w:hAnsiTheme="minorHAnsi" w:cstheme="minorBidi"/>
            <w:noProof/>
          </w:rPr>
          <w:tab/>
        </w:r>
        <w:r w:rsidR="005C73B9" w:rsidRPr="00397481">
          <w:rPr>
            <w:rStyle w:val="aa"/>
            <w:rFonts w:hint="eastAsia"/>
            <w:noProof/>
          </w:rPr>
          <w:t>登录</w:t>
        </w:r>
        <w:r w:rsidR="005C73B9">
          <w:rPr>
            <w:noProof/>
            <w:webHidden/>
          </w:rPr>
          <w:tab/>
        </w:r>
        <w:r>
          <w:rPr>
            <w:noProof/>
            <w:webHidden/>
          </w:rPr>
          <w:fldChar w:fldCharType="begin"/>
        </w:r>
        <w:r w:rsidR="005C73B9">
          <w:rPr>
            <w:noProof/>
            <w:webHidden/>
          </w:rPr>
          <w:instrText xml:space="preserve"> PAGEREF _Toc495674033 \h </w:instrText>
        </w:r>
        <w:r>
          <w:rPr>
            <w:noProof/>
            <w:webHidden/>
          </w:rPr>
        </w:r>
        <w:r>
          <w:rPr>
            <w:noProof/>
            <w:webHidden/>
          </w:rPr>
          <w:fldChar w:fldCharType="separate"/>
        </w:r>
        <w:r w:rsidR="00D51587">
          <w:rPr>
            <w:noProof/>
            <w:webHidden/>
          </w:rPr>
          <w:t>6</w:t>
        </w:r>
        <w:r>
          <w:rPr>
            <w:noProof/>
            <w:webHidden/>
          </w:rPr>
          <w:fldChar w:fldCharType="end"/>
        </w:r>
      </w:hyperlink>
    </w:p>
    <w:p w:rsidR="005C73B9" w:rsidRDefault="00661C21" w:rsidP="00D51587">
      <w:pPr>
        <w:pStyle w:val="21"/>
        <w:tabs>
          <w:tab w:val="left" w:pos="1260"/>
          <w:tab w:val="right" w:leader="dot" w:pos="8296"/>
        </w:tabs>
        <w:spacing w:line="360" w:lineRule="auto"/>
        <w:rPr>
          <w:rFonts w:asciiTheme="minorHAnsi" w:eastAsiaTheme="minorEastAsia" w:hAnsiTheme="minorHAnsi" w:cstheme="minorBidi"/>
          <w:noProof/>
        </w:rPr>
      </w:pPr>
      <w:hyperlink w:anchor="_Toc495674034" w:history="1">
        <w:r w:rsidR="005C73B9" w:rsidRPr="00397481">
          <w:rPr>
            <w:rStyle w:val="aa"/>
            <w:noProof/>
          </w:rPr>
          <w:t>2.2</w:t>
        </w:r>
        <w:r w:rsidR="005C73B9">
          <w:rPr>
            <w:rFonts w:asciiTheme="minorHAnsi" w:eastAsiaTheme="minorEastAsia" w:hAnsiTheme="minorHAnsi" w:cstheme="minorBidi"/>
            <w:noProof/>
          </w:rPr>
          <w:tab/>
        </w:r>
        <w:r w:rsidR="005C73B9" w:rsidRPr="00397481">
          <w:rPr>
            <w:rStyle w:val="aa"/>
            <w:rFonts w:hint="eastAsia"/>
            <w:noProof/>
          </w:rPr>
          <w:t>个人中心</w:t>
        </w:r>
        <w:r w:rsidR="005C73B9">
          <w:rPr>
            <w:noProof/>
            <w:webHidden/>
          </w:rPr>
          <w:tab/>
        </w:r>
        <w:r>
          <w:rPr>
            <w:noProof/>
            <w:webHidden/>
          </w:rPr>
          <w:fldChar w:fldCharType="begin"/>
        </w:r>
        <w:r w:rsidR="005C73B9">
          <w:rPr>
            <w:noProof/>
            <w:webHidden/>
          </w:rPr>
          <w:instrText xml:space="preserve"> PAGEREF _Toc495674034 \h </w:instrText>
        </w:r>
        <w:r>
          <w:rPr>
            <w:noProof/>
            <w:webHidden/>
          </w:rPr>
        </w:r>
        <w:r>
          <w:rPr>
            <w:noProof/>
            <w:webHidden/>
          </w:rPr>
          <w:fldChar w:fldCharType="separate"/>
        </w:r>
        <w:r w:rsidR="00D51587">
          <w:rPr>
            <w:noProof/>
            <w:webHidden/>
          </w:rPr>
          <w:t>6</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35" w:history="1">
        <w:r w:rsidR="005C73B9" w:rsidRPr="00397481">
          <w:rPr>
            <w:rStyle w:val="aa"/>
            <w:noProof/>
          </w:rPr>
          <w:t>2.2.1</w:t>
        </w:r>
        <w:r w:rsidR="005C73B9">
          <w:rPr>
            <w:rFonts w:asciiTheme="minorHAnsi" w:eastAsiaTheme="minorEastAsia" w:hAnsiTheme="minorHAnsi" w:cstheme="minorBidi"/>
            <w:noProof/>
            <w:szCs w:val="22"/>
          </w:rPr>
          <w:tab/>
        </w:r>
        <w:r w:rsidR="005C73B9" w:rsidRPr="00397481">
          <w:rPr>
            <w:rStyle w:val="aa"/>
            <w:rFonts w:hint="eastAsia"/>
            <w:noProof/>
          </w:rPr>
          <w:t>我的资料</w:t>
        </w:r>
        <w:r w:rsidR="005C73B9">
          <w:rPr>
            <w:noProof/>
            <w:webHidden/>
          </w:rPr>
          <w:tab/>
        </w:r>
        <w:r>
          <w:rPr>
            <w:noProof/>
            <w:webHidden/>
          </w:rPr>
          <w:fldChar w:fldCharType="begin"/>
        </w:r>
        <w:r w:rsidR="005C73B9">
          <w:rPr>
            <w:noProof/>
            <w:webHidden/>
          </w:rPr>
          <w:instrText xml:space="preserve"> PAGEREF _Toc495674035 \h </w:instrText>
        </w:r>
        <w:r>
          <w:rPr>
            <w:noProof/>
            <w:webHidden/>
          </w:rPr>
        </w:r>
        <w:r>
          <w:rPr>
            <w:noProof/>
            <w:webHidden/>
          </w:rPr>
          <w:fldChar w:fldCharType="separate"/>
        </w:r>
        <w:r w:rsidR="00D51587">
          <w:rPr>
            <w:noProof/>
            <w:webHidden/>
          </w:rPr>
          <w:t>7</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36" w:history="1">
        <w:r w:rsidR="005C73B9" w:rsidRPr="00397481">
          <w:rPr>
            <w:rStyle w:val="aa"/>
            <w:noProof/>
          </w:rPr>
          <w:t>2.2.2</w:t>
        </w:r>
        <w:r w:rsidR="005C73B9">
          <w:rPr>
            <w:rFonts w:asciiTheme="minorHAnsi" w:eastAsiaTheme="minorEastAsia" w:hAnsiTheme="minorHAnsi" w:cstheme="minorBidi"/>
            <w:noProof/>
            <w:szCs w:val="22"/>
          </w:rPr>
          <w:tab/>
        </w:r>
        <w:r w:rsidR="005C73B9" w:rsidRPr="00397481">
          <w:rPr>
            <w:rStyle w:val="aa"/>
            <w:rFonts w:hint="eastAsia"/>
            <w:noProof/>
          </w:rPr>
          <w:t>我的消息</w:t>
        </w:r>
        <w:r w:rsidR="005C73B9">
          <w:rPr>
            <w:noProof/>
            <w:webHidden/>
          </w:rPr>
          <w:tab/>
        </w:r>
        <w:r>
          <w:rPr>
            <w:noProof/>
            <w:webHidden/>
          </w:rPr>
          <w:fldChar w:fldCharType="begin"/>
        </w:r>
        <w:r w:rsidR="005C73B9">
          <w:rPr>
            <w:noProof/>
            <w:webHidden/>
          </w:rPr>
          <w:instrText xml:space="preserve"> PAGEREF _Toc495674036 \h </w:instrText>
        </w:r>
        <w:r>
          <w:rPr>
            <w:noProof/>
            <w:webHidden/>
          </w:rPr>
        </w:r>
        <w:r>
          <w:rPr>
            <w:noProof/>
            <w:webHidden/>
          </w:rPr>
          <w:fldChar w:fldCharType="separate"/>
        </w:r>
        <w:r w:rsidR="00D51587">
          <w:rPr>
            <w:noProof/>
            <w:webHidden/>
          </w:rPr>
          <w:t>7</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37" w:history="1">
        <w:r w:rsidR="005C73B9" w:rsidRPr="00397481">
          <w:rPr>
            <w:rStyle w:val="aa"/>
            <w:noProof/>
          </w:rPr>
          <w:t>2.2.3</w:t>
        </w:r>
        <w:r w:rsidR="005C73B9">
          <w:rPr>
            <w:rFonts w:asciiTheme="minorHAnsi" w:eastAsiaTheme="minorEastAsia" w:hAnsiTheme="minorHAnsi" w:cstheme="minorBidi"/>
            <w:noProof/>
            <w:szCs w:val="22"/>
          </w:rPr>
          <w:tab/>
        </w:r>
        <w:r w:rsidR="005C73B9" w:rsidRPr="00397481">
          <w:rPr>
            <w:rStyle w:val="aa"/>
            <w:rFonts w:hint="eastAsia"/>
            <w:noProof/>
          </w:rPr>
          <w:t>修改密码</w:t>
        </w:r>
        <w:r w:rsidR="005C73B9">
          <w:rPr>
            <w:noProof/>
            <w:webHidden/>
          </w:rPr>
          <w:tab/>
        </w:r>
        <w:r>
          <w:rPr>
            <w:noProof/>
            <w:webHidden/>
          </w:rPr>
          <w:fldChar w:fldCharType="begin"/>
        </w:r>
        <w:r w:rsidR="005C73B9">
          <w:rPr>
            <w:noProof/>
            <w:webHidden/>
          </w:rPr>
          <w:instrText xml:space="preserve"> PAGEREF _Toc495674037 \h </w:instrText>
        </w:r>
        <w:r>
          <w:rPr>
            <w:noProof/>
            <w:webHidden/>
          </w:rPr>
        </w:r>
        <w:r>
          <w:rPr>
            <w:noProof/>
            <w:webHidden/>
          </w:rPr>
          <w:fldChar w:fldCharType="separate"/>
        </w:r>
        <w:r w:rsidR="00D51587">
          <w:rPr>
            <w:noProof/>
            <w:webHidden/>
          </w:rPr>
          <w:t>7</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38" w:history="1">
        <w:r w:rsidR="005C73B9" w:rsidRPr="00397481">
          <w:rPr>
            <w:rStyle w:val="aa"/>
            <w:noProof/>
          </w:rPr>
          <w:t>2.2.4</w:t>
        </w:r>
        <w:r w:rsidR="005C73B9">
          <w:rPr>
            <w:rFonts w:asciiTheme="minorHAnsi" w:eastAsiaTheme="minorEastAsia" w:hAnsiTheme="minorHAnsi" w:cstheme="minorBidi"/>
            <w:noProof/>
            <w:szCs w:val="22"/>
          </w:rPr>
          <w:tab/>
        </w:r>
        <w:r w:rsidR="005C73B9" w:rsidRPr="00397481">
          <w:rPr>
            <w:rStyle w:val="aa"/>
            <w:rFonts w:hint="eastAsia"/>
            <w:noProof/>
          </w:rPr>
          <w:t>退出登录</w:t>
        </w:r>
        <w:r w:rsidR="005C73B9">
          <w:rPr>
            <w:noProof/>
            <w:webHidden/>
          </w:rPr>
          <w:tab/>
        </w:r>
        <w:r>
          <w:rPr>
            <w:noProof/>
            <w:webHidden/>
          </w:rPr>
          <w:fldChar w:fldCharType="begin"/>
        </w:r>
        <w:r w:rsidR="005C73B9">
          <w:rPr>
            <w:noProof/>
            <w:webHidden/>
          </w:rPr>
          <w:instrText xml:space="preserve"> PAGEREF _Toc495674038 \h </w:instrText>
        </w:r>
        <w:r>
          <w:rPr>
            <w:noProof/>
            <w:webHidden/>
          </w:rPr>
        </w:r>
        <w:r>
          <w:rPr>
            <w:noProof/>
            <w:webHidden/>
          </w:rPr>
          <w:fldChar w:fldCharType="separate"/>
        </w:r>
        <w:r w:rsidR="00D51587">
          <w:rPr>
            <w:noProof/>
            <w:webHidden/>
          </w:rPr>
          <w:t>8</w:t>
        </w:r>
        <w:r>
          <w:rPr>
            <w:noProof/>
            <w:webHidden/>
          </w:rPr>
          <w:fldChar w:fldCharType="end"/>
        </w:r>
      </w:hyperlink>
    </w:p>
    <w:p w:rsidR="005C73B9" w:rsidRDefault="00661C21" w:rsidP="00D51587">
      <w:pPr>
        <w:pStyle w:val="21"/>
        <w:tabs>
          <w:tab w:val="left" w:pos="1260"/>
          <w:tab w:val="right" w:leader="dot" w:pos="8296"/>
        </w:tabs>
        <w:spacing w:line="360" w:lineRule="auto"/>
        <w:rPr>
          <w:rFonts w:asciiTheme="minorHAnsi" w:eastAsiaTheme="minorEastAsia" w:hAnsiTheme="minorHAnsi" w:cstheme="minorBidi"/>
          <w:noProof/>
        </w:rPr>
      </w:pPr>
      <w:hyperlink w:anchor="_Toc495674039" w:history="1">
        <w:r w:rsidR="005C73B9" w:rsidRPr="00397481">
          <w:rPr>
            <w:rStyle w:val="aa"/>
            <w:noProof/>
          </w:rPr>
          <w:t>2.3</w:t>
        </w:r>
        <w:r w:rsidR="005C73B9">
          <w:rPr>
            <w:rFonts w:asciiTheme="minorHAnsi" w:eastAsiaTheme="minorEastAsia" w:hAnsiTheme="minorHAnsi" w:cstheme="minorBidi"/>
            <w:noProof/>
          </w:rPr>
          <w:tab/>
        </w:r>
        <w:r w:rsidR="005C73B9" w:rsidRPr="00397481">
          <w:rPr>
            <w:rStyle w:val="aa"/>
            <w:rFonts w:hint="eastAsia"/>
            <w:noProof/>
          </w:rPr>
          <w:t>健康会所</w:t>
        </w:r>
        <w:r w:rsidR="005C73B9">
          <w:rPr>
            <w:noProof/>
            <w:webHidden/>
          </w:rPr>
          <w:tab/>
        </w:r>
        <w:r>
          <w:rPr>
            <w:noProof/>
            <w:webHidden/>
          </w:rPr>
          <w:fldChar w:fldCharType="begin"/>
        </w:r>
        <w:r w:rsidR="005C73B9">
          <w:rPr>
            <w:noProof/>
            <w:webHidden/>
          </w:rPr>
          <w:instrText xml:space="preserve"> PAGEREF _Toc495674039 \h </w:instrText>
        </w:r>
        <w:r>
          <w:rPr>
            <w:noProof/>
            <w:webHidden/>
          </w:rPr>
        </w:r>
        <w:r>
          <w:rPr>
            <w:noProof/>
            <w:webHidden/>
          </w:rPr>
          <w:fldChar w:fldCharType="separate"/>
        </w:r>
        <w:r w:rsidR="00D51587">
          <w:rPr>
            <w:noProof/>
            <w:webHidden/>
          </w:rPr>
          <w:t>8</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40" w:history="1">
        <w:r w:rsidR="005C73B9" w:rsidRPr="00397481">
          <w:rPr>
            <w:rStyle w:val="aa"/>
            <w:noProof/>
          </w:rPr>
          <w:t>2.3.1</w:t>
        </w:r>
        <w:r w:rsidR="005C73B9">
          <w:rPr>
            <w:rFonts w:asciiTheme="minorHAnsi" w:eastAsiaTheme="minorEastAsia" w:hAnsiTheme="minorHAnsi" w:cstheme="minorBidi"/>
            <w:noProof/>
            <w:szCs w:val="22"/>
          </w:rPr>
          <w:tab/>
        </w:r>
        <w:r w:rsidR="005C73B9" w:rsidRPr="00397481">
          <w:rPr>
            <w:rStyle w:val="aa"/>
            <w:rFonts w:hint="eastAsia"/>
            <w:noProof/>
          </w:rPr>
          <w:t>基础设置</w:t>
        </w:r>
        <w:r w:rsidR="005C73B9">
          <w:rPr>
            <w:noProof/>
            <w:webHidden/>
          </w:rPr>
          <w:tab/>
        </w:r>
        <w:r>
          <w:rPr>
            <w:noProof/>
            <w:webHidden/>
          </w:rPr>
          <w:fldChar w:fldCharType="begin"/>
        </w:r>
        <w:r w:rsidR="005C73B9">
          <w:rPr>
            <w:noProof/>
            <w:webHidden/>
          </w:rPr>
          <w:instrText xml:space="preserve"> PAGEREF _Toc495674040 \h </w:instrText>
        </w:r>
        <w:r>
          <w:rPr>
            <w:noProof/>
            <w:webHidden/>
          </w:rPr>
        </w:r>
        <w:r>
          <w:rPr>
            <w:noProof/>
            <w:webHidden/>
          </w:rPr>
          <w:fldChar w:fldCharType="separate"/>
        </w:r>
        <w:r w:rsidR="00D51587">
          <w:rPr>
            <w:noProof/>
            <w:webHidden/>
          </w:rPr>
          <w:t>9</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41" w:history="1">
        <w:r w:rsidR="005C73B9" w:rsidRPr="00397481">
          <w:rPr>
            <w:rStyle w:val="aa"/>
            <w:noProof/>
          </w:rPr>
          <w:t>2.3.1.1</w:t>
        </w:r>
        <w:r w:rsidR="005C73B9">
          <w:rPr>
            <w:rFonts w:asciiTheme="minorHAnsi" w:eastAsiaTheme="minorEastAsia" w:hAnsiTheme="minorHAnsi" w:cstheme="minorBidi"/>
            <w:noProof/>
          </w:rPr>
          <w:tab/>
        </w:r>
        <w:r w:rsidR="005C73B9" w:rsidRPr="00397481">
          <w:rPr>
            <w:rStyle w:val="aa"/>
            <w:rFonts w:hint="eastAsia"/>
            <w:noProof/>
          </w:rPr>
          <w:t>参数设置</w:t>
        </w:r>
        <w:r w:rsidR="005C73B9">
          <w:rPr>
            <w:noProof/>
            <w:webHidden/>
          </w:rPr>
          <w:tab/>
        </w:r>
        <w:r>
          <w:rPr>
            <w:noProof/>
            <w:webHidden/>
          </w:rPr>
          <w:fldChar w:fldCharType="begin"/>
        </w:r>
        <w:r w:rsidR="005C73B9">
          <w:rPr>
            <w:noProof/>
            <w:webHidden/>
          </w:rPr>
          <w:instrText xml:space="preserve"> PAGEREF _Toc495674041 \h </w:instrText>
        </w:r>
        <w:r>
          <w:rPr>
            <w:noProof/>
            <w:webHidden/>
          </w:rPr>
        </w:r>
        <w:r>
          <w:rPr>
            <w:noProof/>
            <w:webHidden/>
          </w:rPr>
          <w:fldChar w:fldCharType="separate"/>
        </w:r>
        <w:r w:rsidR="00D51587">
          <w:rPr>
            <w:noProof/>
            <w:webHidden/>
          </w:rPr>
          <w:t>9</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42" w:history="1">
        <w:r w:rsidR="005C73B9" w:rsidRPr="00397481">
          <w:rPr>
            <w:rStyle w:val="aa"/>
            <w:noProof/>
          </w:rPr>
          <w:t>2.3.1.2</w:t>
        </w:r>
        <w:r w:rsidR="005C73B9">
          <w:rPr>
            <w:rFonts w:asciiTheme="minorHAnsi" w:eastAsiaTheme="minorEastAsia" w:hAnsiTheme="minorHAnsi" w:cstheme="minorBidi"/>
            <w:noProof/>
          </w:rPr>
          <w:tab/>
        </w:r>
        <w:r w:rsidR="005C73B9" w:rsidRPr="00397481">
          <w:rPr>
            <w:rStyle w:val="aa"/>
            <w:rFonts w:hint="eastAsia"/>
            <w:noProof/>
          </w:rPr>
          <w:t>收费项目配置</w:t>
        </w:r>
        <w:r w:rsidR="005C73B9">
          <w:rPr>
            <w:noProof/>
            <w:webHidden/>
          </w:rPr>
          <w:tab/>
        </w:r>
        <w:r>
          <w:rPr>
            <w:noProof/>
            <w:webHidden/>
          </w:rPr>
          <w:fldChar w:fldCharType="begin"/>
        </w:r>
        <w:r w:rsidR="005C73B9">
          <w:rPr>
            <w:noProof/>
            <w:webHidden/>
          </w:rPr>
          <w:instrText xml:space="preserve"> PAGEREF _Toc495674042 \h </w:instrText>
        </w:r>
        <w:r>
          <w:rPr>
            <w:noProof/>
            <w:webHidden/>
          </w:rPr>
        </w:r>
        <w:r>
          <w:rPr>
            <w:noProof/>
            <w:webHidden/>
          </w:rPr>
          <w:fldChar w:fldCharType="separate"/>
        </w:r>
        <w:r w:rsidR="00D51587">
          <w:rPr>
            <w:noProof/>
            <w:webHidden/>
          </w:rPr>
          <w:t>10</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43" w:history="1">
        <w:r w:rsidR="005C73B9" w:rsidRPr="00397481">
          <w:rPr>
            <w:rStyle w:val="aa"/>
            <w:noProof/>
          </w:rPr>
          <w:t>2.3.2</w:t>
        </w:r>
        <w:r w:rsidR="005C73B9">
          <w:rPr>
            <w:rFonts w:asciiTheme="minorHAnsi" w:eastAsiaTheme="minorEastAsia" w:hAnsiTheme="minorHAnsi" w:cstheme="minorBidi"/>
            <w:noProof/>
            <w:szCs w:val="22"/>
          </w:rPr>
          <w:tab/>
        </w:r>
        <w:r w:rsidR="005C73B9" w:rsidRPr="00397481">
          <w:rPr>
            <w:rStyle w:val="aa"/>
            <w:rFonts w:hint="eastAsia"/>
            <w:noProof/>
          </w:rPr>
          <w:t>商品销售</w:t>
        </w:r>
        <w:r w:rsidR="005C73B9">
          <w:rPr>
            <w:noProof/>
            <w:webHidden/>
          </w:rPr>
          <w:tab/>
        </w:r>
        <w:r>
          <w:rPr>
            <w:noProof/>
            <w:webHidden/>
          </w:rPr>
          <w:fldChar w:fldCharType="begin"/>
        </w:r>
        <w:r w:rsidR="005C73B9">
          <w:rPr>
            <w:noProof/>
            <w:webHidden/>
          </w:rPr>
          <w:instrText xml:space="preserve"> PAGEREF _Toc495674043 \h </w:instrText>
        </w:r>
        <w:r>
          <w:rPr>
            <w:noProof/>
            <w:webHidden/>
          </w:rPr>
        </w:r>
        <w:r>
          <w:rPr>
            <w:noProof/>
            <w:webHidden/>
          </w:rPr>
          <w:fldChar w:fldCharType="separate"/>
        </w:r>
        <w:r w:rsidR="00D51587">
          <w:rPr>
            <w:noProof/>
            <w:webHidden/>
          </w:rPr>
          <w:t>14</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44" w:history="1">
        <w:r w:rsidR="005C73B9" w:rsidRPr="00397481">
          <w:rPr>
            <w:rStyle w:val="aa"/>
            <w:noProof/>
          </w:rPr>
          <w:t>2.3.2.1</w:t>
        </w:r>
        <w:r w:rsidR="005C73B9">
          <w:rPr>
            <w:rFonts w:asciiTheme="minorHAnsi" w:eastAsiaTheme="minorEastAsia" w:hAnsiTheme="minorHAnsi" w:cstheme="minorBidi"/>
            <w:noProof/>
          </w:rPr>
          <w:tab/>
        </w:r>
        <w:r w:rsidR="005C73B9" w:rsidRPr="00397481">
          <w:rPr>
            <w:rStyle w:val="aa"/>
            <w:rFonts w:hint="eastAsia"/>
            <w:noProof/>
          </w:rPr>
          <w:t>商品管理</w:t>
        </w:r>
        <w:r w:rsidR="005C73B9">
          <w:rPr>
            <w:noProof/>
            <w:webHidden/>
          </w:rPr>
          <w:tab/>
        </w:r>
        <w:r>
          <w:rPr>
            <w:noProof/>
            <w:webHidden/>
          </w:rPr>
          <w:fldChar w:fldCharType="begin"/>
        </w:r>
        <w:r w:rsidR="005C73B9">
          <w:rPr>
            <w:noProof/>
            <w:webHidden/>
          </w:rPr>
          <w:instrText xml:space="preserve"> PAGEREF _Toc495674044 \h </w:instrText>
        </w:r>
        <w:r>
          <w:rPr>
            <w:noProof/>
            <w:webHidden/>
          </w:rPr>
        </w:r>
        <w:r>
          <w:rPr>
            <w:noProof/>
            <w:webHidden/>
          </w:rPr>
          <w:fldChar w:fldCharType="separate"/>
        </w:r>
        <w:r w:rsidR="00D51587">
          <w:rPr>
            <w:noProof/>
            <w:webHidden/>
          </w:rPr>
          <w:t>14</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45" w:history="1">
        <w:r w:rsidR="005C73B9" w:rsidRPr="00397481">
          <w:rPr>
            <w:rStyle w:val="aa"/>
            <w:noProof/>
          </w:rPr>
          <w:t>2.3.2.2</w:t>
        </w:r>
        <w:r w:rsidR="005C73B9">
          <w:rPr>
            <w:rFonts w:asciiTheme="minorHAnsi" w:eastAsiaTheme="minorEastAsia" w:hAnsiTheme="minorHAnsi" w:cstheme="minorBidi"/>
            <w:noProof/>
          </w:rPr>
          <w:tab/>
        </w:r>
        <w:r w:rsidR="005C73B9" w:rsidRPr="00397481">
          <w:rPr>
            <w:rStyle w:val="aa"/>
            <w:rFonts w:hint="eastAsia"/>
            <w:noProof/>
          </w:rPr>
          <w:t>零售收费</w:t>
        </w:r>
        <w:r w:rsidR="005C73B9">
          <w:rPr>
            <w:noProof/>
            <w:webHidden/>
          </w:rPr>
          <w:tab/>
        </w:r>
        <w:r>
          <w:rPr>
            <w:noProof/>
            <w:webHidden/>
          </w:rPr>
          <w:fldChar w:fldCharType="begin"/>
        </w:r>
        <w:r w:rsidR="005C73B9">
          <w:rPr>
            <w:noProof/>
            <w:webHidden/>
          </w:rPr>
          <w:instrText xml:space="preserve"> PAGEREF _Toc495674045 \h </w:instrText>
        </w:r>
        <w:r>
          <w:rPr>
            <w:noProof/>
            <w:webHidden/>
          </w:rPr>
        </w:r>
        <w:r>
          <w:rPr>
            <w:noProof/>
            <w:webHidden/>
          </w:rPr>
          <w:fldChar w:fldCharType="separate"/>
        </w:r>
        <w:r w:rsidR="00D51587">
          <w:rPr>
            <w:noProof/>
            <w:webHidden/>
          </w:rPr>
          <w:t>15</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46" w:history="1">
        <w:r w:rsidR="005C73B9" w:rsidRPr="00397481">
          <w:rPr>
            <w:rStyle w:val="aa"/>
            <w:noProof/>
          </w:rPr>
          <w:t>2.3.2.3</w:t>
        </w:r>
        <w:r w:rsidR="005C73B9">
          <w:rPr>
            <w:rFonts w:asciiTheme="minorHAnsi" w:eastAsiaTheme="minorEastAsia" w:hAnsiTheme="minorHAnsi" w:cstheme="minorBidi"/>
            <w:noProof/>
          </w:rPr>
          <w:tab/>
        </w:r>
        <w:r w:rsidR="005C73B9" w:rsidRPr="00397481">
          <w:rPr>
            <w:rStyle w:val="aa"/>
            <w:rFonts w:hint="eastAsia"/>
            <w:noProof/>
          </w:rPr>
          <w:t>销售记录</w:t>
        </w:r>
        <w:r w:rsidR="005C73B9">
          <w:rPr>
            <w:noProof/>
            <w:webHidden/>
          </w:rPr>
          <w:tab/>
        </w:r>
        <w:r>
          <w:rPr>
            <w:noProof/>
            <w:webHidden/>
          </w:rPr>
          <w:fldChar w:fldCharType="begin"/>
        </w:r>
        <w:r w:rsidR="005C73B9">
          <w:rPr>
            <w:noProof/>
            <w:webHidden/>
          </w:rPr>
          <w:instrText xml:space="preserve"> PAGEREF _Toc495674046 \h </w:instrText>
        </w:r>
        <w:r>
          <w:rPr>
            <w:noProof/>
            <w:webHidden/>
          </w:rPr>
        </w:r>
        <w:r>
          <w:rPr>
            <w:noProof/>
            <w:webHidden/>
          </w:rPr>
          <w:fldChar w:fldCharType="separate"/>
        </w:r>
        <w:r w:rsidR="00D51587">
          <w:rPr>
            <w:noProof/>
            <w:webHidden/>
          </w:rPr>
          <w:t>17</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47" w:history="1">
        <w:r w:rsidR="005C73B9" w:rsidRPr="00397481">
          <w:rPr>
            <w:rStyle w:val="aa"/>
            <w:noProof/>
          </w:rPr>
          <w:t>2.3.3</w:t>
        </w:r>
        <w:r w:rsidR="005C73B9">
          <w:rPr>
            <w:rFonts w:asciiTheme="minorHAnsi" w:eastAsiaTheme="minorEastAsia" w:hAnsiTheme="minorHAnsi" w:cstheme="minorBidi"/>
            <w:noProof/>
            <w:szCs w:val="22"/>
          </w:rPr>
          <w:tab/>
        </w:r>
        <w:r w:rsidR="005C73B9" w:rsidRPr="00397481">
          <w:rPr>
            <w:rStyle w:val="aa"/>
            <w:rFonts w:hint="eastAsia"/>
            <w:noProof/>
          </w:rPr>
          <w:t>会员管理</w:t>
        </w:r>
        <w:r w:rsidR="005C73B9">
          <w:rPr>
            <w:noProof/>
            <w:webHidden/>
          </w:rPr>
          <w:tab/>
        </w:r>
        <w:r>
          <w:rPr>
            <w:noProof/>
            <w:webHidden/>
          </w:rPr>
          <w:fldChar w:fldCharType="begin"/>
        </w:r>
        <w:r w:rsidR="005C73B9">
          <w:rPr>
            <w:noProof/>
            <w:webHidden/>
          </w:rPr>
          <w:instrText xml:space="preserve"> PAGEREF _Toc495674047 \h </w:instrText>
        </w:r>
        <w:r>
          <w:rPr>
            <w:noProof/>
            <w:webHidden/>
          </w:rPr>
        </w:r>
        <w:r>
          <w:rPr>
            <w:noProof/>
            <w:webHidden/>
          </w:rPr>
          <w:fldChar w:fldCharType="separate"/>
        </w:r>
        <w:r w:rsidR="00D51587">
          <w:rPr>
            <w:noProof/>
            <w:webHidden/>
          </w:rPr>
          <w:t>18</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48" w:history="1">
        <w:r w:rsidR="005C73B9" w:rsidRPr="00397481">
          <w:rPr>
            <w:rStyle w:val="aa"/>
            <w:noProof/>
          </w:rPr>
          <w:t>2.3.3.1</w:t>
        </w:r>
        <w:r w:rsidR="005C73B9">
          <w:rPr>
            <w:rFonts w:asciiTheme="minorHAnsi" w:eastAsiaTheme="minorEastAsia" w:hAnsiTheme="minorHAnsi" w:cstheme="minorBidi"/>
            <w:noProof/>
          </w:rPr>
          <w:tab/>
        </w:r>
        <w:r w:rsidR="005C73B9" w:rsidRPr="00397481">
          <w:rPr>
            <w:rStyle w:val="aa"/>
            <w:rFonts w:hint="eastAsia"/>
            <w:noProof/>
          </w:rPr>
          <w:t>卡种管理</w:t>
        </w:r>
        <w:r w:rsidR="005C73B9">
          <w:rPr>
            <w:noProof/>
            <w:webHidden/>
          </w:rPr>
          <w:tab/>
        </w:r>
        <w:r>
          <w:rPr>
            <w:noProof/>
            <w:webHidden/>
          </w:rPr>
          <w:fldChar w:fldCharType="begin"/>
        </w:r>
        <w:r w:rsidR="005C73B9">
          <w:rPr>
            <w:noProof/>
            <w:webHidden/>
          </w:rPr>
          <w:instrText xml:space="preserve"> PAGEREF _Toc495674048 \h </w:instrText>
        </w:r>
        <w:r>
          <w:rPr>
            <w:noProof/>
            <w:webHidden/>
          </w:rPr>
        </w:r>
        <w:r>
          <w:rPr>
            <w:noProof/>
            <w:webHidden/>
          </w:rPr>
          <w:fldChar w:fldCharType="separate"/>
        </w:r>
        <w:r w:rsidR="00D51587">
          <w:rPr>
            <w:noProof/>
            <w:webHidden/>
          </w:rPr>
          <w:t>18</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49" w:history="1">
        <w:r w:rsidR="005C73B9" w:rsidRPr="00397481">
          <w:rPr>
            <w:rStyle w:val="aa"/>
            <w:noProof/>
          </w:rPr>
          <w:t>2.3.3.2</w:t>
        </w:r>
        <w:r w:rsidR="005C73B9">
          <w:rPr>
            <w:rFonts w:asciiTheme="minorHAnsi" w:eastAsiaTheme="minorEastAsia" w:hAnsiTheme="minorHAnsi" w:cstheme="minorBidi"/>
            <w:noProof/>
          </w:rPr>
          <w:tab/>
        </w:r>
        <w:r w:rsidR="005C73B9" w:rsidRPr="00397481">
          <w:rPr>
            <w:rStyle w:val="aa"/>
            <w:rFonts w:hint="eastAsia"/>
            <w:noProof/>
          </w:rPr>
          <w:t>入会申请</w:t>
        </w:r>
        <w:r w:rsidR="005C73B9">
          <w:rPr>
            <w:noProof/>
            <w:webHidden/>
          </w:rPr>
          <w:tab/>
        </w:r>
        <w:r>
          <w:rPr>
            <w:noProof/>
            <w:webHidden/>
          </w:rPr>
          <w:fldChar w:fldCharType="begin"/>
        </w:r>
        <w:r w:rsidR="005C73B9">
          <w:rPr>
            <w:noProof/>
            <w:webHidden/>
          </w:rPr>
          <w:instrText xml:space="preserve"> PAGEREF _Toc495674049 \h </w:instrText>
        </w:r>
        <w:r>
          <w:rPr>
            <w:noProof/>
            <w:webHidden/>
          </w:rPr>
        </w:r>
        <w:r>
          <w:rPr>
            <w:noProof/>
            <w:webHidden/>
          </w:rPr>
          <w:fldChar w:fldCharType="separate"/>
        </w:r>
        <w:r w:rsidR="00D51587">
          <w:rPr>
            <w:noProof/>
            <w:webHidden/>
          </w:rPr>
          <w:t>19</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0" w:history="1">
        <w:r w:rsidR="005C73B9" w:rsidRPr="00397481">
          <w:rPr>
            <w:rStyle w:val="aa"/>
            <w:noProof/>
          </w:rPr>
          <w:t>2.3.3.3</w:t>
        </w:r>
        <w:r w:rsidR="005C73B9">
          <w:rPr>
            <w:rFonts w:asciiTheme="minorHAnsi" w:eastAsiaTheme="minorEastAsia" w:hAnsiTheme="minorHAnsi" w:cstheme="minorBidi"/>
            <w:noProof/>
          </w:rPr>
          <w:tab/>
        </w:r>
        <w:r w:rsidR="005C73B9" w:rsidRPr="00397481">
          <w:rPr>
            <w:rStyle w:val="aa"/>
            <w:rFonts w:hint="eastAsia"/>
            <w:noProof/>
          </w:rPr>
          <w:t>会员列表</w:t>
        </w:r>
        <w:r w:rsidR="005C73B9">
          <w:rPr>
            <w:noProof/>
            <w:webHidden/>
          </w:rPr>
          <w:tab/>
        </w:r>
        <w:r>
          <w:rPr>
            <w:noProof/>
            <w:webHidden/>
          </w:rPr>
          <w:fldChar w:fldCharType="begin"/>
        </w:r>
        <w:r w:rsidR="005C73B9">
          <w:rPr>
            <w:noProof/>
            <w:webHidden/>
          </w:rPr>
          <w:instrText xml:space="preserve"> PAGEREF _Toc495674050 \h </w:instrText>
        </w:r>
        <w:r>
          <w:rPr>
            <w:noProof/>
            <w:webHidden/>
          </w:rPr>
        </w:r>
        <w:r>
          <w:rPr>
            <w:noProof/>
            <w:webHidden/>
          </w:rPr>
          <w:fldChar w:fldCharType="separate"/>
        </w:r>
        <w:r w:rsidR="00D51587">
          <w:rPr>
            <w:noProof/>
            <w:webHidden/>
          </w:rPr>
          <w:t>26</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1" w:history="1">
        <w:r w:rsidR="005C73B9" w:rsidRPr="00397481">
          <w:rPr>
            <w:rStyle w:val="aa"/>
            <w:noProof/>
          </w:rPr>
          <w:t>2.3.3.4</w:t>
        </w:r>
        <w:r w:rsidR="005C73B9">
          <w:rPr>
            <w:rFonts w:asciiTheme="minorHAnsi" w:eastAsiaTheme="minorEastAsia" w:hAnsiTheme="minorHAnsi" w:cstheme="minorBidi"/>
            <w:noProof/>
          </w:rPr>
          <w:tab/>
        </w:r>
        <w:r w:rsidR="005C73B9" w:rsidRPr="00397481">
          <w:rPr>
            <w:rStyle w:val="aa"/>
            <w:rFonts w:hint="eastAsia"/>
            <w:noProof/>
          </w:rPr>
          <w:t>会员认证</w:t>
        </w:r>
        <w:r w:rsidR="005C73B9">
          <w:rPr>
            <w:noProof/>
            <w:webHidden/>
          </w:rPr>
          <w:tab/>
        </w:r>
        <w:r>
          <w:rPr>
            <w:noProof/>
            <w:webHidden/>
          </w:rPr>
          <w:fldChar w:fldCharType="begin"/>
        </w:r>
        <w:r w:rsidR="005C73B9">
          <w:rPr>
            <w:noProof/>
            <w:webHidden/>
          </w:rPr>
          <w:instrText xml:space="preserve"> PAGEREF _Toc495674051 \h </w:instrText>
        </w:r>
        <w:r>
          <w:rPr>
            <w:noProof/>
            <w:webHidden/>
          </w:rPr>
        </w:r>
        <w:r>
          <w:rPr>
            <w:noProof/>
            <w:webHidden/>
          </w:rPr>
          <w:fldChar w:fldCharType="separate"/>
        </w:r>
        <w:r w:rsidR="00D51587">
          <w:rPr>
            <w:noProof/>
            <w:webHidden/>
          </w:rPr>
          <w:t>18</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2" w:history="1">
        <w:r w:rsidR="005C73B9" w:rsidRPr="00397481">
          <w:rPr>
            <w:rStyle w:val="aa"/>
            <w:noProof/>
          </w:rPr>
          <w:t>2.3.3.5</w:t>
        </w:r>
        <w:r w:rsidR="005C73B9">
          <w:rPr>
            <w:rFonts w:asciiTheme="minorHAnsi" w:eastAsiaTheme="minorEastAsia" w:hAnsiTheme="minorHAnsi" w:cstheme="minorBidi"/>
            <w:noProof/>
          </w:rPr>
          <w:tab/>
        </w:r>
        <w:r w:rsidR="005C73B9" w:rsidRPr="00397481">
          <w:rPr>
            <w:rStyle w:val="aa"/>
            <w:rFonts w:hint="eastAsia"/>
            <w:noProof/>
          </w:rPr>
          <w:t>购买审核</w:t>
        </w:r>
        <w:r w:rsidR="005C73B9">
          <w:rPr>
            <w:noProof/>
            <w:webHidden/>
          </w:rPr>
          <w:tab/>
        </w:r>
        <w:r>
          <w:rPr>
            <w:noProof/>
            <w:webHidden/>
          </w:rPr>
          <w:fldChar w:fldCharType="begin"/>
        </w:r>
        <w:r w:rsidR="005C73B9">
          <w:rPr>
            <w:noProof/>
            <w:webHidden/>
          </w:rPr>
          <w:instrText xml:space="preserve"> PAGEREF _Toc495674052 \h </w:instrText>
        </w:r>
        <w:r>
          <w:rPr>
            <w:noProof/>
            <w:webHidden/>
          </w:rPr>
        </w:r>
        <w:r>
          <w:rPr>
            <w:noProof/>
            <w:webHidden/>
          </w:rPr>
          <w:fldChar w:fldCharType="separate"/>
        </w:r>
        <w:r w:rsidR="00D51587">
          <w:rPr>
            <w:noProof/>
            <w:webHidden/>
          </w:rPr>
          <w:t>23</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3" w:history="1">
        <w:r w:rsidR="005C73B9" w:rsidRPr="00397481">
          <w:rPr>
            <w:rStyle w:val="aa"/>
            <w:noProof/>
          </w:rPr>
          <w:t>2.3.3.6</w:t>
        </w:r>
        <w:r w:rsidR="005C73B9">
          <w:rPr>
            <w:rFonts w:asciiTheme="minorHAnsi" w:eastAsiaTheme="minorEastAsia" w:hAnsiTheme="minorHAnsi" w:cstheme="minorBidi"/>
            <w:noProof/>
          </w:rPr>
          <w:tab/>
        </w:r>
        <w:r w:rsidR="005C73B9" w:rsidRPr="00397481">
          <w:rPr>
            <w:rStyle w:val="aa"/>
            <w:rFonts w:hint="eastAsia"/>
            <w:noProof/>
          </w:rPr>
          <w:t>会员刷卡</w:t>
        </w:r>
        <w:r w:rsidR="005C73B9">
          <w:rPr>
            <w:noProof/>
            <w:webHidden/>
          </w:rPr>
          <w:tab/>
        </w:r>
        <w:r>
          <w:rPr>
            <w:noProof/>
            <w:webHidden/>
          </w:rPr>
          <w:fldChar w:fldCharType="begin"/>
        </w:r>
        <w:r w:rsidR="005C73B9">
          <w:rPr>
            <w:noProof/>
            <w:webHidden/>
          </w:rPr>
          <w:instrText xml:space="preserve"> PAGEREF _Toc495674053 \h </w:instrText>
        </w:r>
        <w:r>
          <w:rPr>
            <w:noProof/>
            <w:webHidden/>
          </w:rPr>
        </w:r>
        <w:r>
          <w:rPr>
            <w:noProof/>
            <w:webHidden/>
          </w:rPr>
          <w:fldChar w:fldCharType="separate"/>
        </w:r>
        <w:r w:rsidR="00D51587">
          <w:rPr>
            <w:noProof/>
            <w:webHidden/>
          </w:rPr>
          <w:t>35</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4" w:history="1">
        <w:r w:rsidR="005C73B9" w:rsidRPr="00397481">
          <w:rPr>
            <w:rStyle w:val="aa"/>
            <w:noProof/>
          </w:rPr>
          <w:t>2.3.3.7</w:t>
        </w:r>
        <w:r w:rsidR="005C73B9">
          <w:rPr>
            <w:rFonts w:asciiTheme="minorHAnsi" w:eastAsiaTheme="minorEastAsia" w:hAnsiTheme="minorHAnsi" w:cstheme="minorBidi"/>
            <w:noProof/>
          </w:rPr>
          <w:tab/>
        </w:r>
        <w:r w:rsidR="005C73B9" w:rsidRPr="00397481">
          <w:rPr>
            <w:rStyle w:val="aa"/>
            <w:rFonts w:hint="eastAsia"/>
            <w:noProof/>
          </w:rPr>
          <w:t>入店预约</w:t>
        </w:r>
        <w:r w:rsidR="005C73B9">
          <w:rPr>
            <w:noProof/>
            <w:webHidden/>
          </w:rPr>
          <w:tab/>
        </w:r>
        <w:r>
          <w:rPr>
            <w:noProof/>
            <w:webHidden/>
          </w:rPr>
          <w:fldChar w:fldCharType="begin"/>
        </w:r>
        <w:r w:rsidR="005C73B9">
          <w:rPr>
            <w:noProof/>
            <w:webHidden/>
          </w:rPr>
          <w:instrText xml:space="preserve"> PAGEREF _Toc495674054 \h </w:instrText>
        </w:r>
        <w:r>
          <w:rPr>
            <w:noProof/>
            <w:webHidden/>
          </w:rPr>
        </w:r>
        <w:r>
          <w:rPr>
            <w:noProof/>
            <w:webHidden/>
          </w:rPr>
          <w:fldChar w:fldCharType="separate"/>
        </w:r>
        <w:r w:rsidR="00D51587">
          <w:rPr>
            <w:noProof/>
            <w:webHidden/>
          </w:rPr>
          <w:t>40</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5" w:history="1">
        <w:r w:rsidR="005C73B9" w:rsidRPr="00397481">
          <w:rPr>
            <w:rStyle w:val="aa"/>
            <w:noProof/>
          </w:rPr>
          <w:t>2.3.3.8</w:t>
        </w:r>
        <w:r w:rsidR="005C73B9">
          <w:rPr>
            <w:rFonts w:asciiTheme="minorHAnsi" w:eastAsiaTheme="minorEastAsia" w:hAnsiTheme="minorHAnsi" w:cstheme="minorBidi"/>
            <w:noProof/>
          </w:rPr>
          <w:tab/>
        </w:r>
        <w:r w:rsidR="005C73B9" w:rsidRPr="00397481">
          <w:rPr>
            <w:rStyle w:val="aa"/>
            <w:rFonts w:hint="eastAsia"/>
            <w:noProof/>
          </w:rPr>
          <w:t>健康档案</w:t>
        </w:r>
        <w:r w:rsidR="005C73B9">
          <w:rPr>
            <w:noProof/>
            <w:webHidden/>
          </w:rPr>
          <w:tab/>
        </w:r>
        <w:r>
          <w:rPr>
            <w:noProof/>
            <w:webHidden/>
          </w:rPr>
          <w:fldChar w:fldCharType="begin"/>
        </w:r>
        <w:r w:rsidR="005C73B9">
          <w:rPr>
            <w:noProof/>
            <w:webHidden/>
          </w:rPr>
          <w:instrText xml:space="preserve"> PAGEREF _Toc495674055 \h </w:instrText>
        </w:r>
        <w:r>
          <w:rPr>
            <w:noProof/>
            <w:webHidden/>
          </w:rPr>
        </w:r>
        <w:r>
          <w:rPr>
            <w:noProof/>
            <w:webHidden/>
          </w:rPr>
          <w:fldChar w:fldCharType="separate"/>
        </w:r>
        <w:r w:rsidR="00D51587">
          <w:rPr>
            <w:noProof/>
            <w:webHidden/>
          </w:rPr>
          <w:t>37</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6" w:history="1">
        <w:r w:rsidR="005C73B9" w:rsidRPr="00397481">
          <w:rPr>
            <w:rStyle w:val="aa"/>
            <w:noProof/>
          </w:rPr>
          <w:t>2.3.3.9</w:t>
        </w:r>
        <w:r w:rsidR="005C73B9">
          <w:rPr>
            <w:rFonts w:asciiTheme="minorHAnsi" w:eastAsiaTheme="minorEastAsia" w:hAnsiTheme="minorHAnsi" w:cstheme="minorBidi"/>
            <w:noProof/>
          </w:rPr>
          <w:tab/>
        </w:r>
        <w:r w:rsidR="005C73B9" w:rsidRPr="00397481">
          <w:rPr>
            <w:rStyle w:val="aa"/>
            <w:rFonts w:hint="eastAsia"/>
            <w:noProof/>
          </w:rPr>
          <w:t>卡产品到期提醒</w:t>
        </w:r>
        <w:r w:rsidR="005C73B9">
          <w:rPr>
            <w:noProof/>
            <w:webHidden/>
          </w:rPr>
          <w:tab/>
        </w:r>
        <w:r>
          <w:rPr>
            <w:noProof/>
            <w:webHidden/>
          </w:rPr>
          <w:fldChar w:fldCharType="begin"/>
        </w:r>
        <w:r w:rsidR="005C73B9">
          <w:rPr>
            <w:noProof/>
            <w:webHidden/>
          </w:rPr>
          <w:instrText xml:space="preserve"> PAGEREF _Toc495674056 \h </w:instrText>
        </w:r>
        <w:r>
          <w:rPr>
            <w:noProof/>
            <w:webHidden/>
          </w:rPr>
        </w:r>
        <w:r>
          <w:rPr>
            <w:noProof/>
            <w:webHidden/>
          </w:rPr>
          <w:fldChar w:fldCharType="separate"/>
        </w:r>
        <w:r w:rsidR="00D51587">
          <w:rPr>
            <w:noProof/>
            <w:webHidden/>
          </w:rPr>
          <w:t>38</w:t>
        </w:r>
        <w:r>
          <w:rPr>
            <w:noProof/>
            <w:webHidden/>
          </w:rPr>
          <w:fldChar w:fldCharType="end"/>
        </w:r>
      </w:hyperlink>
    </w:p>
    <w:p w:rsidR="005C73B9" w:rsidRDefault="00661C21" w:rsidP="00D51587">
      <w:pPr>
        <w:pStyle w:val="40"/>
        <w:tabs>
          <w:tab w:val="left" w:pos="2214"/>
          <w:tab w:val="right" w:leader="dot" w:pos="8296"/>
        </w:tabs>
        <w:spacing w:line="360" w:lineRule="auto"/>
        <w:rPr>
          <w:rFonts w:asciiTheme="minorHAnsi" w:eastAsiaTheme="minorEastAsia" w:hAnsiTheme="minorHAnsi" w:cstheme="minorBidi"/>
          <w:noProof/>
        </w:rPr>
      </w:pPr>
      <w:hyperlink w:anchor="_Toc495674057" w:history="1">
        <w:r w:rsidR="005C73B9" w:rsidRPr="00397481">
          <w:rPr>
            <w:rStyle w:val="aa"/>
            <w:noProof/>
          </w:rPr>
          <w:t>2.3.3.10</w:t>
        </w:r>
        <w:r w:rsidR="005C73B9">
          <w:rPr>
            <w:rFonts w:asciiTheme="minorHAnsi" w:eastAsiaTheme="minorEastAsia" w:hAnsiTheme="minorHAnsi" w:cstheme="minorBidi"/>
            <w:noProof/>
          </w:rPr>
          <w:tab/>
        </w:r>
        <w:r w:rsidR="005C73B9" w:rsidRPr="00397481">
          <w:rPr>
            <w:rStyle w:val="aa"/>
            <w:rFonts w:hint="eastAsia"/>
            <w:noProof/>
          </w:rPr>
          <w:t>过期未到店提醒</w:t>
        </w:r>
        <w:r w:rsidR="005C73B9">
          <w:rPr>
            <w:noProof/>
            <w:webHidden/>
          </w:rPr>
          <w:tab/>
        </w:r>
        <w:r>
          <w:rPr>
            <w:noProof/>
            <w:webHidden/>
          </w:rPr>
          <w:fldChar w:fldCharType="begin"/>
        </w:r>
        <w:r w:rsidR="005C73B9">
          <w:rPr>
            <w:noProof/>
            <w:webHidden/>
          </w:rPr>
          <w:instrText xml:space="preserve"> PAGEREF _Toc495674057 \h </w:instrText>
        </w:r>
        <w:r>
          <w:rPr>
            <w:noProof/>
            <w:webHidden/>
          </w:rPr>
        </w:r>
        <w:r>
          <w:rPr>
            <w:noProof/>
            <w:webHidden/>
          </w:rPr>
          <w:fldChar w:fldCharType="separate"/>
        </w:r>
        <w:r w:rsidR="00D51587">
          <w:rPr>
            <w:noProof/>
            <w:webHidden/>
          </w:rPr>
          <w:t>39</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58" w:history="1">
        <w:r w:rsidR="005C73B9" w:rsidRPr="00397481">
          <w:rPr>
            <w:rStyle w:val="aa"/>
            <w:noProof/>
          </w:rPr>
          <w:t>2.3.4</w:t>
        </w:r>
        <w:r w:rsidR="005C73B9">
          <w:rPr>
            <w:rFonts w:asciiTheme="minorHAnsi" w:eastAsiaTheme="minorEastAsia" w:hAnsiTheme="minorHAnsi" w:cstheme="minorBidi"/>
            <w:noProof/>
            <w:szCs w:val="22"/>
          </w:rPr>
          <w:tab/>
        </w:r>
        <w:r w:rsidR="005C73B9" w:rsidRPr="00397481">
          <w:rPr>
            <w:rStyle w:val="aa"/>
            <w:rFonts w:hint="eastAsia"/>
            <w:noProof/>
          </w:rPr>
          <w:t>私教管理</w:t>
        </w:r>
        <w:r w:rsidR="005C73B9">
          <w:rPr>
            <w:noProof/>
            <w:webHidden/>
          </w:rPr>
          <w:tab/>
        </w:r>
        <w:r>
          <w:rPr>
            <w:noProof/>
            <w:webHidden/>
          </w:rPr>
          <w:fldChar w:fldCharType="begin"/>
        </w:r>
        <w:r w:rsidR="005C73B9">
          <w:rPr>
            <w:noProof/>
            <w:webHidden/>
          </w:rPr>
          <w:instrText xml:space="preserve"> PAGEREF _Toc495674058 \h </w:instrText>
        </w:r>
        <w:r>
          <w:rPr>
            <w:noProof/>
            <w:webHidden/>
          </w:rPr>
        </w:r>
        <w:r>
          <w:rPr>
            <w:noProof/>
            <w:webHidden/>
          </w:rPr>
          <w:fldChar w:fldCharType="separate"/>
        </w:r>
        <w:r w:rsidR="00D51587">
          <w:rPr>
            <w:noProof/>
            <w:webHidden/>
          </w:rPr>
          <w:t>41</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59" w:history="1">
        <w:r w:rsidR="005C73B9" w:rsidRPr="00397481">
          <w:rPr>
            <w:rStyle w:val="aa"/>
            <w:noProof/>
          </w:rPr>
          <w:t>2.3.4.1</w:t>
        </w:r>
        <w:r w:rsidR="005C73B9">
          <w:rPr>
            <w:rFonts w:asciiTheme="minorHAnsi" w:eastAsiaTheme="minorEastAsia" w:hAnsiTheme="minorHAnsi" w:cstheme="minorBidi"/>
            <w:noProof/>
          </w:rPr>
          <w:tab/>
        </w:r>
        <w:r w:rsidR="005C73B9" w:rsidRPr="00397481">
          <w:rPr>
            <w:rStyle w:val="aa"/>
            <w:rFonts w:hint="eastAsia"/>
            <w:noProof/>
          </w:rPr>
          <w:t>预约一览</w:t>
        </w:r>
        <w:r w:rsidR="005C73B9">
          <w:rPr>
            <w:noProof/>
            <w:webHidden/>
          </w:rPr>
          <w:tab/>
        </w:r>
        <w:r>
          <w:rPr>
            <w:noProof/>
            <w:webHidden/>
          </w:rPr>
          <w:fldChar w:fldCharType="begin"/>
        </w:r>
        <w:r w:rsidR="005C73B9">
          <w:rPr>
            <w:noProof/>
            <w:webHidden/>
          </w:rPr>
          <w:instrText xml:space="preserve"> PAGEREF _Toc495674059 \h </w:instrText>
        </w:r>
        <w:r>
          <w:rPr>
            <w:noProof/>
            <w:webHidden/>
          </w:rPr>
        </w:r>
        <w:r>
          <w:rPr>
            <w:noProof/>
            <w:webHidden/>
          </w:rPr>
          <w:fldChar w:fldCharType="separate"/>
        </w:r>
        <w:r w:rsidR="00D51587">
          <w:rPr>
            <w:noProof/>
            <w:webHidden/>
          </w:rPr>
          <w:t>41</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0" w:history="1">
        <w:r w:rsidR="005C73B9" w:rsidRPr="00397481">
          <w:rPr>
            <w:rStyle w:val="aa"/>
            <w:noProof/>
          </w:rPr>
          <w:t>2.3.4.2</w:t>
        </w:r>
        <w:r w:rsidR="005C73B9">
          <w:rPr>
            <w:rFonts w:asciiTheme="minorHAnsi" w:eastAsiaTheme="minorEastAsia" w:hAnsiTheme="minorHAnsi" w:cstheme="minorBidi"/>
            <w:noProof/>
          </w:rPr>
          <w:tab/>
        </w:r>
        <w:r w:rsidR="005C73B9" w:rsidRPr="00397481">
          <w:rPr>
            <w:rStyle w:val="aa"/>
            <w:rFonts w:hint="eastAsia"/>
            <w:noProof/>
          </w:rPr>
          <w:t>教练管理</w:t>
        </w:r>
        <w:r w:rsidR="005C73B9">
          <w:rPr>
            <w:noProof/>
            <w:webHidden/>
          </w:rPr>
          <w:tab/>
        </w:r>
        <w:r>
          <w:rPr>
            <w:noProof/>
            <w:webHidden/>
          </w:rPr>
          <w:fldChar w:fldCharType="begin"/>
        </w:r>
        <w:r w:rsidR="005C73B9">
          <w:rPr>
            <w:noProof/>
            <w:webHidden/>
          </w:rPr>
          <w:instrText xml:space="preserve"> PAGEREF _Toc495674060 \h </w:instrText>
        </w:r>
        <w:r>
          <w:rPr>
            <w:noProof/>
            <w:webHidden/>
          </w:rPr>
        </w:r>
        <w:r>
          <w:rPr>
            <w:noProof/>
            <w:webHidden/>
          </w:rPr>
          <w:fldChar w:fldCharType="separate"/>
        </w:r>
        <w:r w:rsidR="00D51587">
          <w:rPr>
            <w:noProof/>
            <w:webHidden/>
          </w:rPr>
          <w:t>41</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1" w:history="1">
        <w:r w:rsidR="005C73B9" w:rsidRPr="00397481">
          <w:rPr>
            <w:rStyle w:val="aa"/>
            <w:noProof/>
          </w:rPr>
          <w:t>2.3.4.3</w:t>
        </w:r>
        <w:r w:rsidR="005C73B9">
          <w:rPr>
            <w:rFonts w:asciiTheme="minorHAnsi" w:eastAsiaTheme="minorEastAsia" w:hAnsiTheme="minorHAnsi" w:cstheme="minorBidi"/>
            <w:noProof/>
          </w:rPr>
          <w:tab/>
        </w:r>
        <w:r w:rsidR="005C73B9" w:rsidRPr="00397481">
          <w:rPr>
            <w:rStyle w:val="aa"/>
            <w:rFonts w:hint="eastAsia"/>
            <w:noProof/>
          </w:rPr>
          <w:t>私教课程</w:t>
        </w:r>
        <w:r w:rsidR="005C73B9">
          <w:rPr>
            <w:noProof/>
            <w:webHidden/>
          </w:rPr>
          <w:tab/>
        </w:r>
        <w:r>
          <w:rPr>
            <w:noProof/>
            <w:webHidden/>
          </w:rPr>
          <w:fldChar w:fldCharType="begin"/>
        </w:r>
        <w:r w:rsidR="005C73B9">
          <w:rPr>
            <w:noProof/>
            <w:webHidden/>
          </w:rPr>
          <w:instrText xml:space="preserve"> PAGEREF _Toc495674061 \h </w:instrText>
        </w:r>
        <w:r>
          <w:rPr>
            <w:noProof/>
            <w:webHidden/>
          </w:rPr>
        </w:r>
        <w:r>
          <w:rPr>
            <w:noProof/>
            <w:webHidden/>
          </w:rPr>
          <w:fldChar w:fldCharType="separate"/>
        </w:r>
        <w:r w:rsidR="00D51587">
          <w:rPr>
            <w:noProof/>
            <w:webHidden/>
          </w:rPr>
          <w:t>45</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2" w:history="1">
        <w:r w:rsidR="005C73B9" w:rsidRPr="00397481">
          <w:rPr>
            <w:rStyle w:val="aa"/>
            <w:noProof/>
          </w:rPr>
          <w:t>2.3.4.4</w:t>
        </w:r>
        <w:r w:rsidR="005C73B9">
          <w:rPr>
            <w:rFonts w:asciiTheme="minorHAnsi" w:eastAsiaTheme="minorEastAsia" w:hAnsiTheme="minorHAnsi" w:cstheme="minorBidi"/>
            <w:noProof/>
          </w:rPr>
          <w:tab/>
        </w:r>
        <w:r w:rsidR="005C73B9" w:rsidRPr="00397481">
          <w:rPr>
            <w:rStyle w:val="aa"/>
            <w:rFonts w:hint="eastAsia"/>
            <w:noProof/>
          </w:rPr>
          <w:t>购买记录</w:t>
        </w:r>
        <w:r w:rsidR="005C73B9">
          <w:rPr>
            <w:noProof/>
            <w:webHidden/>
          </w:rPr>
          <w:tab/>
        </w:r>
        <w:r>
          <w:rPr>
            <w:noProof/>
            <w:webHidden/>
          </w:rPr>
          <w:fldChar w:fldCharType="begin"/>
        </w:r>
        <w:r w:rsidR="005C73B9">
          <w:rPr>
            <w:noProof/>
            <w:webHidden/>
          </w:rPr>
          <w:instrText xml:space="preserve"> PAGEREF _Toc495674062 \h </w:instrText>
        </w:r>
        <w:r>
          <w:rPr>
            <w:noProof/>
            <w:webHidden/>
          </w:rPr>
        </w:r>
        <w:r>
          <w:rPr>
            <w:noProof/>
            <w:webHidden/>
          </w:rPr>
          <w:fldChar w:fldCharType="separate"/>
        </w:r>
        <w:r w:rsidR="00D51587">
          <w:rPr>
            <w:noProof/>
            <w:webHidden/>
          </w:rPr>
          <w:t>48</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3" w:history="1">
        <w:r w:rsidR="005C73B9" w:rsidRPr="00397481">
          <w:rPr>
            <w:rStyle w:val="aa"/>
            <w:noProof/>
          </w:rPr>
          <w:t>2.3.4.5</w:t>
        </w:r>
        <w:r w:rsidR="005C73B9">
          <w:rPr>
            <w:rFonts w:asciiTheme="minorHAnsi" w:eastAsiaTheme="minorEastAsia" w:hAnsiTheme="minorHAnsi" w:cstheme="minorBidi"/>
            <w:noProof/>
          </w:rPr>
          <w:tab/>
        </w:r>
        <w:r w:rsidR="005C73B9" w:rsidRPr="00397481">
          <w:rPr>
            <w:rStyle w:val="aa"/>
            <w:rFonts w:hint="eastAsia"/>
            <w:noProof/>
          </w:rPr>
          <w:t>私教预约</w:t>
        </w:r>
        <w:r w:rsidR="005C73B9">
          <w:rPr>
            <w:noProof/>
            <w:webHidden/>
          </w:rPr>
          <w:tab/>
        </w:r>
        <w:r>
          <w:rPr>
            <w:noProof/>
            <w:webHidden/>
          </w:rPr>
          <w:fldChar w:fldCharType="begin"/>
        </w:r>
        <w:r w:rsidR="005C73B9">
          <w:rPr>
            <w:noProof/>
            <w:webHidden/>
          </w:rPr>
          <w:instrText xml:space="preserve"> PAGEREF _Toc495674063 \h </w:instrText>
        </w:r>
        <w:r>
          <w:rPr>
            <w:noProof/>
            <w:webHidden/>
          </w:rPr>
        </w:r>
        <w:r>
          <w:rPr>
            <w:noProof/>
            <w:webHidden/>
          </w:rPr>
          <w:fldChar w:fldCharType="separate"/>
        </w:r>
        <w:r w:rsidR="00D51587">
          <w:rPr>
            <w:noProof/>
            <w:webHidden/>
          </w:rPr>
          <w:t>50</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64" w:history="1">
        <w:r w:rsidR="005C73B9" w:rsidRPr="00397481">
          <w:rPr>
            <w:rStyle w:val="aa"/>
            <w:noProof/>
          </w:rPr>
          <w:t>2.3.5</w:t>
        </w:r>
        <w:r w:rsidR="005C73B9">
          <w:rPr>
            <w:rFonts w:asciiTheme="minorHAnsi" w:eastAsiaTheme="minorEastAsia" w:hAnsiTheme="minorHAnsi" w:cstheme="minorBidi"/>
            <w:noProof/>
            <w:szCs w:val="22"/>
          </w:rPr>
          <w:tab/>
        </w:r>
        <w:r w:rsidR="005C73B9" w:rsidRPr="00397481">
          <w:rPr>
            <w:rStyle w:val="aa"/>
            <w:rFonts w:hint="eastAsia"/>
            <w:noProof/>
          </w:rPr>
          <w:t>团操课程</w:t>
        </w:r>
        <w:r w:rsidR="005C73B9">
          <w:rPr>
            <w:noProof/>
            <w:webHidden/>
          </w:rPr>
          <w:tab/>
        </w:r>
        <w:r>
          <w:rPr>
            <w:noProof/>
            <w:webHidden/>
          </w:rPr>
          <w:fldChar w:fldCharType="begin"/>
        </w:r>
        <w:r w:rsidR="005C73B9">
          <w:rPr>
            <w:noProof/>
            <w:webHidden/>
          </w:rPr>
          <w:instrText xml:space="preserve"> PAGEREF _Toc495674064 \h </w:instrText>
        </w:r>
        <w:r>
          <w:rPr>
            <w:noProof/>
            <w:webHidden/>
          </w:rPr>
        </w:r>
        <w:r>
          <w:rPr>
            <w:noProof/>
            <w:webHidden/>
          </w:rPr>
          <w:fldChar w:fldCharType="separate"/>
        </w:r>
        <w:r w:rsidR="00D51587">
          <w:rPr>
            <w:noProof/>
            <w:webHidden/>
          </w:rPr>
          <w:t>54</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5" w:history="1">
        <w:r w:rsidR="005C73B9" w:rsidRPr="00397481">
          <w:rPr>
            <w:rStyle w:val="aa"/>
            <w:noProof/>
          </w:rPr>
          <w:t>2.3.5.1</w:t>
        </w:r>
        <w:r w:rsidR="005C73B9">
          <w:rPr>
            <w:rFonts w:asciiTheme="minorHAnsi" w:eastAsiaTheme="minorEastAsia" w:hAnsiTheme="minorHAnsi" w:cstheme="minorBidi"/>
            <w:noProof/>
          </w:rPr>
          <w:tab/>
        </w:r>
        <w:r w:rsidR="005C73B9" w:rsidRPr="00397481">
          <w:rPr>
            <w:rStyle w:val="aa"/>
            <w:rFonts w:hint="eastAsia"/>
            <w:noProof/>
          </w:rPr>
          <w:t>课程列表</w:t>
        </w:r>
        <w:r w:rsidR="005C73B9">
          <w:rPr>
            <w:noProof/>
            <w:webHidden/>
          </w:rPr>
          <w:tab/>
        </w:r>
        <w:r>
          <w:rPr>
            <w:noProof/>
            <w:webHidden/>
          </w:rPr>
          <w:fldChar w:fldCharType="begin"/>
        </w:r>
        <w:r w:rsidR="005C73B9">
          <w:rPr>
            <w:noProof/>
            <w:webHidden/>
          </w:rPr>
          <w:instrText xml:space="preserve"> PAGEREF _Toc495674065 \h </w:instrText>
        </w:r>
        <w:r>
          <w:rPr>
            <w:noProof/>
            <w:webHidden/>
          </w:rPr>
        </w:r>
        <w:r>
          <w:rPr>
            <w:noProof/>
            <w:webHidden/>
          </w:rPr>
          <w:fldChar w:fldCharType="separate"/>
        </w:r>
        <w:r w:rsidR="00D51587">
          <w:rPr>
            <w:noProof/>
            <w:webHidden/>
          </w:rPr>
          <w:t>54</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66" w:history="1">
        <w:r w:rsidR="005C73B9" w:rsidRPr="00397481">
          <w:rPr>
            <w:rStyle w:val="aa"/>
            <w:noProof/>
          </w:rPr>
          <w:t>2.3.6</w:t>
        </w:r>
        <w:r w:rsidR="005C73B9">
          <w:rPr>
            <w:rFonts w:asciiTheme="minorHAnsi" w:eastAsiaTheme="minorEastAsia" w:hAnsiTheme="minorHAnsi" w:cstheme="minorBidi"/>
            <w:noProof/>
            <w:szCs w:val="22"/>
          </w:rPr>
          <w:tab/>
        </w:r>
        <w:r w:rsidR="005C73B9" w:rsidRPr="00397481">
          <w:rPr>
            <w:rStyle w:val="aa"/>
            <w:rFonts w:hint="eastAsia"/>
            <w:noProof/>
          </w:rPr>
          <w:t>预约管理</w:t>
        </w:r>
        <w:r w:rsidR="005C73B9">
          <w:rPr>
            <w:noProof/>
            <w:webHidden/>
          </w:rPr>
          <w:tab/>
        </w:r>
        <w:r>
          <w:rPr>
            <w:noProof/>
            <w:webHidden/>
          </w:rPr>
          <w:fldChar w:fldCharType="begin"/>
        </w:r>
        <w:r w:rsidR="005C73B9">
          <w:rPr>
            <w:noProof/>
            <w:webHidden/>
          </w:rPr>
          <w:instrText xml:space="preserve"> PAGEREF _Toc495674066 \h </w:instrText>
        </w:r>
        <w:r>
          <w:rPr>
            <w:noProof/>
            <w:webHidden/>
          </w:rPr>
        </w:r>
        <w:r>
          <w:rPr>
            <w:noProof/>
            <w:webHidden/>
          </w:rPr>
          <w:fldChar w:fldCharType="separate"/>
        </w:r>
        <w:r w:rsidR="00D51587">
          <w:rPr>
            <w:noProof/>
            <w:webHidden/>
          </w:rPr>
          <w:t>56</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7" w:history="1">
        <w:r w:rsidR="005C73B9" w:rsidRPr="00397481">
          <w:rPr>
            <w:rStyle w:val="aa"/>
            <w:noProof/>
          </w:rPr>
          <w:t>2.3.6.1</w:t>
        </w:r>
        <w:r w:rsidR="005C73B9">
          <w:rPr>
            <w:rFonts w:asciiTheme="minorHAnsi" w:eastAsiaTheme="minorEastAsia" w:hAnsiTheme="minorHAnsi" w:cstheme="minorBidi"/>
            <w:noProof/>
          </w:rPr>
          <w:tab/>
        </w:r>
        <w:r w:rsidR="005C73B9" w:rsidRPr="00397481">
          <w:rPr>
            <w:rStyle w:val="aa"/>
            <w:rFonts w:hint="eastAsia"/>
            <w:noProof/>
          </w:rPr>
          <w:t>预约一览</w:t>
        </w:r>
        <w:r w:rsidR="005C73B9">
          <w:rPr>
            <w:noProof/>
            <w:webHidden/>
          </w:rPr>
          <w:tab/>
        </w:r>
        <w:r>
          <w:rPr>
            <w:noProof/>
            <w:webHidden/>
          </w:rPr>
          <w:fldChar w:fldCharType="begin"/>
        </w:r>
        <w:r w:rsidR="005C73B9">
          <w:rPr>
            <w:noProof/>
            <w:webHidden/>
          </w:rPr>
          <w:instrText xml:space="preserve"> PAGEREF _Toc495674067 \h </w:instrText>
        </w:r>
        <w:r>
          <w:rPr>
            <w:noProof/>
            <w:webHidden/>
          </w:rPr>
        </w:r>
        <w:r>
          <w:rPr>
            <w:noProof/>
            <w:webHidden/>
          </w:rPr>
          <w:fldChar w:fldCharType="separate"/>
        </w:r>
        <w:r w:rsidR="00D51587">
          <w:rPr>
            <w:noProof/>
            <w:webHidden/>
          </w:rPr>
          <w:t>56</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8" w:history="1">
        <w:r w:rsidR="005C73B9" w:rsidRPr="00397481">
          <w:rPr>
            <w:rStyle w:val="aa"/>
            <w:noProof/>
          </w:rPr>
          <w:t>2.3.6.2</w:t>
        </w:r>
        <w:r w:rsidR="005C73B9">
          <w:rPr>
            <w:rFonts w:asciiTheme="minorHAnsi" w:eastAsiaTheme="minorEastAsia" w:hAnsiTheme="minorHAnsi" w:cstheme="minorBidi"/>
            <w:noProof/>
          </w:rPr>
          <w:tab/>
        </w:r>
        <w:r w:rsidR="005C73B9" w:rsidRPr="00397481">
          <w:rPr>
            <w:rStyle w:val="aa"/>
            <w:rFonts w:hint="eastAsia"/>
            <w:noProof/>
          </w:rPr>
          <w:t>场地类型</w:t>
        </w:r>
        <w:r w:rsidR="005C73B9">
          <w:rPr>
            <w:noProof/>
            <w:webHidden/>
          </w:rPr>
          <w:tab/>
        </w:r>
        <w:r>
          <w:rPr>
            <w:noProof/>
            <w:webHidden/>
          </w:rPr>
          <w:fldChar w:fldCharType="begin"/>
        </w:r>
        <w:r w:rsidR="005C73B9">
          <w:rPr>
            <w:noProof/>
            <w:webHidden/>
          </w:rPr>
          <w:instrText xml:space="preserve"> PAGEREF _Toc495674068 \h </w:instrText>
        </w:r>
        <w:r>
          <w:rPr>
            <w:noProof/>
            <w:webHidden/>
          </w:rPr>
        </w:r>
        <w:r>
          <w:rPr>
            <w:noProof/>
            <w:webHidden/>
          </w:rPr>
          <w:fldChar w:fldCharType="separate"/>
        </w:r>
        <w:r w:rsidR="00D51587">
          <w:rPr>
            <w:noProof/>
            <w:webHidden/>
          </w:rPr>
          <w:t>57</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69" w:history="1">
        <w:r w:rsidR="005C73B9" w:rsidRPr="00397481">
          <w:rPr>
            <w:rStyle w:val="aa"/>
            <w:noProof/>
          </w:rPr>
          <w:t>2.3.6.3</w:t>
        </w:r>
        <w:r w:rsidR="005C73B9">
          <w:rPr>
            <w:rFonts w:asciiTheme="minorHAnsi" w:eastAsiaTheme="minorEastAsia" w:hAnsiTheme="minorHAnsi" w:cstheme="minorBidi"/>
            <w:noProof/>
          </w:rPr>
          <w:tab/>
        </w:r>
        <w:r w:rsidR="005C73B9" w:rsidRPr="00397481">
          <w:rPr>
            <w:rStyle w:val="aa"/>
            <w:rFonts w:hint="eastAsia"/>
            <w:noProof/>
          </w:rPr>
          <w:t>场地管理</w:t>
        </w:r>
        <w:r w:rsidR="005C73B9">
          <w:rPr>
            <w:noProof/>
            <w:webHidden/>
          </w:rPr>
          <w:tab/>
        </w:r>
        <w:r>
          <w:rPr>
            <w:noProof/>
            <w:webHidden/>
          </w:rPr>
          <w:fldChar w:fldCharType="begin"/>
        </w:r>
        <w:r w:rsidR="005C73B9">
          <w:rPr>
            <w:noProof/>
            <w:webHidden/>
          </w:rPr>
          <w:instrText xml:space="preserve"> PAGEREF _Toc495674069 \h </w:instrText>
        </w:r>
        <w:r>
          <w:rPr>
            <w:noProof/>
            <w:webHidden/>
          </w:rPr>
        </w:r>
        <w:r>
          <w:rPr>
            <w:noProof/>
            <w:webHidden/>
          </w:rPr>
          <w:fldChar w:fldCharType="separate"/>
        </w:r>
        <w:r w:rsidR="00D51587">
          <w:rPr>
            <w:noProof/>
            <w:webHidden/>
          </w:rPr>
          <w:t>58</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70" w:history="1">
        <w:r w:rsidR="005C73B9" w:rsidRPr="00397481">
          <w:rPr>
            <w:rStyle w:val="aa"/>
            <w:noProof/>
          </w:rPr>
          <w:t>2.3.6.4</w:t>
        </w:r>
        <w:r w:rsidR="005C73B9">
          <w:rPr>
            <w:rFonts w:asciiTheme="minorHAnsi" w:eastAsiaTheme="minorEastAsia" w:hAnsiTheme="minorHAnsi" w:cstheme="minorBidi"/>
            <w:noProof/>
          </w:rPr>
          <w:tab/>
        </w:r>
        <w:r w:rsidR="005C73B9" w:rsidRPr="00397481">
          <w:rPr>
            <w:rStyle w:val="aa"/>
            <w:rFonts w:hint="eastAsia"/>
            <w:noProof/>
          </w:rPr>
          <w:t>预约记录</w:t>
        </w:r>
        <w:r w:rsidR="005C73B9">
          <w:rPr>
            <w:noProof/>
            <w:webHidden/>
          </w:rPr>
          <w:tab/>
        </w:r>
        <w:r>
          <w:rPr>
            <w:noProof/>
            <w:webHidden/>
          </w:rPr>
          <w:fldChar w:fldCharType="begin"/>
        </w:r>
        <w:r w:rsidR="005C73B9">
          <w:rPr>
            <w:noProof/>
            <w:webHidden/>
          </w:rPr>
          <w:instrText xml:space="preserve"> PAGEREF _Toc495674070 \h </w:instrText>
        </w:r>
        <w:r>
          <w:rPr>
            <w:noProof/>
            <w:webHidden/>
          </w:rPr>
        </w:r>
        <w:r>
          <w:rPr>
            <w:noProof/>
            <w:webHidden/>
          </w:rPr>
          <w:fldChar w:fldCharType="separate"/>
        </w:r>
        <w:r w:rsidR="00D51587">
          <w:rPr>
            <w:noProof/>
            <w:webHidden/>
          </w:rPr>
          <w:t>60</w:t>
        </w:r>
        <w:r>
          <w:rPr>
            <w:noProof/>
            <w:webHidden/>
          </w:rPr>
          <w:fldChar w:fldCharType="end"/>
        </w:r>
      </w:hyperlink>
    </w:p>
    <w:p w:rsidR="005C73B9" w:rsidRDefault="00661C21" w:rsidP="00D51587">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495674071" w:history="1">
        <w:r w:rsidR="005C73B9" w:rsidRPr="00397481">
          <w:rPr>
            <w:rStyle w:val="aa"/>
            <w:noProof/>
          </w:rPr>
          <w:t>2.3.7</w:t>
        </w:r>
        <w:r w:rsidR="005C73B9">
          <w:rPr>
            <w:rFonts w:asciiTheme="minorHAnsi" w:eastAsiaTheme="minorEastAsia" w:hAnsiTheme="minorHAnsi" w:cstheme="minorBidi"/>
            <w:noProof/>
            <w:szCs w:val="22"/>
          </w:rPr>
          <w:tab/>
        </w:r>
        <w:r w:rsidR="005C73B9" w:rsidRPr="00397481">
          <w:rPr>
            <w:rStyle w:val="aa"/>
            <w:rFonts w:hint="eastAsia"/>
            <w:noProof/>
          </w:rPr>
          <w:t>统计报表</w:t>
        </w:r>
        <w:r w:rsidR="005C73B9">
          <w:rPr>
            <w:noProof/>
            <w:webHidden/>
          </w:rPr>
          <w:tab/>
        </w:r>
        <w:r>
          <w:rPr>
            <w:noProof/>
            <w:webHidden/>
          </w:rPr>
          <w:fldChar w:fldCharType="begin"/>
        </w:r>
        <w:r w:rsidR="005C73B9">
          <w:rPr>
            <w:noProof/>
            <w:webHidden/>
          </w:rPr>
          <w:instrText xml:space="preserve"> PAGEREF _Toc495674071 \h </w:instrText>
        </w:r>
        <w:r>
          <w:rPr>
            <w:noProof/>
            <w:webHidden/>
          </w:rPr>
        </w:r>
        <w:r>
          <w:rPr>
            <w:noProof/>
            <w:webHidden/>
          </w:rPr>
          <w:fldChar w:fldCharType="separate"/>
        </w:r>
        <w:r w:rsidR="00D51587">
          <w:rPr>
            <w:noProof/>
            <w:webHidden/>
          </w:rPr>
          <w:t>65</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72" w:history="1">
        <w:r w:rsidR="005C73B9" w:rsidRPr="00397481">
          <w:rPr>
            <w:rStyle w:val="aa"/>
            <w:noProof/>
          </w:rPr>
          <w:t>2.3.7.1</w:t>
        </w:r>
        <w:r w:rsidR="005C73B9">
          <w:rPr>
            <w:rFonts w:asciiTheme="minorHAnsi" w:eastAsiaTheme="minorEastAsia" w:hAnsiTheme="minorHAnsi" w:cstheme="minorBidi"/>
            <w:noProof/>
          </w:rPr>
          <w:tab/>
        </w:r>
        <w:r w:rsidR="005C73B9" w:rsidRPr="00397481">
          <w:rPr>
            <w:rStyle w:val="aa"/>
            <w:rFonts w:hint="eastAsia"/>
            <w:noProof/>
          </w:rPr>
          <w:t>产品收入报表</w:t>
        </w:r>
        <w:r w:rsidR="005C73B9">
          <w:rPr>
            <w:noProof/>
            <w:webHidden/>
          </w:rPr>
          <w:tab/>
        </w:r>
        <w:r>
          <w:rPr>
            <w:noProof/>
            <w:webHidden/>
          </w:rPr>
          <w:fldChar w:fldCharType="begin"/>
        </w:r>
        <w:r w:rsidR="005C73B9">
          <w:rPr>
            <w:noProof/>
            <w:webHidden/>
          </w:rPr>
          <w:instrText xml:space="preserve"> PAGEREF _Toc495674072 \h </w:instrText>
        </w:r>
        <w:r>
          <w:rPr>
            <w:noProof/>
            <w:webHidden/>
          </w:rPr>
        </w:r>
        <w:r>
          <w:rPr>
            <w:noProof/>
            <w:webHidden/>
          </w:rPr>
          <w:fldChar w:fldCharType="separate"/>
        </w:r>
        <w:r w:rsidR="00D51587">
          <w:rPr>
            <w:noProof/>
            <w:webHidden/>
          </w:rPr>
          <w:t>65</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73" w:history="1">
        <w:r w:rsidR="005C73B9" w:rsidRPr="00397481">
          <w:rPr>
            <w:rStyle w:val="aa"/>
            <w:noProof/>
          </w:rPr>
          <w:t>2.3.7.2</w:t>
        </w:r>
        <w:r w:rsidR="005C73B9">
          <w:rPr>
            <w:rFonts w:asciiTheme="minorHAnsi" w:eastAsiaTheme="minorEastAsia" w:hAnsiTheme="minorHAnsi" w:cstheme="minorBidi"/>
            <w:noProof/>
          </w:rPr>
          <w:tab/>
        </w:r>
        <w:r w:rsidR="005C73B9" w:rsidRPr="00397481">
          <w:rPr>
            <w:rStyle w:val="aa"/>
            <w:rFonts w:hint="eastAsia"/>
            <w:noProof/>
          </w:rPr>
          <w:t>会员消费报表</w:t>
        </w:r>
        <w:r w:rsidR="005C73B9">
          <w:rPr>
            <w:noProof/>
            <w:webHidden/>
          </w:rPr>
          <w:tab/>
        </w:r>
        <w:r>
          <w:rPr>
            <w:noProof/>
            <w:webHidden/>
          </w:rPr>
          <w:fldChar w:fldCharType="begin"/>
        </w:r>
        <w:r w:rsidR="005C73B9">
          <w:rPr>
            <w:noProof/>
            <w:webHidden/>
          </w:rPr>
          <w:instrText xml:space="preserve"> PAGEREF _Toc495674073 \h </w:instrText>
        </w:r>
        <w:r>
          <w:rPr>
            <w:noProof/>
            <w:webHidden/>
          </w:rPr>
        </w:r>
        <w:r>
          <w:rPr>
            <w:noProof/>
            <w:webHidden/>
          </w:rPr>
          <w:fldChar w:fldCharType="separate"/>
        </w:r>
        <w:r w:rsidR="00D51587">
          <w:rPr>
            <w:noProof/>
            <w:webHidden/>
          </w:rPr>
          <w:t>65</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74" w:history="1">
        <w:r w:rsidR="005C73B9" w:rsidRPr="00397481">
          <w:rPr>
            <w:rStyle w:val="aa"/>
            <w:noProof/>
          </w:rPr>
          <w:t>2.3.7.3</w:t>
        </w:r>
        <w:r w:rsidR="005C73B9">
          <w:rPr>
            <w:rFonts w:asciiTheme="minorHAnsi" w:eastAsiaTheme="minorEastAsia" w:hAnsiTheme="minorHAnsi" w:cstheme="minorBidi"/>
            <w:noProof/>
          </w:rPr>
          <w:tab/>
        </w:r>
        <w:r w:rsidR="005C73B9" w:rsidRPr="00397481">
          <w:rPr>
            <w:rStyle w:val="aa"/>
            <w:rFonts w:hint="eastAsia"/>
            <w:noProof/>
          </w:rPr>
          <w:t>会员来访报表</w:t>
        </w:r>
        <w:r w:rsidR="005C73B9">
          <w:rPr>
            <w:noProof/>
            <w:webHidden/>
          </w:rPr>
          <w:tab/>
        </w:r>
        <w:r>
          <w:rPr>
            <w:noProof/>
            <w:webHidden/>
          </w:rPr>
          <w:fldChar w:fldCharType="begin"/>
        </w:r>
        <w:r w:rsidR="005C73B9">
          <w:rPr>
            <w:noProof/>
            <w:webHidden/>
          </w:rPr>
          <w:instrText xml:space="preserve"> PAGEREF _Toc495674074 \h </w:instrText>
        </w:r>
        <w:r>
          <w:rPr>
            <w:noProof/>
            <w:webHidden/>
          </w:rPr>
        </w:r>
        <w:r>
          <w:rPr>
            <w:noProof/>
            <w:webHidden/>
          </w:rPr>
          <w:fldChar w:fldCharType="separate"/>
        </w:r>
        <w:r w:rsidR="00D51587">
          <w:rPr>
            <w:noProof/>
            <w:webHidden/>
          </w:rPr>
          <w:t>66</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75" w:history="1">
        <w:r w:rsidR="005C73B9" w:rsidRPr="00397481">
          <w:rPr>
            <w:rStyle w:val="aa"/>
            <w:noProof/>
          </w:rPr>
          <w:t>2.3.7.4</w:t>
        </w:r>
        <w:r w:rsidR="005C73B9">
          <w:rPr>
            <w:rFonts w:asciiTheme="minorHAnsi" w:eastAsiaTheme="minorEastAsia" w:hAnsiTheme="minorHAnsi" w:cstheme="minorBidi"/>
            <w:noProof/>
          </w:rPr>
          <w:tab/>
        </w:r>
        <w:r w:rsidR="005C73B9" w:rsidRPr="00397481">
          <w:rPr>
            <w:rStyle w:val="aa"/>
            <w:rFonts w:hint="eastAsia"/>
            <w:noProof/>
          </w:rPr>
          <w:t>会员卡销售报表</w:t>
        </w:r>
        <w:r w:rsidR="005C73B9">
          <w:rPr>
            <w:noProof/>
            <w:webHidden/>
          </w:rPr>
          <w:tab/>
        </w:r>
        <w:r>
          <w:rPr>
            <w:noProof/>
            <w:webHidden/>
          </w:rPr>
          <w:fldChar w:fldCharType="begin"/>
        </w:r>
        <w:r w:rsidR="005C73B9">
          <w:rPr>
            <w:noProof/>
            <w:webHidden/>
          </w:rPr>
          <w:instrText xml:space="preserve"> PAGEREF _Toc495674075 \h </w:instrText>
        </w:r>
        <w:r>
          <w:rPr>
            <w:noProof/>
            <w:webHidden/>
          </w:rPr>
        </w:r>
        <w:r>
          <w:rPr>
            <w:noProof/>
            <w:webHidden/>
          </w:rPr>
          <w:fldChar w:fldCharType="separate"/>
        </w:r>
        <w:r w:rsidR="00D51587">
          <w:rPr>
            <w:noProof/>
            <w:webHidden/>
          </w:rPr>
          <w:t>66</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76" w:history="1">
        <w:r w:rsidR="005C73B9" w:rsidRPr="00397481">
          <w:rPr>
            <w:rStyle w:val="aa"/>
            <w:noProof/>
          </w:rPr>
          <w:t>2.3.7.5</w:t>
        </w:r>
        <w:r w:rsidR="005C73B9">
          <w:rPr>
            <w:rFonts w:asciiTheme="minorHAnsi" w:eastAsiaTheme="minorEastAsia" w:hAnsiTheme="minorHAnsi" w:cstheme="minorBidi"/>
            <w:noProof/>
          </w:rPr>
          <w:tab/>
        </w:r>
        <w:r w:rsidR="005C73B9" w:rsidRPr="00397481">
          <w:rPr>
            <w:rStyle w:val="aa"/>
            <w:rFonts w:hint="eastAsia"/>
            <w:noProof/>
          </w:rPr>
          <w:t>私教课销售报表</w:t>
        </w:r>
        <w:r w:rsidR="005C73B9">
          <w:rPr>
            <w:noProof/>
            <w:webHidden/>
          </w:rPr>
          <w:tab/>
        </w:r>
        <w:r>
          <w:rPr>
            <w:noProof/>
            <w:webHidden/>
          </w:rPr>
          <w:fldChar w:fldCharType="begin"/>
        </w:r>
        <w:r w:rsidR="005C73B9">
          <w:rPr>
            <w:noProof/>
            <w:webHidden/>
          </w:rPr>
          <w:instrText xml:space="preserve"> PAGEREF _Toc495674076 \h </w:instrText>
        </w:r>
        <w:r>
          <w:rPr>
            <w:noProof/>
            <w:webHidden/>
          </w:rPr>
        </w:r>
        <w:r>
          <w:rPr>
            <w:noProof/>
            <w:webHidden/>
          </w:rPr>
          <w:fldChar w:fldCharType="separate"/>
        </w:r>
        <w:r w:rsidR="00D51587">
          <w:rPr>
            <w:noProof/>
            <w:webHidden/>
          </w:rPr>
          <w:t>67</w:t>
        </w:r>
        <w:r>
          <w:rPr>
            <w:noProof/>
            <w:webHidden/>
          </w:rPr>
          <w:fldChar w:fldCharType="end"/>
        </w:r>
      </w:hyperlink>
    </w:p>
    <w:p w:rsidR="005C73B9" w:rsidRDefault="00661C21" w:rsidP="00D51587">
      <w:pPr>
        <w:pStyle w:val="40"/>
        <w:tabs>
          <w:tab w:val="left" w:pos="2107"/>
          <w:tab w:val="right" w:leader="dot" w:pos="8296"/>
        </w:tabs>
        <w:spacing w:line="360" w:lineRule="auto"/>
        <w:rPr>
          <w:rFonts w:asciiTheme="minorHAnsi" w:eastAsiaTheme="minorEastAsia" w:hAnsiTheme="minorHAnsi" w:cstheme="minorBidi"/>
          <w:noProof/>
        </w:rPr>
      </w:pPr>
      <w:hyperlink w:anchor="_Toc495674077" w:history="1">
        <w:r w:rsidR="005C73B9" w:rsidRPr="00397481">
          <w:rPr>
            <w:rStyle w:val="aa"/>
            <w:noProof/>
          </w:rPr>
          <w:t>2.3.7.6</w:t>
        </w:r>
        <w:r w:rsidR="005C73B9">
          <w:rPr>
            <w:rFonts w:asciiTheme="minorHAnsi" w:eastAsiaTheme="minorEastAsia" w:hAnsiTheme="minorHAnsi" w:cstheme="minorBidi"/>
            <w:noProof/>
          </w:rPr>
          <w:tab/>
        </w:r>
        <w:r w:rsidR="005C73B9" w:rsidRPr="00397481">
          <w:rPr>
            <w:rStyle w:val="aa"/>
            <w:rFonts w:hint="eastAsia"/>
            <w:noProof/>
          </w:rPr>
          <w:t>教练上课时长报表</w:t>
        </w:r>
        <w:r w:rsidR="005C73B9">
          <w:rPr>
            <w:noProof/>
            <w:webHidden/>
          </w:rPr>
          <w:tab/>
        </w:r>
        <w:r>
          <w:rPr>
            <w:noProof/>
            <w:webHidden/>
          </w:rPr>
          <w:fldChar w:fldCharType="begin"/>
        </w:r>
        <w:r w:rsidR="005C73B9">
          <w:rPr>
            <w:noProof/>
            <w:webHidden/>
          </w:rPr>
          <w:instrText xml:space="preserve"> PAGEREF _Toc495674077 \h </w:instrText>
        </w:r>
        <w:r>
          <w:rPr>
            <w:noProof/>
            <w:webHidden/>
          </w:rPr>
        </w:r>
        <w:r>
          <w:rPr>
            <w:noProof/>
            <w:webHidden/>
          </w:rPr>
          <w:fldChar w:fldCharType="separate"/>
        </w:r>
        <w:r w:rsidR="00D51587">
          <w:rPr>
            <w:noProof/>
            <w:webHidden/>
          </w:rPr>
          <w:t>67</w:t>
        </w:r>
        <w:r>
          <w:rPr>
            <w:noProof/>
            <w:webHidden/>
          </w:rPr>
          <w:fldChar w:fldCharType="end"/>
        </w:r>
      </w:hyperlink>
    </w:p>
    <w:p w:rsidR="00A24576" w:rsidRDefault="00661C21" w:rsidP="00D51587">
      <w:pPr>
        <w:widowControl/>
        <w:spacing w:line="360" w:lineRule="auto"/>
        <w:jc w:val="left"/>
      </w:pPr>
      <w:r>
        <w:fldChar w:fldCharType="end"/>
      </w:r>
    </w:p>
    <w:p w:rsidR="00A24576" w:rsidRDefault="00B3745E" w:rsidP="00D51587">
      <w:pPr>
        <w:widowControl/>
        <w:spacing w:line="360" w:lineRule="auto"/>
        <w:jc w:val="left"/>
      </w:pPr>
      <w:r>
        <w:br w:type="page"/>
      </w:r>
    </w:p>
    <w:p w:rsidR="00A24576" w:rsidRDefault="00B3745E" w:rsidP="00D51587">
      <w:pPr>
        <w:pStyle w:val="1"/>
        <w:spacing w:line="360" w:lineRule="auto"/>
      </w:pPr>
      <w:bookmarkStart w:id="2" w:name="_Toc495674028"/>
      <w:r>
        <w:rPr>
          <w:rFonts w:hint="eastAsia"/>
        </w:rPr>
        <w:lastRenderedPageBreak/>
        <w:t>引言</w:t>
      </w:r>
      <w:bookmarkStart w:id="3" w:name="_Toc35923530"/>
      <w:bookmarkEnd w:id="0"/>
      <w:bookmarkEnd w:id="1"/>
      <w:bookmarkEnd w:id="2"/>
    </w:p>
    <w:p w:rsidR="00A24576" w:rsidRDefault="00B3745E" w:rsidP="00D51587">
      <w:pPr>
        <w:pStyle w:val="2"/>
        <w:spacing w:line="360" w:lineRule="auto"/>
      </w:pPr>
      <w:bookmarkStart w:id="4" w:name="_Toc458070393"/>
      <w:bookmarkStart w:id="5" w:name="_Toc476832412"/>
      <w:bookmarkStart w:id="6" w:name="_Toc495674029"/>
      <w:r>
        <w:rPr>
          <w:rFonts w:hint="eastAsia"/>
        </w:rPr>
        <w:t>编写目的</w:t>
      </w:r>
      <w:bookmarkEnd w:id="3"/>
      <w:bookmarkEnd w:id="4"/>
      <w:bookmarkEnd w:id="5"/>
      <w:bookmarkEnd w:id="6"/>
    </w:p>
    <w:p w:rsidR="00A24576" w:rsidRDefault="00B3745E" w:rsidP="00D51587">
      <w:pPr>
        <w:spacing w:line="360" w:lineRule="auto"/>
        <w:ind w:firstLineChars="200" w:firstLine="420"/>
        <w:rPr>
          <w:rFonts w:ascii="宋体" w:hAnsi="宋体"/>
          <w:szCs w:val="21"/>
        </w:rPr>
      </w:pPr>
      <w:r>
        <w:rPr>
          <w:rFonts w:ascii="宋体" w:hAnsi="宋体" w:hint="eastAsia"/>
          <w:szCs w:val="21"/>
        </w:rPr>
        <w:t>本文档介绍了泛海</w:t>
      </w:r>
      <w:r w:rsidR="00D02048">
        <w:rPr>
          <w:rFonts w:ascii="宋体" w:hAnsi="宋体" w:hint="eastAsia"/>
          <w:szCs w:val="21"/>
        </w:rPr>
        <w:t>e生活</w:t>
      </w:r>
      <w:r>
        <w:rPr>
          <w:rFonts w:ascii="宋体" w:hAnsi="宋体" w:hint="eastAsia"/>
          <w:szCs w:val="21"/>
        </w:rPr>
        <w:t>平台_健康会所子系统的功能，以便集团管理员、会所营业人员、会所接待人员、会所财务员、会所教练，根据此文档基本能够顺利使用该系统的各项功能。</w:t>
      </w:r>
    </w:p>
    <w:p w:rsidR="00A24576" w:rsidRDefault="00B3745E" w:rsidP="00D51587">
      <w:pPr>
        <w:pStyle w:val="2"/>
        <w:spacing w:line="360" w:lineRule="auto"/>
      </w:pPr>
      <w:bookmarkStart w:id="7" w:name="_Toc458070394"/>
      <w:bookmarkStart w:id="8" w:name="_Toc476832413"/>
      <w:bookmarkStart w:id="9" w:name="_Toc495674030"/>
      <w:r>
        <w:rPr>
          <w:rFonts w:hint="eastAsia"/>
        </w:rPr>
        <w:t>背景</w:t>
      </w:r>
      <w:bookmarkEnd w:id="7"/>
      <w:bookmarkEnd w:id="8"/>
      <w:bookmarkEnd w:id="9"/>
    </w:p>
    <w:p w:rsidR="00A24576" w:rsidRDefault="00B3745E" w:rsidP="00D51587">
      <w:pPr>
        <w:spacing w:line="360" w:lineRule="auto"/>
        <w:ind w:firstLineChars="200" w:firstLine="420"/>
        <w:rPr>
          <w:rFonts w:ascii="宋体" w:hAnsi="宋体"/>
          <w:szCs w:val="21"/>
        </w:rPr>
      </w:pPr>
      <w:r>
        <w:rPr>
          <w:rFonts w:ascii="宋体" w:hAnsi="宋体" w:hint="eastAsia"/>
          <w:szCs w:val="21"/>
        </w:rPr>
        <w:t>泛海物业管理公司目前覆盖范围包括：北京、武汉、上海、深圳、杭州、济南、青岛、抚顺、潍坊等地区，有住宅、写字楼、商业建筑等，为了给用户提供高质量、高满意度的的物业管理服务，泛海物业管理公司立项实施《泛海·民生好生活》互联网+平台项目，其中会所管理系统属于项目的子系统。</w:t>
      </w:r>
    </w:p>
    <w:p w:rsidR="00A24576" w:rsidRDefault="00B3745E" w:rsidP="00D51587">
      <w:pPr>
        <w:pStyle w:val="2"/>
        <w:spacing w:line="360" w:lineRule="auto"/>
      </w:pPr>
      <w:bookmarkStart w:id="10" w:name="_Toc35923533"/>
      <w:bookmarkStart w:id="11" w:name="_Toc476832414"/>
      <w:bookmarkStart w:id="12" w:name="_Toc458070395"/>
      <w:bookmarkStart w:id="13" w:name="_Toc495674031"/>
      <w:r>
        <w:rPr>
          <w:rFonts w:hint="eastAsia"/>
        </w:rPr>
        <w:t>参考</w:t>
      </w:r>
      <w:bookmarkEnd w:id="10"/>
      <w:r>
        <w:rPr>
          <w:rFonts w:hint="eastAsia"/>
        </w:rPr>
        <w:t>资料</w:t>
      </w:r>
      <w:bookmarkEnd w:id="11"/>
      <w:bookmarkEnd w:id="12"/>
      <w:bookmarkEnd w:id="13"/>
    </w:p>
    <w:p w:rsidR="00A24576" w:rsidRDefault="00B3745E" w:rsidP="00D51587">
      <w:pPr>
        <w:spacing w:line="360" w:lineRule="auto"/>
      </w:pPr>
      <w:r>
        <w:rPr>
          <w:rFonts w:hint="eastAsia"/>
        </w:rPr>
        <w:t>《泛海</w:t>
      </w:r>
      <w:r w:rsidR="00D02048">
        <w:rPr>
          <w:rFonts w:hint="eastAsia"/>
        </w:rPr>
        <w:t>e</w:t>
      </w:r>
      <w:r w:rsidR="00D02048">
        <w:rPr>
          <w:rFonts w:hint="eastAsia"/>
        </w:rPr>
        <w:t>生活</w:t>
      </w:r>
      <w:r>
        <w:rPr>
          <w:rFonts w:hint="eastAsia"/>
        </w:rPr>
        <w:t>平台</w:t>
      </w:r>
      <w:r>
        <w:rPr>
          <w:rFonts w:hint="eastAsia"/>
        </w:rPr>
        <w:t>_</w:t>
      </w:r>
      <w:r>
        <w:rPr>
          <w:rFonts w:hint="eastAsia"/>
        </w:rPr>
        <w:t>健康会所子系统</w:t>
      </w:r>
      <w:r>
        <w:rPr>
          <w:rFonts w:hint="eastAsia"/>
        </w:rPr>
        <w:t>_</w:t>
      </w:r>
      <w:r>
        <w:rPr>
          <w:rFonts w:hint="eastAsia"/>
        </w:rPr>
        <w:t>软件需求规格说明书</w:t>
      </w:r>
      <w:r>
        <w:rPr>
          <w:rFonts w:hint="eastAsia"/>
        </w:rPr>
        <w:t>_V1.1</w:t>
      </w:r>
      <w:r>
        <w:rPr>
          <w:rFonts w:hint="eastAsia"/>
        </w:rPr>
        <w:t>》</w:t>
      </w:r>
      <w:bookmarkStart w:id="14" w:name="_Toc35923759"/>
      <w:bookmarkStart w:id="15" w:name="_Toc35923496"/>
      <w:bookmarkStart w:id="16" w:name="_Toc35923535"/>
      <w:bookmarkStart w:id="17" w:name="_Toc458070396"/>
      <w:bookmarkStart w:id="18" w:name="_Toc35923543"/>
      <w:bookmarkStart w:id="19" w:name="_Toc25378791"/>
      <w:bookmarkEnd w:id="14"/>
      <w:bookmarkEnd w:id="15"/>
      <w:bookmarkEnd w:id="16"/>
    </w:p>
    <w:p w:rsidR="00A24576" w:rsidRDefault="00B3745E" w:rsidP="00D51587">
      <w:pPr>
        <w:spacing w:line="360" w:lineRule="auto"/>
      </w:pPr>
      <w:r>
        <w:rPr>
          <w:rFonts w:hint="eastAsia"/>
        </w:rPr>
        <w:t>角色说明</w:t>
      </w:r>
      <w:bookmarkEnd w:id="17"/>
      <w:r>
        <w:rPr>
          <w:rFonts w:hint="eastAsia"/>
        </w:rPr>
        <w:t>：</w:t>
      </w:r>
    </w:p>
    <w:tbl>
      <w:tblPr>
        <w:tblW w:w="7440" w:type="dxa"/>
        <w:tblInd w:w="103" w:type="dxa"/>
        <w:tblLayout w:type="fixed"/>
        <w:tblLook w:val="04A0"/>
      </w:tblPr>
      <w:tblGrid>
        <w:gridCol w:w="1700"/>
        <w:gridCol w:w="5740"/>
      </w:tblGrid>
      <w:tr w:rsidR="00A24576">
        <w:trPr>
          <w:trHeight w:val="288"/>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A24576" w:rsidRDefault="00B3745E" w:rsidP="00D51587">
            <w:pPr>
              <w:widowControl/>
              <w:spacing w:line="360" w:lineRule="auto"/>
              <w:jc w:val="left"/>
              <w:rPr>
                <w:rFonts w:ascii="宋体" w:hAnsi="宋体" w:cs="宋体"/>
                <w:color w:val="000000"/>
                <w:kern w:val="0"/>
                <w:sz w:val="22"/>
              </w:rPr>
            </w:pPr>
            <w:r>
              <w:rPr>
                <w:rFonts w:ascii="宋体" w:hAnsi="宋体" w:cs="宋体" w:hint="eastAsia"/>
                <w:color w:val="000000"/>
                <w:kern w:val="0"/>
                <w:sz w:val="22"/>
              </w:rPr>
              <w:t>角色</w:t>
            </w:r>
          </w:p>
        </w:tc>
        <w:tc>
          <w:tcPr>
            <w:tcW w:w="5740" w:type="dxa"/>
            <w:tcBorders>
              <w:top w:val="single" w:sz="4" w:space="0" w:color="auto"/>
              <w:left w:val="nil"/>
              <w:bottom w:val="single" w:sz="4" w:space="0" w:color="auto"/>
              <w:right w:val="single" w:sz="4" w:space="0" w:color="auto"/>
            </w:tcBorders>
            <w:shd w:val="clear" w:color="auto" w:fill="auto"/>
            <w:vAlign w:val="center"/>
          </w:tcPr>
          <w:p w:rsidR="00A24576" w:rsidRDefault="00B3745E" w:rsidP="00D51587">
            <w:pPr>
              <w:widowControl/>
              <w:spacing w:line="360" w:lineRule="auto"/>
              <w:jc w:val="left"/>
              <w:rPr>
                <w:rFonts w:ascii="宋体" w:hAnsi="宋体" w:cs="宋体"/>
                <w:color w:val="000000"/>
                <w:kern w:val="0"/>
                <w:sz w:val="22"/>
              </w:rPr>
            </w:pPr>
            <w:r>
              <w:rPr>
                <w:rFonts w:ascii="宋体" w:hAnsi="宋体" w:cs="宋体" w:hint="eastAsia"/>
                <w:color w:val="000000"/>
                <w:kern w:val="0"/>
                <w:sz w:val="22"/>
              </w:rPr>
              <w:t>功能</w:t>
            </w:r>
          </w:p>
        </w:tc>
      </w:tr>
      <w:tr w:rsidR="00A24576">
        <w:trPr>
          <w:trHeight w:val="288"/>
        </w:trPr>
        <w:tc>
          <w:tcPr>
            <w:tcW w:w="1700" w:type="dxa"/>
            <w:tcBorders>
              <w:top w:val="nil"/>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管理员</w:t>
            </w:r>
          </w:p>
        </w:tc>
        <w:tc>
          <w:tcPr>
            <w:tcW w:w="5740" w:type="dxa"/>
            <w:tcBorders>
              <w:top w:val="nil"/>
              <w:left w:val="nil"/>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可对所有会所进行管理，对参数设置进行数据下发</w:t>
            </w:r>
          </w:p>
        </w:tc>
      </w:tr>
      <w:tr w:rsidR="00A24576">
        <w:trPr>
          <w:trHeight w:val="461"/>
        </w:trPr>
        <w:tc>
          <w:tcPr>
            <w:tcW w:w="1700" w:type="dxa"/>
            <w:tcBorders>
              <w:top w:val="nil"/>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会所经理</w:t>
            </w:r>
          </w:p>
        </w:tc>
        <w:tc>
          <w:tcPr>
            <w:tcW w:w="5740" w:type="dxa"/>
            <w:tcBorders>
              <w:top w:val="nil"/>
              <w:left w:val="nil"/>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可使用所属会所所有功能，除会籍主管审核</w:t>
            </w:r>
          </w:p>
        </w:tc>
      </w:tr>
      <w:tr w:rsidR="00A24576">
        <w:trPr>
          <w:trHeight w:val="445"/>
        </w:trPr>
        <w:tc>
          <w:tcPr>
            <w:tcW w:w="1700" w:type="dxa"/>
            <w:tcBorders>
              <w:top w:val="nil"/>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会所主管</w:t>
            </w:r>
          </w:p>
        </w:tc>
        <w:tc>
          <w:tcPr>
            <w:tcW w:w="5740" w:type="dxa"/>
            <w:tcBorders>
              <w:top w:val="nil"/>
              <w:left w:val="nil"/>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可对卡种，会员进行管理，以及卡操作进行审核</w:t>
            </w:r>
          </w:p>
        </w:tc>
      </w:tr>
      <w:tr w:rsidR="00A24576">
        <w:trPr>
          <w:trHeight w:val="503"/>
        </w:trPr>
        <w:tc>
          <w:tcPr>
            <w:tcW w:w="1700" w:type="dxa"/>
            <w:tcBorders>
              <w:top w:val="nil"/>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会籍顾问</w:t>
            </w:r>
          </w:p>
        </w:tc>
        <w:tc>
          <w:tcPr>
            <w:tcW w:w="5740" w:type="dxa"/>
            <w:tcBorders>
              <w:top w:val="nil"/>
              <w:left w:val="nil"/>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可对会员进行管理</w:t>
            </w:r>
          </w:p>
        </w:tc>
      </w:tr>
      <w:tr w:rsidR="00A24576">
        <w:trPr>
          <w:trHeight w:val="411"/>
        </w:trPr>
        <w:tc>
          <w:tcPr>
            <w:tcW w:w="1700" w:type="dxa"/>
            <w:tcBorders>
              <w:top w:val="nil"/>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球场主管</w:t>
            </w:r>
          </w:p>
        </w:tc>
        <w:tc>
          <w:tcPr>
            <w:tcW w:w="5740" w:type="dxa"/>
            <w:tcBorders>
              <w:top w:val="nil"/>
              <w:left w:val="nil"/>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可对场地进行管理</w:t>
            </w:r>
          </w:p>
        </w:tc>
      </w:tr>
      <w:tr w:rsidR="00A24576">
        <w:trPr>
          <w:trHeight w:val="479"/>
        </w:trPr>
        <w:tc>
          <w:tcPr>
            <w:tcW w:w="1700" w:type="dxa"/>
            <w:tcBorders>
              <w:top w:val="single" w:sz="4" w:space="0" w:color="auto"/>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康体主管</w:t>
            </w:r>
          </w:p>
        </w:tc>
        <w:tc>
          <w:tcPr>
            <w:tcW w:w="5740" w:type="dxa"/>
            <w:tcBorders>
              <w:top w:val="single" w:sz="4" w:space="0" w:color="auto"/>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可对教练，私教课程进行管理</w:t>
            </w:r>
          </w:p>
        </w:tc>
      </w:tr>
      <w:tr w:rsidR="00A24576">
        <w:trPr>
          <w:trHeight w:val="561"/>
        </w:trPr>
        <w:tc>
          <w:tcPr>
            <w:tcW w:w="1700" w:type="dxa"/>
            <w:tcBorders>
              <w:top w:val="single" w:sz="4" w:space="0" w:color="auto"/>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财务收银</w:t>
            </w:r>
          </w:p>
        </w:tc>
        <w:tc>
          <w:tcPr>
            <w:tcW w:w="5740" w:type="dxa"/>
            <w:tcBorders>
              <w:top w:val="single" w:sz="4" w:space="0" w:color="auto"/>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可查看会员的消费记录，在收费系统中对收费或退款进行确认或记录</w:t>
            </w:r>
          </w:p>
        </w:tc>
      </w:tr>
      <w:tr w:rsidR="00A24576">
        <w:trPr>
          <w:trHeight w:val="545"/>
        </w:trPr>
        <w:tc>
          <w:tcPr>
            <w:tcW w:w="1700" w:type="dxa"/>
            <w:tcBorders>
              <w:top w:val="single" w:sz="4" w:space="0" w:color="auto"/>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客服</w:t>
            </w:r>
          </w:p>
        </w:tc>
        <w:tc>
          <w:tcPr>
            <w:tcW w:w="5740" w:type="dxa"/>
            <w:tcBorders>
              <w:top w:val="single" w:sz="4" w:space="0" w:color="auto"/>
              <w:left w:val="single" w:sz="4" w:space="0" w:color="auto"/>
              <w:bottom w:val="single" w:sz="4" w:space="0" w:color="auto"/>
              <w:right w:val="single" w:sz="4" w:space="0" w:color="auto"/>
            </w:tcBorders>
            <w:shd w:val="clear" w:color="auto" w:fill="auto"/>
          </w:tcPr>
          <w:p w:rsidR="00A24576" w:rsidRDefault="00B3745E" w:rsidP="00D51587">
            <w:pPr>
              <w:spacing w:line="360" w:lineRule="auto"/>
              <w:rPr>
                <w:rFonts w:ascii="宋体" w:hAnsi="宋体"/>
              </w:rPr>
            </w:pPr>
            <w:r>
              <w:rPr>
                <w:rFonts w:ascii="宋体" w:hAnsi="宋体" w:hint="eastAsia"/>
              </w:rPr>
              <w:t>可查看预约记录，会员信息等</w:t>
            </w:r>
          </w:p>
        </w:tc>
      </w:tr>
    </w:tbl>
    <w:p w:rsidR="00A24576" w:rsidRDefault="00A24576" w:rsidP="00D51587">
      <w:pPr>
        <w:tabs>
          <w:tab w:val="left" w:pos="2758"/>
        </w:tabs>
        <w:spacing w:line="360" w:lineRule="auto"/>
      </w:pPr>
    </w:p>
    <w:p w:rsidR="00A24576" w:rsidRDefault="00B3745E" w:rsidP="00D51587">
      <w:pPr>
        <w:pStyle w:val="1"/>
        <w:spacing w:line="360" w:lineRule="auto"/>
      </w:pPr>
      <w:bookmarkStart w:id="20" w:name="_Toc476832415"/>
      <w:bookmarkStart w:id="21" w:name="_Toc495674032"/>
      <w:bookmarkEnd w:id="18"/>
      <w:r>
        <w:rPr>
          <w:rFonts w:hint="eastAsia"/>
        </w:rPr>
        <w:t>运营平台功能操作</w:t>
      </w:r>
      <w:bookmarkEnd w:id="20"/>
      <w:bookmarkEnd w:id="21"/>
    </w:p>
    <w:p w:rsidR="00A24576" w:rsidRDefault="00B3745E" w:rsidP="00D51587">
      <w:pPr>
        <w:pStyle w:val="2"/>
        <w:spacing w:line="360" w:lineRule="auto"/>
      </w:pPr>
      <w:bookmarkStart w:id="22" w:name="_Toc495674033"/>
      <w:bookmarkStart w:id="23" w:name="_Toc25378796"/>
      <w:bookmarkStart w:id="24" w:name="_Toc476832416"/>
      <w:bookmarkStart w:id="25" w:name="_Toc35923545"/>
      <w:bookmarkStart w:id="26" w:name="_Toc458070398"/>
      <w:r>
        <w:rPr>
          <w:rFonts w:hint="eastAsia"/>
        </w:rPr>
        <w:t>登录</w:t>
      </w:r>
      <w:bookmarkEnd w:id="22"/>
    </w:p>
    <w:p w:rsidR="00A24576" w:rsidRDefault="00B3745E" w:rsidP="00D51587">
      <w:pPr>
        <w:spacing w:line="360" w:lineRule="auto"/>
      </w:pPr>
      <w:r>
        <w:rPr>
          <w:rFonts w:hint="eastAsia"/>
        </w:rPr>
        <w:t>在</w:t>
      </w:r>
      <w:r>
        <w:rPr>
          <w:rFonts w:hint="eastAsia"/>
        </w:rPr>
        <w:t>URL</w:t>
      </w:r>
      <w:r>
        <w:rPr>
          <w:rFonts w:hint="eastAsia"/>
        </w:rPr>
        <w:t>地址栏中输入地址信息，输入帐号密码，点击登录按钮进行登录</w:t>
      </w:r>
    </w:p>
    <w:p w:rsidR="00A24576" w:rsidRDefault="00B3745E" w:rsidP="00D51587">
      <w:pPr>
        <w:spacing w:line="360" w:lineRule="auto"/>
      </w:pPr>
      <w:r>
        <w:rPr>
          <w:rFonts w:hint="eastAsia"/>
        </w:rPr>
        <w:t>UAT</w:t>
      </w:r>
      <w:r>
        <w:rPr>
          <w:rFonts w:hint="eastAsia"/>
        </w:rPr>
        <w:t>地址为：</w:t>
      </w:r>
      <w:r>
        <w:t>http://59.110.28.15/login</w:t>
      </w:r>
    </w:p>
    <w:p w:rsidR="00A24576" w:rsidRDefault="00B3745E" w:rsidP="00D51587">
      <w:pPr>
        <w:spacing w:line="360" w:lineRule="auto"/>
      </w:pPr>
      <w:r>
        <w:rPr>
          <w:noProof/>
        </w:rPr>
        <w:drawing>
          <wp:inline distT="0" distB="0" distL="0" distR="0">
            <wp:extent cx="5274310" cy="3130550"/>
            <wp:effectExtent l="19050" t="0" r="2540" b="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noChangeArrowheads="1"/>
                    </pic:cNvPicPr>
                  </pic:nvPicPr>
                  <pic:blipFill>
                    <a:blip r:embed="rId9" cstate="print"/>
                    <a:srcRect/>
                    <a:stretch>
                      <a:fillRect/>
                    </a:stretch>
                  </pic:blipFill>
                  <pic:spPr>
                    <a:xfrm>
                      <a:off x="0" y="0"/>
                      <a:ext cx="5274310" cy="3130570"/>
                    </a:xfrm>
                    <a:prstGeom prst="rect">
                      <a:avLst/>
                    </a:prstGeom>
                    <a:noFill/>
                    <a:ln w="9525">
                      <a:noFill/>
                      <a:miter lim="800000"/>
                      <a:headEnd/>
                      <a:tailEnd/>
                    </a:ln>
                  </pic:spPr>
                </pic:pic>
              </a:graphicData>
            </a:graphic>
          </wp:inline>
        </w:drawing>
      </w:r>
    </w:p>
    <w:p w:rsidR="00A24576" w:rsidRDefault="00A24576" w:rsidP="00D51587">
      <w:pPr>
        <w:spacing w:line="360" w:lineRule="auto"/>
      </w:pPr>
    </w:p>
    <w:p w:rsidR="00A24576" w:rsidRDefault="00B3745E" w:rsidP="00D51587">
      <w:pPr>
        <w:pStyle w:val="2"/>
        <w:spacing w:line="360" w:lineRule="auto"/>
      </w:pPr>
      <w:bookmarkStart w:id="27" w:name="_Toc495674034"/>
      <w:bookmarkEnd w:id="23"/>
      <w:bookmarkEnd w:id="24"/>
      <w:bookmarkEnd w:id="25"/>
      <w:bookmarkEnd w:id="26"/>
      <w:r>
        <w:rPr>
          <w:rFonts w:hint="eastAsia"/>
        </w:rPr>
        <w:t>个人中心</w:t>
      </w:r>
      <w:bookmarkEnd w:id="27"/>
    </w:p>
    <w:p w:rsidR="00A24576" w:rsidRDefault="00B3745E" w:rsidP="00D51587">
      <w:pPr>
        <w:spacing w:line="360" w:lineRule="auto"/>
      </w:pPr>
      <w:r>
        <w:rPr>
          <w:rFonts w:hint="eastAsia"/>
        </w:rPr>
        <w:t>登录成功后，右上角显示当前登录者姓名</w:t>
      </w:r>
    </w:p>
    <w:p w:rsidR="00A24576" w:rsidRDefault="00B3745E" w:rsidP="00D51587">
      <w:pPr>
        <w:spacing w:line="360" w:lineRule="auto"/>
      </w:pPr>
      <w:r>
        <w:rPr>
          <w:noProof/>
        </w:rPr>
        <w:lastRenderedPageBreak/>
        <w:drawing>
          <wp:inline distT="0" distB="0" distL="0" distR="0">
            <wp:extent cx="2976880" cy="187134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srcRect/>
                    <a:stretch>
                      <a:fillRect/>
                    </a:stretch>
                  </pic:blipFill>
                  <pic:spPr>
                    <a:xfrm>
                      <a:off x="0" y="0"/>
                      <a:ext cx="2976880" cy="1871345"/>
                    </a:xfrm>
                    <a:prstGeom prst="rect">
                      <a:avLst/>
                    </a:prstGeom>
                    <a:noFill/>
                    <a:ln w="9525">
                      <a:noFill/>
                      <a:miter lim="800000"/>
                      <a:headEnd/>
                      <a:tailEnd/>
                    </a:ln>
                  </pic:spPr>
                </pic:pic>
              </a:graphicData>
            </a:graphic>
          </wp:inline>
        </w:drawing>
      </w:r>
    </w:p>
    <w:p w:rsidR="00A24576" w:rsidRDefault="00B3745E" w:rsidP="00D51587">
      <w:pPr>
        <w:pStyle w:val="3"/>
        <w:spacing w:line="360" w:lineRule="auto"/>
      </w:pPr>
      <w:bookmarkStart w:id="28" w:name="_Toc495674035"/>
      <w:r>
        <w:rPr>
          <w:rFonts w:hint="eastAsia"/>
        </w:rPr>
        <w:t>我的资料</w:t>
      </w:r>
      <w:bookmarkEnd w:id="28"/>
    </w:p>
    <w:p w:rsidR="00A24576" w:rsidRDefault="00B3745E" w:rsidP="00D51587">
      <w:pPr>
        <w:spacing w:line="360" w:lineRule="auto"/>
      </w:pPr>
      <w:r>
        <w:rPr>
          <w:rFonts w:hint="eastAsia"/>
        </w:rPr>
        <w:t>步骤</w:t>
      </w:r>
      <w:r>
        <w:rPr>
          <w:rFonts w:hint="eastAsia"/>
        </w:rPr>
        <w:t>1</w:t>
      </w:r>
      <w:r>
        <w:rPr>
          <w:rFonts w:hint="eastAsia"/>
        </w:rPr>
        <w:t>：点击右上角姓名后，点击我的资料</w:t>
      </w:r>
    </w:p>
    <w:p w:rsidR="00A24576" w:rsidRDefault="00B3745E" w:rsidP="00D51587">
      <w:pPr>
        <w:spacing w:line="360" w:lineRule="auto"/>
      </w:pPr>
      <w:r>
        <w:rPr>
          <w:rFonts w:hint="eastAsia"/>
          <w:noProof/>
        </w:rPr>
        <w:drawing>
          <wp:inline distT="0" distB="0" distL="0" distR="0">
            <wp:extent cx="5490845" cy="132143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srcRect/>
                    <a:stretch>
                      <a:fillRect/>
                    </a:stretch>
                  </pic:blipFill>
                  <pic:spPr>
                    <a:xfrm>
                      <a:off x="0" y="0"/>
                      <a:ext cx="5493146" cy="1322406"/>
                    </a:xfrm>
                    <a:prstGeom prst="rect">
                      <a:avLst/>
                    </a:prstGeom>
                    <a:noFill/>
                    <a:ln w="9525">
                      <a:noFill/>
                      <a:miter lim="800000"/>
                      <a:headEnd/>
                      <a:tailEnd/>
                    </a:ln>
                  </pic:spPr>
                </pic:pic>
              </a:graphicData>
            </a:graphic>
          </wp:inline>
        </w:drawing>
      </w:r>
      <w:r>
        <w:rPr>
          <w:rFonts w:hint="eastAsia"/>
        </w:rPr>
        <w:t>步骤</w:t>
      </w:r>
      <w:r>
        <w:rPr>
          <w:rFonts w:hint="eastAsia"/>
        </w:rPr>
        <w:t>2</w:t>
      </w:r>
      <w:r>
        <w:rPr>
          <w:rFonts w:hint="eastAsia"/>
        </w:rPr>
        <w:t>：进入我的资料基本信息显示界面，编辑信息后点击保存，即可修改资料成功。</w:t>
      </w:r>
    </w:p>
    <w:p w:rsidR="00A24576" w:rsidRDefault="00B3745E" w:rsidP="00D51587">
      <w:pPr>
        <w:pStyle w:val="3"/>
        <w:spacing w:line="360" w:lineRule="auto"/>
      </w:pPr>
      <w:bookmarkStart w:id="29" w:name="_Toc495674036"/>
      <w:r>
        <w:rPr>
          <w:rFonts w:hint="eastAsia"/>
        </w:rPr>
        <w:t>我的消息</w:t>
      </w:r>
      <w:bookmarkEnd w:id="29"/>
    </w:p>
    <w:p w:rsidR="00A24576" w:rsidRDefault="00B3745E" w:rsidP="00D51587">
      <w:pPr>
        <w:spacing w:line="360" w:lineRule="auto"/>
      </w:pPr>
      <w:r>
        <w:rPr>
          <w:rFonts w:hint="eastAsia"/>
        </w:rPr>
        <w:t>步骤</w:t>
      </w:r>
      <w:r>
        <w:rPr>
          <w:rFonts w:hint="eastAsia"/>
        </w:rPr>
        <w:t>1</w:t>
      </w:r>
      <w:r>
        <w:rPr>
          <w:rFonts w:hint="eastAsia"/>
        </w:rPr>
        <w:t>：点击右上角姓名后，点击我的消息</w:t>
      </w:r>
    </w:p>
    <w:p w:rsidR="00A24576" w:rsidRDefault="00B3745E" w:rsidP="00D51587">
      <w:pPr>
        <w:spacing w:line="360" w:lineRule="auto"/>
      </w:pPr>
      <w:r>
        <w:rPr>
          <w:noProof/>
        </w:rPr>
        <w:drawing>
          <wp:inline distT="0" distB="0" distL="0" distR="0">
            <wp:extent cx="5274310" cy="1210945"/>
            <wp:effectExtent l="19050" t="0" r="254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noChangeArrowheads="1"/>
                    </pic:cNvPicPr>
                  </pic:nvPicPr>
                  <pic:blipFill>
                    <a:blip r:embed="rId12" cstate="print"/>
                    <a:srcRect/>
                    <a:stretch>
                      <a:fillRect/>
                    </a:stretch>
                  </pic:blipFill>
                  <pic:spPr>
                    <a:xfrm>
                      <a:off x="0" y="0"/>
                      <a:ext cx="5274310" cy="1211426"/>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：可对消息进行删除与查询。</w:t>
      </w:r>
    </w:p>
    <w:p w:rsidR="00A24576" w:rsidRDefault="00B3745E" w:rsidP="00D51587">
      <w:pPr>
        <w:pStyle w:val="3"/>
        <w:spacing w:line="360" w:lineRule="auto"/>
      </w:pPr>
      <w:bookmarkStart w:id="30" w:name="_Toc495674037"/>
      <w:r>
        <w:rPr>
          <w:rFonts w:hint="eastAsia"/>
        </w:rPr>
        <w:t>修改密码</w:t>
      </w:r>
      <w:bookmarkEnd w:id="30"/>
    </w:p>
    <w:p w:rsidR="00A24576" w:rsidRDefault="00B3745E" w:rsidP="00D51587">
      <w:pPr>
        <w:spacing w:line="360" w:lineRule="auto"/>
      </w:pPr>
      <w:r>
        <w:rPr>
          <w:rFonts w:hint="eastAsia"/>
        </w:rPr>
        <w:t>步骤</w:t>
      </w:r>
      <w:r>
        <w:rPr>
          <w:rFonts w:hint="eastAsia"/>
        </w:rPr>
        <w:t>1</w:t>
      </w:r>
      <w:r>
        <w:rPr>
          <w:rFonts w:hint="eastAsia"/>
        </w:rPr>
        <w:t>：点击右上角姓名后，点击修改密码</w:t>
      </w:r>
    </w:p>
    <w:p w:rsidR="00A24576" w:rsidRDefault="00B3745E" w:rsidP="00D51587">
      <w:pPr>
        <w:spacing w:line="360" w:lineRule="auto"/>
      </w:pPr>
      <w:r>
        <w:rPr>
          <w:rFonts w:hint="eastAsia"/>
          <w:noProof/>
        </w:rPr>
        <w:lastRenderedPageBreak/>
        <w:drawing>
          <wp:inline distT="0" distB="0" distL="0" distR="0">
            <wp:extent cx="5645785" cy="1409065"/>
            <wp:effectExtent l="1905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noChangeArrowheads="1"/>
                    </pic:cNvPicPr>
                  </pic:nvPicPr>
                  <pic:blipFill>
                    <a:blip r:embed="rId13" cstate="print"/>
                    <a:srcRect/>
                    <a:stretch>
                      <a:fillRect/>
                    </a:stretch>
                  </pic:blipFill>
                  <pic:spPr>
                    <a:xfrm>
                      <a:off x="0" y="0"/>
                      <a:ext cx="5646667" cy="1409383"/>
                    </a:xfrm>
                    <a:prstGeom prst="rect">
                      <a:avLst/>
                    </a:prstGeom>
                    <a:noFill/>
                    <a:ln w="9525">
                      <a:noFill/>
                      <a:miter lim="800000"/>
                      <a:headEnd/>
                      <a:tailEnd/>
                    </a:ln>
                  </pic:spPr>
                </pic:pic>
              </a:graphicData>
            </a:graphic>
          </wp:inline>
        </w:drawing>
      </w:r>
      <w:r>
        <w:rPr>
          <w:rFonts w:hint="eastAsia"/>
        </w:rPr>
        <w:t>步骤</w:t>
      </w:r>
      <w:r>
        <w:rPr>
          <w:rFonts w:hint="eastAsia"/>
        </w:rPr>
        <w:t>2</w:t>
      </w:r>
      <w:r>
        <w:rPr>
          <w:rFonts w:hint="eastAsia"/>
        </w:rPr>
        <w:t>：输入正确旧密码、新密码、确认密码正确，点击保存后，修改密成功。</w:t>
      </w:r>
    </w:p>
    <w:p w:rsidR="00A24576" w:rsidRDefault="00B3745E" w:rsidP="00D51587">
      <w:pPr>
        <w:pStyle w:val="3"/>
        <w:spacing w:line="360" w:lineRule="auto"/>
      </w:pPr>
      <w:bookmarkStart w:id="31" w:name="_Toc495674038"/>
      <w:r>
        <w:t>退出登录</w:t>
      </w:r>
      <w:bookmarkEnd w:id="31"/>
    </w:p>
    <w:p w:rsidR="00A24576" w:rsidRDefault="00B3745E" w:rsidP="00D51587">
      <w:pPr>
        <w:spacing w:line="360" w:lineRule="auto"/>
      </w:pPr>
      <w:r>
        <w:rPr>
          <w:rFonts w:hint="eastAsia"/>
        </w:rPr>
        <w:t>步骤</w:t>
      </w:r>
      <w:r>
        <w:rPr>
          <w:rFonts w:hint="eastAsia"/>
        </w:rPr>
        <w:t>1</w:t>
      </w:r>
      <w:r>
        <w:rPr>
          <w:rFonts w:hint="eastAsia"/>
        </w:rPr>
        <w:t>：点击右上角姓名后，点击退出系统</w:t>
      </w:r>
    </w:p>
    <w:p w:rsidR="00A24576" w:rsidRDefault="00B3745E" w:rsidP="00D51587">
      <w:pPr>
        <w:spacing w:line="360" w:lineRule="auto"/>
      </w:pPr>
      <w:r>
        <w:rPr>
          <w:noProof/>
        </w:rPr>
        <w:drawing>
          <wp:inline distT="0" distB="0" distL="0" distR="0">
            <wp:extent cx="1581785" cy="1424940"/>
            <wp:effectExtent l="19050" t="0" r="0" b="0"/>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noChangeArrowheads="1"/>
                    </pic:cNvPicPr>
                  </pic:nvPicPr>
                  <pic:blipFill>
                    <a:blip r:embed="rId14" cstate="print"/>
                    <a:srcRect/>
                    <a:stretch>
                      <a:fillRect/>
                    </a:stretch>
                  </pic:blipFill>
                  <pic:spPr>
                    <a:xfrm>
                      <a:off x="0" y="0"/>
                      <a:ext cx="1581785" cy="1424940"/>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：如下图退出成功，跳转至登录界面。</w:t>
      </w:r>
    </w:p>
    <w:p w:rsidR="00A24576" w:rsidRDefault="00B3745E" w:rsidP="00D51587">
      <w:pPr>
        <w:spacing w:line="360" w:lineRule="auto"/>
      </w:pPr>
      <w:r>
        <w:rPr>
          <w:noProof/>
        </w:rPr>
        <w:drawing>
          <wp:inline distT="0" distB="0" distL="0" distR="0">
            <wp:extent cx="5274310" cy="3130550"/>
            <wp:effectExtent l="19050" t="0" r="2540" b="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noChangeArrowheads="1"/>
                    </pic:cNvPicPr>
                  </pic:nvPicPr>
                  <pic:blipFill>
                    <a:blip r:embed="rId9" cstate="print"/>
                    <a:srcRect/>
                    <a:stretch>
                      <a:fillRect/>
                    </a:stretch>
                  </pic:blipFill>
                  <pic:spPr>
                    <a:xfrm>
                      <a:off x="0" y="0"/>
                      <a:ext cx="5274310" cy="3130570"/>
                    </a:xfrm>
                    <a:prstGeom prst="rect">
                      <a:avLst/>
                    </a:prstGeom>
                    <a:noFill/>
                    <a:ln w="9525">
                      <a:noFill/>
                      <a:miter lim="800000"/>
                      <a:headEnd/>
                      <a:tailEnd/>
                    </a:ln>
                  </pic:spPr>
                </pic:pic>
              </a:graphicData>
            </a:graphic>
          </wp:inline>
        </w:drawing>
      </w:r>
    </w:p>
    <w:p w:rsidR="00A24576" w:rsidRDefault="00B3745E" w:rsidP="00D51587">
      <w:pPr>
        <w:pStyle w:val="2"/>
        <w:spacing w:line="360" w:lineRule="auto"/>
      </w:pPr>
      <w:bookmarkStart w:id="32" w:name="_Toc495674039"/>
      <w:bookmarkEnd w:id="19"/>
      <w:r>
        <w:rPr>
          <w:rFonts w:hint="eastAsia"/>
        </w:rPr>
        <w:lastRenderedPageBreak/>
        <w:t>健康会所</w:t>
      </w:r>
      <w:bookmarkEnd w:id="32"/>
    </w:p>
    <w:p w:rsidR="00A24576" w:rsidRDefault="00B3745E" w:rsidP="00D51587">
      <w:pPr>
        <w:pStyle w:val="3"/>
        <w:spacing w:line="360" w:lineRule="auto"/>
      </w:pPr>
      <w:bookmarkStart w:id="33" w:name="_Toc476832418"/>
      <w:bookmarkStart w:id="34" w:name="_Toc495674040"/>
      <w:bookmarkStart w:id="35" w:name="_Toc458070405"/>
      <w:r>
        <w:rPr>
          <w:rFonts w:hint="eastAsia"/>
        </w:rPr>
        <w:t>基础设置</w:t>
      </w:r>
      <w:bookmarkStart w:id="36" w:name="_Toc476832419"/>
      <w:bookmarkEnd w:id="33"/>
      <w:bookmarkEnd w:id="34"/>
    </w:p>
    <w:p w:rsidR="00A24576" w:rsidRDefault="00B3745E" w:rsidP="00D51587">
      <w:pPr>
        <w:pStyle w:val="4"/>
        <w:spacing w:line="360" w:lineRule="auto"/>
      </w:pPr>
      <w:bookmarkStart w:id="37" w:name="_Toc495674041"/>
      <w:r>
        <w:rPr>
          <w:rFonts w:hint="eastAsia"/>
        </w:rPr>
        <w:t>参数设置</w:t>
      </w:r>
      <w:bookmarkEnd w:id="37"/>
    </w:p>
    <w:p w:rsidR="00A24576" w:rsidRDefault="00B3745E" w:rsidP="00D51587">
      <w:pPr>
        <w:spacing w:line="360" w:lineRule="auto"/>
        <w:ind w:firstLineChars="200" w:firstLine="420"/>
        <w:rPr>
          <w:rFonts w:ascii="宋体" w:hAnsi="宋体"/>
          <w:color w:val="000000"/>
        </w:rPr>
      </w:pPr>
      <w:r>
        <w:rPr>
          <w:rFonts w:ascii="宋体" w:hAnsi="宋体" w:hint="eastAsia"/>
          <w:color w:val="000000"/>
        </w:rPr>
        <w:t>通过对系统的业务参数的设置支持系统的业务规则的变化。业务参数包括闭馆时间、可停卡次数、取消预约免责时间、可提前预约私教天数、可提前预约场地天数、上课前提醒时间、上课后提醒确认时间、上课后自动确认时间。</w:t>
      </w:r>
    </w:p>
    <w:p w:rsidR="00A24576" w:rsidRDefault="00B3745E" w:rsidP="00D51587">
      <w:pPr>
        <w:spacing w:line="360" w:lineRule="auto"/>
        <w:ind w:firstLineChars="200" w:firstLine="420"/>
      </w:pPr>
      <w:r>
        <w:rPr>
          <w:rFonts w:ascii="宋体" w:hAnsi="宋体" w:cs="宋体" w:hint="eastAsia"/>
        </w:rPr>
        <w:t>业务参数由系统统一做初始化，初始化之后，由管理员下发数据到项目；</w:t>
      </w:r>
      <w:r>
        <w:rPr>
          <w:rFonts w:hint="eastAsia"/>
        </w:rPr>
        <w:t>会所经理则可对项目级参数的值查看和修改。</w:t>
      </w:r>
    </w:p>
    <w:p w:rsidR="00A24576" w:rsidRDefault="002231DD" w:rsidP="00D51587">
      <w:pPr>
        <w:spacing w:line="360" w:lineRule="auto"/>
      </w:pPr>
      <w:r>
        <w:rPr>
          <w:noProof/>
        </w:rPr>
        <w:drawing>
          <wp:inline distT="0" distB="0" distL="0" distR="0">
            <wp:extent cx="5274310" cy="2106626"/>
            <wp:effectExtent l="19050" t="0" r="2540" b="0"/>
            <wp:docPr id="1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274310" cy="2106626"/>
                    </a:xfrm>
                    <a:prstGeom prst="rect">
                      <a:avLst/>
                    </a:prstGeom>
                    <a:noFill/>
                    <a:ln w="9525">
                      <a:noFill/>
                      <a:miter lim="800000"/>
                      <a:headEnd/>
                      <a:tailEnd/>
                    </a:ln>
                  </pic:spPr>
                </pic:pic>
              </a:graphicData>
            </a:graphic>
          </wp:inline>
        </w:drawing>
      </w:r>
    </w:p>
    <w:p w:rsidR="00A24576" w:rsidRDefault="00661C21" w:rsidP="00D51587">
      <w:pPr>
        <w:spacing w:line="360" w:lineRule="auto"/>
        <w:rPr>
          <w:b/>
          <w:color w:val="FF0000"/>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,1)</w:instrText>
      </w:r>
      <w:r>
        <w:rPr>
          <w:b/>
          <w:color w:val="FF0000"/>
        </w:rPr>
        <w:fldChar w:fldCharType="end"/>
      </w:r>
      <w:r w:rsidR="00B3745E">
        <w:rPr>
          <w:rFonts w:hint="eastAsia"/>
          <w:b/>
          <w:color w:val="000000" w:themeColor="text1"/>
        </w:rPr>
        <w:t>数据下发</w:t>
      </w:r>
    </w:p>
    <w:p w:rsidR="00A24576" w:rsidRDefault="00B3745E" w:rsidP="00D51587">
      <w:pPr>
        <w:spacing w:line="360" w:lineRule="auto"/>
      </w:pPr>
      <w:r>
        <w:rPr>
          <w:rFonts w:hint="eastAsia"/>
        </w:rPr>
        <w:t>步骤</w:t>
      </w:r>
      <w:r>
        <w:rPr>
          <w:rFonts w:hint="eastAsia"/>
        </w:rPr>
        <w:t>1</w:t>
      </w:r>
      <w:r>
        <w:rPr>
          <w:rFonts w:hint="eastAsia"/>
        </w:rPr>
        <w:t>：管理员登录系统，点击【系统管理】菜单，点击子菜单【系统设置】</w:t>
      </w:r>
      <w:r>
        <w:rPr>
          <w:rFonts w:hint="eastAsia"/>
        </w:rPr>
        <w:t>-</w:t>
      </w:r>
      <w:r>
        <w:rPr>
          <w:rFonts w:hint="eastAsia"/>
        </w:rPr>
        <w:t>【数据下发】，点击需要下发数据的项目</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步骤2：点击业务参数的名称前的</w:t>
      </w:r>
      <w:r>
        <w:rPr>
          <w:rFonts w:asciiTheme="minorEastAsia" w:eastAsiaTheme="minorEastAsia" w:hAnsiTheme="minorEastAsia" w:hint="eastAsia"/>
          <w:noProof/>
        </w:rPr>
        <w:drawing>
          <wp:inline distT="0" distB="0" distL="0" distR="0">
            <wp:extent cx="130810" cy="152400"/>
            <wp:effectExtent l="19050" t="0" r="254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16" cstate="print"/>
                    <a:srcRect/>
                    <a:stretch>
                      <a:fillRect/>
                    </a:stretch>
                  </pic:blipFill>
                  <pic:spPr>
                    <a:xfrm>
                      <a:off x="0" y="0"/>
                      <a:ext cx="130810" cy="152400"/>
                    </a:xfrm>
                    <a:prstGeom prst="rect">
                      <a:avLst/>
                    </a:prstGeom>
                    <a:noFill/>
                    <a:ln w="9525">
                      <a:noFill/>
                      <a:miter lim="800000"/>
                      <a:headEnd/>
                      <a:tailEnd/>
                    </a:ln>
                  </pic:spPr>
                </pic:pic>
              </a:graphicData>
            </a:graphic>
          </wp:inline>
        </w:drawing>
      </w:r>
      <w:r>
        <w:rPr>
          <w:rFonts w:asciiTheme="minorEastAsia" w:eastAsiaTheme="minorEastAsia" w:hAnsiTheme="minorEastAsia" w:hint="eastAsia"/>
        </w:rPr>
        <w:t>图标，在展开的下拉选项中选中需要下发的参数名称</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步骤3：点击【保存】按钮，数据下发成功，会所经理在健康会所子系统中的参数设置列表中可以查看到已下发的参数</w:t>
      </w:r>
    </w:p>
    <w:p w:rsidR="00A24576" w:rsidRDefault="00661C21" w:rsidP="00D51587">
      <w:pPr>
        <w:spacing w:line="360" w:lineRule="auto"/>
        <w:rPr>
          <w:b/>
          <w:color w:val="FF0000"/>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,2)</w:instrText>
      </w:r>
      <w:r>
        <w:rPr>
          <w:b/>
          <w:color w:val="FF0000"/>
        </w:rPr>
        <w:fldChar w:fldCharType="end"/>
      </w:r>
      <w:r w:rsidR="00B3745E">
        <w:rPr>
          <w:rFonts w:hint="eastAsia"/>
          <w:b/>
          <w:color w:val="000000" w:themeColor="text1"/>
        </w:rPr>
        <w:t>查询</w:t>
      </w:r>
    </w:p>
    <w:p w:rsidR="00A24576" w:rsidRDefault="00B3745E" w:rsidP="00D51587">
      <w:pPr>
        <w:spacing w:line="360" w:lineRule="auto"/>
      </w:pPr>
      <w:r>
        <w:rPr>
          <w:rFonts w:hint="eastAsia"/>
        </w:rPr>
        <w:t>步骤</w:t>
      </w:r>
      <w:r>
        <w:rPr>
          <w:rFonts w:hint="eastAsia"/>
        </w:rPr>
        <w:t>1</w:t>
      </w:r>
      <w:r>
        <w:rPr>
          <w:rFonts w:hint="eastAsia"/>
        </w:rPr>
        <w:t>：会所经理登录系统，点击【健康会所】菜单，点击子菜单【基础设置】</w:t>
      </w:r>
      <w:r>
        <w:rPr>
          <w:rFonts w:hint="eastAsia"/>
        </w:rPr>
        <w:t>-</w:t>
      </w:r>
      <w:r>
        <w:rPr>
          <w:rFonts w:hint="eastAsia"/>
        </w:rPr>
        <w:t>【参数设置】，点击一个项目，在该项目的查询框中输入查询条件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661C21" w:rsidP="00D51587">
      <w:pPr>
        <w:spacing w:line="360" w:lineRule="auto"/>
        <w:rPr>
          <w:b/>
          <w:color w:val="000000" w:themeColor="text1"/>
        </w:rPr>
      </w:pPr>
      <w:r>
        <w:rPr>
          <w:b/>
          <w:color w:val="FF0000"/>
          <w:sz w:val="24"/>
        </w:rPr>
        <w:lastRenderedPageBreak/>
        <w:fldChar w:fldCharType="begin"/>
      </w:r>
      <w:r w:rsidR="00B3745E">
        <w:rPr>
          <w:rFonts w:hint="eastAsia"/>
          <w:b/>
          <w:color w:val="FF0000"/>
          <w:sz w:val="24"/>
        </w:rPr>
        <w:instrText>= 3 \* GB3</w:instrText>
      </w:r>
      <w:r>
        <w:rPr>
          <w:b/>
          <w:color w:val="FF0000"/>
          <w:sz w:val="24"/>
        </w:rPr>
        <w:fldChar w:fldCharType="separate"/>
      </w:r>
      <w:r w:rsidR="00D51587">
        <w:rPr>
          <w:rFonts w:hint="eastAsia"/>
          <w:b/>
          <w:noProof/>
          <w:color w:val="FF0000"/>
          <w:sz w:val="24"/>
        </w:rPr>
        <w:t>③</w:t>
      </w:r>
      <w:r>
        <w:rPr>
          <w:b/>
          <w:color w:val="FF0000"/>
          <w:sz w:val="24"/>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r w:rsidR="00B3745E">
        <w:rPr>
          <w:rFonts w:hint="eastAsia"/>
          <w:b/>
          <w:color w:val="000000" w:themeColor="text1"/>
        </w:rPr>
        <w:t>/</w:t>
      </w:r>
    </w:p>
    <w:p w:rsidR="00A24576" w:rsidRDefault="00B3745E" w:rsidP="00D51587">
      <w:pPr>
        <w:spacing w:line="360" w:lineRule="auto"/>
      </w:pPr>
      <w:r>
        <w:rPr>
          <w:rFonts w:hint="eastAsia"/>
        </w:rPr>
        <w:sym w:font="Wingdings 2" w:char="F045"/>
      </w:r>
      <w:r>
        <w:rPr>
          <w:rFonts w:hint="eastAsia"/>
        </w:rPr>
        <w:t>查看：会所经理登录系统，点击【健康会所】菜单，点击子菜单【基础设置】</w:t>
      </w:r>
      <w:r>
        <w:rPr>
          <w:rFonts w:hint="eastAsia"/>
        </w:rPr>
        <w:t>-</w:t>
      </w:r>
      <w:r>
        <w:rPr>
          <w:rFonts w:hint="eastAsia"/>
        </w:rPr>
        <w:t>【参数设置】，点击一个项目，点击一条数据的</w:t>
      </w:r>
      <w:r>
        <w:rPr>
          <w:noProof/>
        </w:rPr>
        <w:drawing>
          <wp:inline distT="0" distB="0" distL="114300" distR="114300">
            <wp:extent cx="161925" cy="142875"/>
            <wp:effectExtent l="0" t="0" r="952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cstate="print"/>
                    <a:stretch>
                      <a:fillRect/>
                    </a:stretch>
                  </pic:blipFill>
                  <pic:spPr>
                    <a:xfrm>
                      <a:off x="0" y="0"/>
                      <a:ext cx="161925" cy="142875"/>
                    </a:xfrm>
                    <a:prstGeom prst="rect">
                      <a:avLst/>
                    </a:prstGeom>
                    <a:noFill/>
                    <a:ln w="9525">
                      <a:noFill/>
                    </a:ln>
                  </pic:spPr>
                </pic:pic>
              </a:graphicData>
            </a:graphic>
          </wp:inline>
        </w:drawing>
      </w:r>
      <w:r>
        <w:rPr>
          <w:rFonts w:hint="eastAsia"/>
        </w:rPr>
        <w:t>图标，显示查看界面，查看界面和新增界面保持一致</w:t>
      </w:r>
    </w:p>
    <w:p w:rsidR="00A24576" w:rsidRDefault="00B3745E" w:rsidP="00D51587">
      <w:pPr>
        <w:spacing w:line="360" w:lineRule="auto"/>
      </w:pPr>
      <w:r>
        <w:rPr>
          <w:rFonts w:hint="eastAsia"/>
        </w:rPr>
        <w:sym w:font="Wingdings 2" w:char="F045"/>
      </w:r>
      <w:r>
        <w:rPr>
          <w:rFonts w:hint="eastAsia"/>
        </w:rPr>
        <w:t>编辑：会所经理登录系统，点击【健康会所】菜单，点击子菜单【基础设置】</w:t>
      </w:r>
      <w:r>
        <w:rPr>
          <w:rFonts w:hint="eastAsia"/>
        </w:rPr>
        <w:t>-</w:t>
      </w:r>
      <w:r>
        <w:rPr>
          <w:rFonts w:hint="eastAsia"/>
        </w:rPr>
        <w:t>【参数设置】，点击一个项目，点击一条数据的</w:t>
      </w:r>
      <w:r>
        <w:rPr>
          <w:rFonts w:hint="eastAsia"/>
          <w:noProof/>
        </w:rPr>
        <w:drawing>
          <wp:inline distT="0" distB="0" distL="0" distR="0">
            <wp:extent cx="152400" cy="182880"/>
            <wp:effectExtent l="19050" t="0" r="0"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图标，显示编辑界面，编辑界面字段和输入限制和新建保持一致，只能对参数值进行编辑</w:t>
      </w:r>
    </w:p>
    <w:p w:rsidR="00A24576" w:rsidRDefault="00B3745E" w:rsidP="00D51587">
      <w:pPr>
        <w:pStyle w:val="4"/>
        <w:spacing w:line="360" w:lineRule="auto"/>
      </w:pPr>
      <w:bookmarkStart w:id="38" w:name="_Toc476832420"/>
      <w:bookmarkStart w:id="39" w:name="_Toc495674042"/>
      <w:bookmarkEnd w:id="36"/>
      <w:r>
        <w:rPr>
          <w:rFonts w:hint="eastAsia"/>
        </w:rPr>
        <w:t>收费项目</w:t>
      </w:r>
      <w:bookmarkEnd w:id="38"/>
      <w:r>
        <w:rPr>
          <w:rFonts w:hint="eastAsia"/>
        </w:rPr>
        <w:t>配置</w:t>
      </w:r>
      <w:bookmarkEnd w:id="39"/>
    </w:p>
    <w:p w:rsidR="00A24576" w:rsidRDefault="00B3745E" w:rsidP="00D51587">
      <w:pPr>
        <w:spacing w:line="360" w:lineRule="auto"/>
        <w:ind w:firstLineChars="200" w:firstLine="420"/>
        <w:rPr>
          <w:rFonts w:ascii="宋体" w:hAnsi="宋体"/>
          <w:color w:val="000000"/>
        </w:rPr>
      </w:pPr>
      <w:r>
        <w:rPr>
          <w:rFonts w:hint="eastAsia"/>
        </w:rPr>
        <w:t>收费项目由系统初始化</w:t>
      </w:r>
      <w:r>
        <w:rPr>
          <w:rFonts w:ascii="宋体" w:hAnsi="宋体" w:hint="eastAsia"/>
          <w:color w:val="000000"/>
        </w:rPr>
        <w:t>，会所经理不可新建或删除，但可以修改。收费项目包括</w:t>
      </w:r>
      <w:r>
        <w:rPr>
          <w:rFonts w:ascii="宋体" w:hAnsi="宋体"/>
          <w:color w:val="000000"/>
        </w:rPr>
        <w:t>会所场租费、</w:t>
      </w:r>
      <w:r>
        <w:rPr>
          <w:rFonts w:ascii="宋体" w:hAnsi="宋体" w:hint="eastAsia"/>
          <w:color w:val="000000"/>
        </w:rPr>
        <w:t>会所会员卡费</w:t>
      </w:r>
      <w:r>
        <w:rPr>
          <w:rFonts w:ascii="宋体" w:hAnsi="宋体"/>
          <w:color w:val="000000"/>
        </w:rPr>
        <w:t>、</w:t>
      </w:r>
      <w:r>
        <w:rPr>
          <w:rFonts w:ascii="宋体" w:hAnsi="宋体" w:hint="eastAsia"/>
          <w:color w:val="000000"/>
        </w:rPr>
        <w:t>会所私教费。</w:t>
      </w:r>
    </w:p>
    <w:p w:rsidR="00A24576" w:rsidRDefault="002231DD" w:rsidP="00D51587">
      <w:pPr>
        <w:spacing w:line="360" w:lineRule="auto"/>
      </w:pPr>
      <w:r>
        <w:rPr>
          <w:noProof/>
        </w:rPr>
        <w:drawing>
          <wp:inline distT="0" distB="0" distL="0" distR="0">
            <wp:extent cx="5274310" cy="2183011"/>
            <wp:effectExtent l="19050" t="0" r="2540" b="0"/>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274310" cy="2183011"/>
                    </a:xfrm>
                    <a:prstGeom prst="rect">
                      <a:avLst/>
                    </a:prstGeom>
                    <a:noFill/>
                    <a:ln w="9525">
                      <a:noFill/>
                      <a:miter lim="800000"/>
                      <a:headEnd/>
                      <a:tailEnd/>
                    </a:ln>
                  </pic:spPr>
                </pic:pic>
              </a:graphicData>
            </a:graphic>
          </wp:inline>
        </w:drawing>
      </w:r>
    </w:p>
    <w:p w:rsidR="00A24576" w:rsidRDefault="00661C21" w:rsidP="00D51587">
      <w:pPr>
        <w:spacing w:line="360" w:lineRule="auto"/>
        <w:rPr>
          <w:b/>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,1)</w:instrText>
      </w:r>
      <w:r>
        <w:rPr>
          <w:b/>
          <w:color w:val="FF0000"/>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p>
    <w:p w:rsidR="00A24576" w:rsidRDefault="00B3745E" w:rsidP="00D51587">
      <w:pPr>
        <w:spacing w:line="360" w:lineRule="auto"/>
      </w:pPr>
      <w:r>
        <w:rPr>
          <w:rFonts w:hint="eastAsia"/>
        </w:rPr>
        <w:sym w:font="Wingdings 2" w:char="F045"/>
      </w:r>
      <w:r>
        <w:rPr>
          <w:rFonts w:hint="eastAsia"/>
        </w:rPr>
        <w:t>查看：</w:t>
      </w:r>
      <w:r>
        <w:rPr>
          <w:rFonts w:ascii="宋体" w:hAnsi="宋体" w:hint="eastAsia"/>
          <w:color w:val="000000"/>
        </w:rPr>
        <w:t>会所经理</w:t>
      </w:r>
      <w:r>
        <w:rPr>
          <w:rFonts w:hint="eastAsia"/>
        </w:rPr>
        <w:t>登录系统，点击【健康会所】菜单，点击子菜单【基础设置】</w:t>
      </w:r>
      <w:r>
        <w:rPr>
          <w:rFonts w:hint="eastAsia"/>
        </w:rPr>
        <w:t>-</w:t>
      </w:r>
      <w:r>
        <w:rPr>
          <w:rFonts w:hint="eastAsia"/>
        </w:rPr>
        <w:t>【收费项目配置】，点击一个项目，点击一条数据的</w:t>
      </w:r>
      <w:r>
        <w:rPr>
          <w:rFonts w:hint="eastAsia"/>
          <w:noProof/>
        </w:rPr>
        <w:drawing>
          <wp:inline distT="0" distB="0" distL="0" distR="0">
            <wp:extent cx="141605" cy="15240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图标，显示查看界面，查看界面显示收费项目的详细信息</w:t>
      </w:r>
    </w:p>
    <w:p w:rsidR="00A24576" w:rsidRDefault="00B3745E" w:rsidP="00D51587">
      <w:pPr>
        <w:spacing w:line="360" w:lineRule="auto"/>
      </w:pPr>
      <w:r>
        <w:rPr>
          <w:rFonts w:hint="eastAsia"/>
        </w:rPr>
        <w:sym w:font="Wingdings 2" w:char="F045"/>
      </w:r>
      <w:r>
        <w:rPr>
          <w:rFonts w:hint="eastAsia"/>
        </w:rPr>
        <w:t>编辑：</w:t>
      </w:r>
      <w:r>
        <w:rPr>
          <w:rFonts w:ascii="宋体" w:hAnsi="宋体" w:hint="eastAsia"/>
          <w:color w:val="000000"/>
        </w:rPr>
        <w:t>会所经理</w:t>
      </w:r>
      <w:r>
        <w:rPr>
          <w:rFonts w:hint="eastAsia"/>
        </w:rPr>
        <w:t>登录系统，点击【健康会所】菜单，点击子菜单【基础设置】</w:t>
      </w:r>
      <w:r>
        <w:rPr>
          <w:rFonts w:hint="eastAsia"/>
        </w:rPr>
        <w:t>-</w:t>
      </w:r>
      <w:r>
        <w:rPr>
          <w:rFonts w:hint="eastAsia"/>
        </w:rPr>
        <w:t>【收费项目配置】，点击一个项目，点击一条数据的</w:t>
      </w:r>
      <w:r>
        <w:rPr>
          <w:rFonts w:hint="eastAsia"/>
          <w:noProof/>
        </w:rPr>
        <w:drawing>
          <wp:inline distT="0" distB="0" distL="0" distR="0">
            <wp:extent cx="152400" cy="182880"/>
            <wp:effectExtent l="19050" t="0" r="0" b="0"/>
            <wp:docPr id="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图标，显示编辑界面，如下图，管理员可以修改收费项目和描述。</w:t>
      </w:r>
    </w:p>
    <w:p w:rsidR="00A24576" w:rsidRDefault="00B3745E" w:rsidP="00D51587">
      <w:pPr>
        <w:spacing w:line="360" w:lineRule="auto"/>
      </w:pPr>
      <w:r>
        <w:rPr>
          <w:noProof/>
        </w:rPr>
        <w:lastRenderedPageBreak/>
        <w:drawing>
          <wp:inline distT="0" distB="0" distL="0" distR="0">
            <wp:extent cx="5274310" cy="178054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1" cstate="print"/>
                    <a:srcRect/>
                    <a:stretch>
                      <a:fillRect/>
                    </a:stretch>
                  </pic:blipFill>
                  <pic:spPr>
                    <a:xfrm>
                      <a:off x="0" y="0"/>
                      <a:ext cx="5274310" cy="1780879"/>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修改收费项目：如上图，在编辑界面点击收费项目旁的</w:t>
      </w:r>
      <w:r>
        <w:rPr>
          <w:rFonts w:hint="eastAsia"/>
          <w:noProof/>
        </w:rPr>
        <w:drawing>
          <wp:inline distT="0" distB="0" distL="0" distR="0">
            <wp:extent cx="164465" cy="164465"/>
            <wp:effectExtent l="19050" t="0" r="6985" b="0"/>
            <wp:docPr id="1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1"/>
                    <pic:cNvPicPr>
                      <a:picLocks noChangeAspect="1" noChangeArrowheads="1"/>
                    </pic:cNvPicPr>
                  </pic:nvPicPr>
                  <pic:blipFill>
                    <a:blip r:embed="rId22" cstate="print"/>
                    <a:srcRect/>
                    <a:stretch>
                      <a:fillRect/>
                    </a:stretch>
                  </pic:blipFill>
                  <pic:spPr>
                    <a:xfrm>
                      <a:off x="0" y="0"/>
                      <a:ext cx="164465" cy="164465"/>
                    </a:xfrm>
                    <a:prstGeom prst="rect">
                      <a:avLst/>
                    </a:prstGeom>
                    <a:noFill/>
                    <a:ln w="9525">
                      <a:noFill/>
                      <a:miter lim="800000"/>
                      <a:headEnd/>
                      <a:tailEnd/>
                    </a:ln>
                  </pic:spPr>
                </pic:pic>
              </a:graphicData>
            </a:graphic>
          </wp:inline>
        </w:drawing>
      </w:r>
      <w:r>
        <w:rPr>
          <w:rFonts w:hint="eastAsia"/>
        </w:rPr>
        <w:t>图标，打开收费项目选择列表，如下图，在</w:t>
      </w:r>
      <w:r>
        <w:rPr>
          <w:rFonts w:hint="eastAsia"/>
          <w:b/>
          <w:color w:val="FF0000"/>
        </w:rPr>
        <w:t>1</w:t>
      </w:r>
      <w:r>
        <w:rPr>
          <w:rFonts w:hint="eastAsia"/>
        </w:rPr>
        <w:t>处填写查询条件后，点击</w:t>
      </w:r>
      <w:r>
        <w:rPr>
          <w:rFonts w:hint="eastAsia"/>
          <w:b/>
          <w:color w:val="FF0000"/>
        </w:rPr>
        <w:t>2</w:t>
      </w:r>
      <w:r>
        <w:rPr>
          <w:rFonts w:hint="eastAsia"/>
        </w:rPr>
        <w:t>处的查询按钮，在查询出来的收费项目中，如</w:t>
      </w:r>
      <w:r>
        <w:rPr>
          <w:rFonts w:hint="eastAsia"/>
          <w:b/>
          <w:color w:val="FF0000"/>
        </w:rPr>
        <w:t>3</w:t>
      </w:r>
      <w:r>
        <w:rPr>
          <w:rFonts w:hint="eastAsia"/>
        </w:rPr>
        <w:t>处，勾选正确的收费项目类型，点击</w:t>
      </w:r>
      <w:r>
        <w:rPr>
          <w:rFonts w:hint="eastAsia"/>
          <w:b/>
          <w:color w:val="FF0000"/>
        </w:rPr>
        <w:t>4</w:t>
      </w:r>
      <w:r>
        <w:rPr>
          <w:rFonts w:hint="eastAsia"/>
        </w:rPr>
        <w:t>处的【确认】</w:t>
      </w:r>
    </w:p>
    <w:p w:rsidR="00A24576" w:rsidRDefault="00B3745E" w:rsidP="00D51587">
      <w:pPr>
        <w:spacing w:line="360" w:lineRule="auto"/>
      </w:pPr>
      <w:r>
        <w:rPr>
          <w:noProof/>
        </w:rPr>
        <w:drawing>
          <wp:inline distT="0" distB="0" distL="0" distR="0">
            <wp:extent cx="5274310" cy="4251325"/>
            <wp:effectExtent l="19050" t="0" r="2540" b="0"/>
            <wp:docPr id="14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图片 54"/>
                    <pic:cNvPicPr>
                      <a:picLocks noChangeAspect="1" noChangeArrowheads="1"/>
                    </pic:cNvPicPr>
                  </pic:nvPicPr>
                  <pic:blipFill>
                    <a:blip r:embed="rId23" cstate="print"/>
                    <a:srcRect/>
                    <a:stretch>
                      <a:fillRect/>
                    </a:stretch>
                  </pic:blipFill>
                  <pic:spPr>
                    <a:xfrm>
                      <a:off x="0" y="0"/>
                      <a:ext cx="5274310" cy="4251853"/>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修改完收费项目后，返回编辑界面，点击【保存】按钮。</w:t>
      </w:r>
    </w:p>
    <w:p w:rsidR="002231DD" w:rsidRDefault="002231DD" w:rsidP="00D51587">
      <w:pPr>
        <w:pStyle w:val="4"/>
        <w:spacing w:line="360" w:lineRule="auto"/>
      </w:pPr>
      <w:r>
        <w:rPr>
          <w:rFonts w:hint="eastAsia"/>
        </w:rPr>
        <w:t>会所动态</w:t>
      </w:r>
    </w:p>
    <w:p w:rsidR="002231DD" w:rsidRDefault="002231DD" w:rsidP="00D51587">
      <w:pPr>
        <w:spacing w:line="360" w:lineRule="auto"/>
        <w:ind w:firstLine="420"/>
      </w:pPr>
      <w:r>
        <w:rPr>
          <w:rFonts w:hint="eastAsia"/>
        </w:rPr>
        <w:t>各会所可对本会所发布会所动态，如通知公告，优惠活动等信息，在</w:t>
      </w:r>
      <w:r>
        <w:rPr>
          <w:rFonts w:hint="eastAsia"/>
        </w:rPr>
        <w:t>APP</w:t>
      </w:r>
      <w:r>
        <w:rPr>
          <w:rFonts w:hint="eastAsia"/>
        </w:rPr>
        <w:t>会所动态模</w:t>
      </w:r>
      <w:r>
        <w:rPr>
          <w:rFonts w:hint="eastAsia"/>
        </w:rPr>
        <w:lastRenderedPageBreak/>
        <w:t>块展示给会员，供会员了解会所动态信息。</w:t>
      </w:r>
    </w:p>
    <w:p w:rsidR="002231DD" w:rsidRDefault="002231DD" w:rsidP="00D51587">
      <w:pPr>
        <w:spacing w:line="360" w:lineRule="auto"/>
      </w:pPr>
      <w:r>
        <w:rPr>
          <w:noProof/>
        </w:rPr>
        <w:drawing>
          <wp:inline distT="0" distB="0" distL="0" distR="0">
            <wp:extent cx="5274310" cy="1999515"/>
            <wp:effectExtent l="19050" t="0" r="2540" b="0"/>
            <wp:docPr id="1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274310" cy="1999515"/>
                    </a:xfrm>
                    <a:prstGeom prst="rect">
                      <a:avLst/>
                    </a:prstGeom>
                    <a:noFill/>
                    <a:ln w="9525">
                      <a:noFill/>
                      <a:miter lim="800000"/>
                      <a:headEnd/>
                      <a:tailEnd/>
                    </a:ln>
                  </pic:spPr>
                </pic:pic>
              </a:graphicData>
            </a:graphic>
          </wp:inline>
        </w:drawing>
      </w:r>
    </w:p>
    <w:p w:rsidR="00070A96" w:rsidRDefault="00661C21" w:rsidP="00D51587">
      <w:pPr>
        <w:spacing w:line="360" w:lineRule="auto"/>
        <w:rPr>
          <w:b/>
        </w:rPr>
      </w:pPr>
      <w:r>
        <w:rPr>
          <w:b/>
          <w:color w:val="FF0000"/>
        </w:rPr>
        <w:fldChar w:fldCharType="begin"/>
      </w:r>
      <w:r w:rsidR="00070A96">
        <w:rPr>
          <w:rFonts w:hint="eastAsia"/>
          <w:b/>
          <w:color w:val="FF0000"/>
        </w:rPr>
        <w:instrText>eq \o\ac(</w:instrText>
      </w:r>
      <w:r w:rsidR="00070A96">
        <w:rPr>
          <w:rFonts w:ascii="宋体" w:hint="eastAsia"/>
          <w:b/>
          <w:color w:val="FF0000"/>
          <w:position w:val="-4"/>
          <w:sz w:val="31"/>
        </w:rPr>
        <w:instrText>○</w:instrText>
      </w:r>
      <w:r w:rsidR="00070A96">
        <w:rPr>
          <w:rFonts w:hint="eastAsia"/>
          <w:b/>
          <w:color w:val="FF0000"/>
        </w:rPr>
        <w:instrText>,1)</w:instrText>
      </w:r>
      <w:r>
        <w:rPr>
          <w:b/>
          <w:color w:val="FF0000"/>
        </w:rPr>
        <w:fldChar w:fldCharType="end"/>
      </w:r>
      <w:r w:rsidR="00070A96">
        <w:rPr>
          <w:rFonts w:hint="eastAsia"/>
          <w:b/>
        </w:rPr>
        <w:t>新建</w:t>
      </w:r>
    </w:p>
    <w:p w:rsidR="00070A96" w:rsidRDefault="00070A96" w:rsidP="00D51587">
      <w:pPr>
        <w:spacing w:line="360" w:lineRule="auto"/>
      </w:pPr>
      <w:r>
        <w:rPr>
          <w:rFonts w:hint="eastAsia"/>
        </w:rPr>
        <w:t>步骤</w:t>
      </w:r>
      <w:r>
        <w:rPr>
          <w:rFonts w:hint="eastAsia"/>
        </w:rPr>
        <w:t>1</w:t>
      </w:r>
      <w:r>
        <w:rPr>
          <w:rFonts w:hint="eastAsia"/>
        </w:rPr>
        <w:t>：登录系统，点击【健康会所】菜单，点击子菜单【基础设置】</w:t>
      </w:r>
      <w:r>
        <w:rPr>
          <w:rFonts w:hint="eastAsia"/>
        </w:rPr>
        <w:t>-</w:t>
      </w:r>
      <w:r>
        <w:rPr>
          <w:rFonts w:hint="eastAsia"/>
        </w:rPr>
        <w:t>【会所动态】，选择</w:t>
      </w:r>
      <w:r w:rsidR="00CD30EC">
        <w:rPr>
          <w:rFonts w:hint="eastAsia"/>
        </w:rPr>
        <w:t>一个项目</w:t>
      </w:r>
      <w:r>
        <w:rPr>
          <w:rFonts w:hint="eastAsia"/>
        </w:rPr>
        <w:t>，点击【新建】按钮，进入新增会所动态页面。</w:t>
      </w:r>
    </w:p>
    <w:p w:rsidR="00070A96" w:rsidRDefault="00070A96" w:rsidP="00D51587">
      <w:pPr>
        <w:spacing w:line="360" w:lineRule="auto"/>
      </w:pPr>
      <w:r>
        <w:rPr>
          <w:rFonts w:hint="eastAsia"/>
          <w:noProof/>
        </w:rPr>
        <w:drawing>
          <wp:inline distT="0" distB="0" distL="0" distR="0">
            <wp:extent cx="5274310" cy="2808472"/>
            <wp:effectExtent l="19050" t="0" r="2540" b="0"/>
            <wp:docPr id="148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5274310" cy="2808472"/>
                    </a:xfrm>
                    <a:prstGeom prst="rect">
                      <a:avLst/>
                    </a:prstGeom>
                    <a:noFill/>
                    <a:ln w="9525">
                      <a:noFill/>
                      <a:miter lim="800000"/>
                      <a:headEnd/>
                      <a:tailEnd/>
                    </a:ln>
                  </pic:spPr>
                </pic:pic>
              </a:graphicData>
            </a:graphic>
          </wp:inline>
        </w:drawing>
      </w:r>
    </w:p>
    <w:p w:rsidR="00070A96" w:rsidRDefault="00070A96" w:rsidP="00D51587">
      <w:pPr>
        <w:spacing w:line="360" w:lineRule="auto"/>
      </w:pPr>
      <w:r>
        <w:rPr>
          <w:rFonts w:hint="eastAsia"/>
          <w:noProof/>
        </w:rPr>
        <w:lastRenderedPageBreak/>
        <w:drawing>
          <wp:inline distT="0" distB="0" distL="0" distR="0">
            <wp:extent cx="5274310" cy="2861117"/>
            <wp:effectExtent l="19050" t="0" r="2540" b="0"/>
            <wp:docPr id="14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5274310" cy="2861117"/>
                    </a:xfrm>
                    <a:prstGeom prst="rect">
                      <a:avLst/>
                    </a:prstGeom>
                    <a:noFill/>
                    <a:ln w="9525">
                      <a:noFill/>
                      <a:miter lim="800000"/>
                      <a:headEnd/>
                      <a:tailEnd/>
                    </a:ln>
                  </pic:spPr>
                </pic:pic>
              </a:graphicData>
            </a:graphic>
          </wp:inline>
        </w:drawing>
      </w:r>
    </w:p>
    <w:p w:rsidR="00070A96" w:rsidRDefault="00070A96" w:rsidP="00D51587">
      <w:pPr>
        <w:spacing w:line="360" w:lineRule="auto"/>
      </w:pPr>
      <w:r>
        <w:rPr>
          <w:rFonts w:hint="eastAsia"/>
        </w:rPr>
        <w:t>步骤</w:t>
      </w:r>
      <w:r>
        <w:rPr>
          <w:rFonts w:hint="eastAsia"/>
        </w:rPr>
        <w:t>2</w:t>
      </w:r>
      <w:r>
        <w:rPr>
          <w:rFonts w:hint="eastAsia"/>
        </w:rPr>
        <w:t>：输入动态标题，排序，动态简介，动态详情，上传动态详情，</w:t>
      </w:r>
      <w:r w:rsidR="00CD30EC">
        <w:rPr>
          <w:rFonts w:hint="eastAsia"/>
        </w:rPr>
        <w:t>勾选是否启用，</w:t>
      </w:r>
      <w:r>
        <w:rPr>
          <w:rFonts w:hint="eastAsia"/>
        </w:rPr>
        <w:t>点击【保存】按钮即可新增成功。</w:t>
      </w:r>
      <w:r w:rsidR="00CD30EC">
        <w:rPr>
          <w:rFonts w:hint="eastAsia"/>
        </w:rPr>
        <w:t>若勾选不启用，这条动态不展示在</w:t>
      </w:r>
      <w:r w:rsidR="000C0E98">
        <w:rPr>
          <w:rFonts w:hint="eastAsia"/>
        </w:rPr>
        <w:t>APP</w:t>
      </w:r>
      <w:r w:rsidR="000C0E98">
        <w:rPr>
          <w:rFonts w:hint="eastAsia"/>
        </w:rPr>
        <w:t>会所动态模块。</w:t>
      </w:r>
    </w:p>
    <w:p w:rsidR="00070A96" w:rsidRDefault="00661C21" w:rsidP="00D51587">
      <w:pPr>
        <w:spacing w:line="360" w:lineRule="auto"/>
        <w:rPr>
          <w:b/>
        </w:rPr>
      </w:pPr>
      <w:r>
        <w:rPr>
          <w:b/>
          <w:color w:val="FF0000"/>
        </w:rPr>
        <w:fldChar w:fldCharType="begin"/>
      </w:r>
      <w:r w:rsidR="00070A96">
        <w:rPr>
          <w:rFonts w:hint="eastAsia"/>
          <w:b/>
          <w:color w:val="FF0000"/>
        </w:rPr>
        <w:instrText>eq \o\ac(</w:instrText>
      </w:r>
      <w:r w:rsidR="00070A96">
        <w:rPr>
          <w:rFonts w:ascii="宋体" w:hint="eastAsia"/>
          <w:b/>
          <w:color w:val="FF0000"/>
          <w:position w:val="-4"/>
          <w:sz w:val="31"/>
        </w:rPr>
        <w:instrText>○</w:instrText>
      </w:r>
      <w:r w:rsidR="00070A96">
        <w:rPr>
          <w:rFonts w:hint="eastAsia"/>
          <w:b/>
          <w:color w:val="FF0000"/>
        </w:rPr>
        <w:instrText>,2)</w:instrText>
      </w:r>
      <w:r>
        <w:rPr>
          <w:b/>
          <w:color w:val="FF0000"/>
        </w:rPr>
        <w:fldChar w:fldCharType="end"/>
      </w:r>
      <w:r w:rsidR="00070A96">
        <w:rPr>
          <w:rFonts w:hint="eastAsia"/>
          <w:b/>
        </w:rPr>
        <w:t>查询</w:t>
      </w:r>
    </w:p>
    <w:p w:rsidR="00070A96" w:rsidRDefault="00070A96" w:rsidP="00D51587">
      <w:pPr>
        <w:spacing w:line="360" w:lineRule="auto"/>
      </w:pPr>
      <w:r>
        <w:rPr>
          <w:rFonts w:hint="eastAsia"/>
        </w:rPr>
        <w:t>步骤</w:t>
      </w:r>
      <w:r>
        <w:rPr>
          <w:rFonts w:hint="eastAsia"/>
        </w:rPr>
        <w:t>1</w:t>
      </w:r>
      <w:r>
        <w:rPr>
          <w:rFonts w:hint="eastAsia"/>
        </w:rPr>
        <w:t>：登录系统，点击【健康会所】菜单，点击子菜单【基础设置】</w:t>
      </w:r>
      <w:r>
        <w:rPr>
          <w:rFonts w:hint="eastAsia"/>
        </w:rPr>
        <w:t>-</w:t>
      </w:r>
      <w:r>
        <w:rPr>
          <w:rFonts w:hint="eastAsia"/>
        </w:rPr>
        <w:t>【会所动态】，进入会所动态列表页。</w:t>
      </w:r>
    </w:p>
    <w:p w:rsidR="00070A96" w:rsidRDefault="00070A96" w:rsidP="00D51587">
      <w:pPr>
        <w:spacing w:line="360" w:lineRule="auto"/>
        <w:rPr>
          <w:rFonts w:asciiTheme="minorEastAsia" w:eastAsiaTheme="minorEastAsia" w:hAnsiTheme="minorEastAsia"/>
        </w:rPr>
      </w:pPr>
      <w:r>
        <w:rPr>
          <w:rFonts w:asciiTheme="minorEastAsia" w:eastAsiaTheme="minorEastAsia" w:hAnsiTheme="minorEastAsia" w:hint="eastAsia"/>
        </w:rPr>
        <w:t>步骤2：输入动态标题，点击【查询】按钮，可筛选出相应的数据。</w:t>
      </w:r>
    </w:p>
    <w:p w:rsidR="00070A96" w:rsidRDefault="00070A96" w:rsidP="00D5158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1823170"/>
            <wp:effectExtent l="19050" t="0" r="254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5274310" cy="1823170"/>
                    </a:xfrm>
                    <a:prstGeom prst="rect">
                      <a:avLst/>
                    </a:prstGeom>
                    <a:noFill/>
                    <a:ln w="9525">
                      <a:noFill/>
                      <a:miter lim="800000"/>
                      <a:headEnd/>
                      <a:tailEnd/>
                    </a:ln>
                  </pic:spPr>
                </pic:pic>
              </a:graphicData>
            </a:graphic>
          </wp:inline>
        </w:drawing>
      </w:r>
    </w:p>
    <w:p w:rsidR="0065642C" w:rsidRPr="0065642C" w:rsidRDefault="00661C21" w:rsidP="00D51587">
      <w:pPr>
        <w:spacing w:line="360" w:lineRule="auto"/>
        <w:rPr>
          <w:b/>
        </w:rPr>
      </w:pPr>
      <w:r>
        <w:rPr>
          <w:b/>
          <w:color w:val="FF0000"/>
        </w:rPr>
        <w:fldChar w:fldCharType="begin"/>
      </w:r>
      <w:r w:rsidR="00070A96">
        <w:rPr>
          <w:rFonts w:hint="eastAsia"/>
          <w:b/>
          <w:color w:val="FF0000"/>
        </w:rPr>
        <w:instrText>eq \o\ac(</w:instrText>
      </w:r>
      <w:r w:rsidR="00070A96">
        <w:rPr>
          <w:rFonts w:ascii="宋体" w:hint="eastAsia"/>
          <w:b/>
          <w:color w:val="FF0000"/>
          <w:position w:val="-4"/>
          <w:sz w:val="31"/>
        </w:rPr>
        <w:instrText>○</w:instrText>
      </w:r>
      <w:r w:rsidR="00070A96">
        <w:rPr>
          <w:rFonts w:hint="eastAsia"/>
          <w:b/>
          <w:color w:val="FF0000"/>
        </w:rPr>
        <w:instrText>,3)</w:instrText>
      </w:r>
      <w:r>
        <w:rPr>
          <w:b/>
          <w:color w:val="FF0000"/>
        </w:rPr>
        <w:fldChar w:fldCharType="end"/>
      </w:r>
      <w:r w:rsidR="00070A96">
        <w:rPr>
          <w:rFonts w:hint="eastAsia"/>
          <w:b/>
        </w:rPr>
        <w:t>查看</w:t>
      </w:r>
      <w:r w:rsidR="00070A96">
        <w:rPr>
          <w:rFonts w:hint="eastAsia"/>
          <w:b/>
        </w:rPr>
        <w:t>/</w:t>
      </w:r>
      <w:r w:rsidR="00070A96">
        <w:rPr>
          <w:rFonts w:hint="eastAsia"/>
          <w:b/>
        </w:rPr>
        <w:t>编辑</w:t>
      </w:r>
      <w:r w:rsidR="00070A96">
        <w:rPr>
          <w:rFonts w:hint="eastAsia"/>
          <w:b/>
        </w:rPr>
        <w:t>/</w:t>
      </w:r>
      <w:r w:rsidR="00070A96">
        <w:rPr>
          <w:rFonts w:hint="eastAsia"/>
          <w:b/>
        </w:rPr>
        <w:t>删除</w:t>
      </w:r>
    </w:p>
    <w:p w:rsidR="00070A96" w:rsidRDefault="00070A96" w:rsidP="00D51587">
      <w:pPr>
        <w:spacing w:line="360" w:lineRule="auto"/>
      </w:pPr>
      <w:r>
        <w:rPr>
          <w:rFonts w:hint="eastAsia"/>
        </w:rPr>
        <w:sym w:font="Wingdings 2" w:char="F045"/>
      </w:r>
      <w:r>
        <w:rPr>
          <w:rFonts w:hint="eastAsia"/>
        </w:rPr>
        <w:t>查看：登录系统，点击【健康会所】菜单，点击子菜单【基础设置】</w:t>
      </w:r>
      <w:r>
        <w:rPr>
          <w:rFonts w:hint="eastAsia"/>
        </w:rPr>
        <w:t>-</w:t>
      </w:r>
      <w:r>
        <w:rPr>
          <w:rFonts w:hint="eastAsia"/>
        </w:rPr>
        <w:t>【会所动态】，点击一个</w:t>
      </w:r>
      <w:r w:rsidR="00CD30EC">
        <w:rPr>
          <w:rFonts w:hint="eastAsia"/>
        </w:rPr>
        <w:t>项目</w:t>
      </w:r>
      <w:r>
        <w:rPr>
          <w:rFonts w:hint="eastAsia"/>
        </w:rPr>
        <w:t>，点击一条数据的</w:t>
      </w:r>
      <w:r>
        <w:rPr>
          <w:rFonts w:hint="eastAsia"/>
          <w:noProof/>
        </w:rPr>
        <w:drawing>
          <wp:inline distT="0" distB="0" distL="0" distR="0">
            <wp:extent cx="141605" cy="152400"/>
            <wp:effectExtent l="19050" t="0" r="0" b="0"/>
            <wp:docPr id="149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图标，显示查看界面，查看界面显示会所动态详情页面。</w:t>
      </w:r>
    </w:p>
    <w:p w:rsidR="00070A96" w:rsidRDefault="00070A96" w:rsidP="00D51587">
      <w:pPr>
        <w:spacing w:line="360" w:lineRule="auto"/>
      </w:pPr>
      <w:r>
        <w:rPr>
          <w:rFonts w:hint="eastAsia"/>
        </w:rPr>
        <w:sym w:font="Wingdings 2" w:char="F045"/>
      </w:r>
      <w:r>
        <w:rPr>
          <w:rFonts w:hint="eastAsia"/>
        </w:rPr>
        <w:t>编辑：登录系统，点击【健康会所】菜单，点击子菜单【基础设置】</w:t>
      </w:r>
      <w:r>
        <w:rPr>
          <w:rFonts w:hint="eastAsia"/>
        </w:rPr>
        <w:t>-</w:t>
      </w:r>
      <w:r>
        <w:rPr>
          <w:rFonts w:hint="eastAsia"/>
        </w:rPr>
        <w:t>【会所动态】，点击一个</w:t>
      </w:r>
      <w:r w:rsidR="00CD30EC">
        <w:rPr>
          <w:rFonts w:hint="eastAsia"/>
        </w:rPr>
        <w:t>项目</w:t>
      </w:r>
      <w:r>
        <w:rPr>
          <w:rFonts w:hint="eastAsia"/>
        </w:rPr>
        <w:t>，点击一条数据的</w:t>
      </w:r>
      <w:r>
        <w:rPr>
          <w:rFonts w:hint="eastAsia"/>
          <w:noProof/>
        </w:rPr>
        <w:drawing>
          <wp:inline distT="0" distB="0" distL="0" distR="0">
            <wp:extent cx="152400" cy="182880"/>
            <wp:effectExtent l="19050" t="0" r="0" b="0"/>
            <wp:docPr id="15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w:t>
      </w:r>
    </w:p>
    <w:p w:rsidR="00070A96" w:rsidRDefault="00070A96" w:rsidP="00D51587">
      <w:pPr>
        <w:spacing w:line="360" w:lineRule="auto"/>
      </w:pPr>
      <w:r>
        <w:rPr>
          <w:rFonts w:hint="eastAsia"/>
        </w:rPr>
        <w:lastRenderedPageBreak/>
        <w:sym w:font="Wingdings 2" w:char="F045"/>
      </w:r>
      <w:r w:rsidR="00CD30EC">
        <w:rPr>
          <w:rFonts w:hint="eastAsia"/>
        </w:rPr>
        <w:t>删除：登录系统，点击【健康会所】菜单，点击子菜单【基础设置</w:t>
      </w:r>
      <w:r>
        <w:rPr>
          <w:rFonts w:hint="eastAsia"/>
        </w:rPr>
        <w:t>】</w:t>
      </w:r>
      <w:r>
        <w:rPr>
          <w:rFonts w:hint="eastAsia"/>
        </w:rPr>
        <w:t>-</w:t>
      </w:r>
      <w:r w:rsidR="00CD30EC">
        <w:rPr>
          <w:rFonts w:hint="eastAsia"/>
        </w:rPr>
        <w:t>【会所动态】，点击一个项目</w:t>
      </w:r>
      <w:r>
        <w:rPr>
          <w:rFonts w:hint="eastAsia"/>
        </w:rPr>
        <w:t>，点击一条数据的</w:t>
      </w:r>
      <w:r>
        <w:rPr>
          <w:rFonts w:hint="eastAsia"/>
          <w:noProof/>
        </w:rPr>
        <w:drawing>
          <wp:inline distT="0" distB="0" distL="0" distR="0">
            <wp:extent cx="163195" cy="173990"/>
            <wp:effectExtent l="19050" t="0" r="8255" b="0"/>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sidR="00CD30EC">
        <w:rPr>
          <w:rFonts w:hint="eastAsia"/>
        </w:rPr>
        <w:t>图标，删除该商品，删除后则在【会所动态</w:t>
      </w:r>
      <w:r>
        <w:rPr>
          <w:rFonts w:hint="eastAsia"/>
        </w:rPr>
        <w:t>】中无法查询到该商品。</w:t>
      </w:r>
    </w:p>
    <w:p w:rsidR="0065642C" w:rsidRDefault="00661C21" w:rsidP="00D51587">
      <w:pPr>
        <w:spacing w:line="360" w:lineRule="auto"/>
        <w:rPr>
          <w:b/>
          <w:color w:val="000000" w:themeColor="text1"/>
        </w:rPr>
      </w:pPr>
      <w:r>
        <w:rPr>
          <w:b/>
          <w:color w:val="FF0000"/>
        </w:rPr>
        <w:fldChar w:fldCharType="begin"/>
      </w:r>
      <w:r w:rsidR="0065642C">
        <w:rPr>
          <w:rFonts w:hint="eastAsia"/>
          <w:b/>
          <w:color w:val="FF0000"/>
        </w:rPr>
        <w:instrText>= 4 \* GB3</w:instrText>
      </w:r>
      <w:r>
        <w:rPr>
          <w:b/>
          <w:color w:val="FF0000"/>
        </w:rPr>
        <w:fldChar w:fldCharType="separate"/>
      </w:r>
      <w:r w:rsidR="0065642C">
        <w:rPr>
          <w:rFonts w:hint="eastAsia"/>
          <w:b/>
          <w:noProof/>
          <w:color w:val="FF0000"/>
        </w:rPr>
        <w:t>④</w:t>
      </w:r>
      <w:r>
        <w:rPr>
          <w:b/>
          <w:color w:val="FF0000"/>
        </w:rPr>
        <w:fldChar w:fldCharType="end"/>
      </w:r>
      <w:r w:rsidR="0065642C">
        <w:rPr>
          <w:rFonts w:hint="eastAsia"/>
          <w:b/>
          <w:color w:val="FF0000"/>
        </w:rPr>
        <w:t xml:space="preserve"> </w:t>
      </w:r>
      <w:r w:rsidR="0065642C" w:rsidRPr="0065642C">
        <w:rPr>
          <w:rFonts w:hint="eastAsia"/>
          <w:b/>
          <w:color w:val="000000" w:themeColor="text1"/>
        </w:rPr>
        <w:t>预览</w:t>
      </w:r>
    </w:p>
    <w:p w:rsidR="0065642C" w:rsidRPr="0065642C" w:rsidRDefault="0065642C" w:rsidP="00D51587">
      <w:pPr>
        <w:spacing w:line="360" w:lineRule="auto"/>
      </w:pPr>
      <w:r>
        <w:rPr>
          <w:rFonts w:hint="eastAsia"/>
        </w:rPr>
        <w:t>登录系统，点击【健康会所】菜单，点击子菜单【基础设置】</w:t>
      </w:r>
      <w:r>
        <w:rPr>
          <w:rFonts w:hint="eastAsia"/>
        </w:rPr>
        <w:t>-</w:t>
      </w:r>
      <w:r>
        <w:rPr>
          <w:rFonts w:hint="eastAsia"/>
        </w:rPr>
        <w:t>【会所动态】，选择一个项目，点击一条数据的</w:t>
      </w:r>
      <w:r>
        <w:rPr>
          <w:rFonts w:hint="eastAsia"/>
          <w:noProof/>
        </w:rPr>
        <w:drawing>
          <wp:inline distT="0" distB="0" distL="0" distR="0">
            <wp:extent cx="152400" cy="247650"/>
            <wp:effectExtent l="19050" t="0" r="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152400" cy="247650"/>
                    </a:xfrm>
                    <a:prstGeom prst="rect">
                      <a:avLst/>
                    </a:prstGeom>
                    <a:noFill/>
                    <a:ln w="9525">
                      <a:noFill/>
                      <a:miter lim="800000"/>
                      <a:headEnd/>
                      <a:tailEnd/>
                    </a:ln>
                  </pic:spPr>
                </pic:pic>
              </a:graphicData>
            </a:graphic>
          </wp:inline>
        </w:drawing>
      </w:r>
      <w:r>
        <w:rPr>
          <w:rFonts w:hint="eastAsia"/>
        </w:rPr>
        <w:t>按钮，进入新增会所动态预览页面，显示会所动态在</w:t>
      </w:r>
      <w:r>
        <w:rPr>
          <w:rFonts w:hint="eastAsia"/>
        </w:rPr>
        <w:t>APP</w:t>
      </w:r>
      <w:r>
        <w:rPr>
          <w:rFonts w:hint="eastAsia"/>
        </w:rPr>
        <w:t>的展示样式。</w:t>
      </w:r>
    </w:p>
    <w:p w:rsidR="00A24576" w:rsidRDefault="00B3745E" w:rsidP="00D51587">
      <w:pPr>
        <w:pStyle w:val="3"/>
        <w:spacing w:line="360" w:lineRule="auto"/>
      </w:pPr>
      <w:bookmarkStart w:id="40" w:name="_Toc495674043"/>
      <w:r>
        <w:rPr>
          <w:rFonts w:hint="eastAsia"/>
        </w:rPr>
        <w:t>商品销售</w:t>
      </w:r>
      <w:bookmarkEnd w:id="40"/>
    </w:p>
    <w:p w:rsidR="00A24576" w:rsidRDefault="00B3745E" w:rsidP="00D51587">
      <w:pPr>
        <w:spacing w:line="360" w:lineRule="auto"/>
        <w:ind w:firstLineChars="200" w:firstLine="420"/>
      </w:pPr>
      <w:r>
        <w:rPr>
          <w:rFonts w:hint="eastAsia"/>
        </w:rPr>
        <w:t>对会所零售的商品进行管理，对商品的销售情况进行记录。</w:t>
      </w:r>
    </w:p>
    <w:p w:rsidR="00A24576" w:rsidRDefault="00B3745E" w:rsidP="00D51587">
      <w:pPr>
        <w:pStyle w:val="4"/>
        <w:spacing w:line="360" w:lineRule="auto"/>
      </w:pPr>
      <w:bookmarkStart w:id="41" w:name="_Toc495674044"/>
      <w:r>
        <w:rPr>
          <w:rFonts w:hint="eastAsia"/>
        </w:rPr>
        <w:t>商品管理</w:t>
      </w:r>
      <w:bookmarkEnd w:id="41"/>
    </w:p>
    <w:p w:rsidR="00A24576" w:rsidRDefault="00B3745E" w:rsidP="00D51587">
      <w:pPr>
        <w:spacing w:line="360" w:lineRule="auto"/>
        <w:ind w:firstLineChars="200" w:firstLine="420"/>
      </w:pPr>
      <w:r>
        <w:rPr>
          <w:rFonts w:hint="eastAsia"/>
        </w:rPr>
        <w:t>维护会所销售商品的数据，只可选择在【采购库存】</w:t>
      </w:r>
      <w:r>
        <w:rPr>
          <w:rFonts w:hint="eastAsia"/>
        </w:rPr>
        <w:t>-</w:t>
      </w:r>
      <w:r>
        <w:rPr>
          <w:rFonts w:hint="eastAsia"/>
        </w:rPr>
        <w:t>【物料管理】存在的物料且根据管理处的不同进行维护。</w:t>
      </w:r>
    </w:p>
    <w:p w:rsidR="00A24576" w:rsidRDefault="00661C21" w:rsidP="00D51587">
      <w:pPr>
        <w:spacing w:line="360" w:lineRule="auto"/>
        <w:rPr>
          <w:b/>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,1)</w:instrText>
      </w:r>
      <w:r>
        <w:rPr>
          <w:b/>
          <w:color w:val="FF0000"/>
        </w:rPr>
        <w:fldChar w:fldCharType="end"/>
      </w:r>
      <w:r w:rsidR="00B3745E">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：登录系统，点击【健康会所】菜单，点击子菜单【商品销售】</w:t>
      </w:r>
      <w:r>
        <w:rPr>
          <w:rFonts w:hint="eastAsia"/>
        </w:rPr>
        <w:t>-</w:t>
      </w:r>
      <w:r>
        <w:rPr>
          <w:rFonts w:hint="eastAsia"/>
        </w:rPr>
        <w:t>【商品管理】，选择管理处，点击【新建】按钮，进入新增商品页面。</w:t>
      </w:r>
    </w:p>
    <w:p w:rsidR="00A24576" w:rsidRDefault="00B3745E" w:rsidP="00D51587">
      <w:pPr>
        <w:spacing w:line="360" w:lineRule="auto"/>
      </w:pPr>
      <w:r>
        <w:rPr>
          <w:rFonts w:hint="eastAsia"/>
          <w:noProof/>
        </w:rPr>
        <w:drawing>
          <wp:inline distT="0" distB="0" distL="0" distR="0">
            <wp:extent cx="5274310" cy="628650"/>
            <wp:effectExtent l="19050" t="0" r="254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30" cstate="print"/>
                    <a:srcRect/>
                    <a:stretch>
                      <a:fillRect/>
                    </a:stretch>
                  </pic:blipFill>
                  <pic:spPr>
                    <a:xfrm>
                      <a:off x="0" y="0"/>
                      <a:ext cx="5274310" cy="628766"/>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：选择物料，点击【确定】按钮，填写销售单价，点击【保存】按钮即可新增成功，在商品列表中可查看到该商品，且在【零售收费】中可查询到该商品。</w:t>
      </w:r>
    </w:p>
    <w:p w:rsidR="00A24576" w:rsidRDefault="00B3745E" w:rsidP="00D51587">
      <w:pPr>
        <w:spacing w:line="360" w:lineRule="auto"/>
      </w:pPr>
      <w:r>
        <w:rPr>
          <w:rFonts w:hint="eastAsia"/>
          <w:noProof/>
        </w:rPr>
        <w:drawing>
          <wp:inline distT="0" distB="0" distL="0" distR="0">
            <wp:extent cx="5274310" cy="1091565"/>
            <wp:effectExtent l="19050" t="0" r="2540"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noChangeArrowheads="1"/>
                    </pic:cNvPicPr>
                  </pic:nvPicPr>
                  <pic:blipFill>
                    <a:blip r:embed="rId31" cstate="print"/>
                    <a:srcRect/>
                    <a:stretch>
                      <a:fillRect/>
                    </a:stretch>
                  </pic:blipFill>
                  <pic:spPr>
                    <a:xfrm>
                      <a:off x="0" y="0"/>
                      <a:ext cx="5274310" cy="1091685"/>
                    </a:xfrm>
                    <a:prstGeom prst="rect">
                      <a:avLst/>
                    </a:prstGeom>
                    <a:noFill/>
                    <a:ln w="9525">
                      <a:noFill/>
                      <a:miter lim="800000"/>
                      <a:headEnd/>
                      <a:tailEnd/>
                    </a:ln>
                  </pic:spPr>
                </pic:pic>
              </a:graphicData>
            </a:graphic>
          </wp:inline>
        </w:drawing>
      </w:r>
    </w:p>
    <w:p w:rsidR="00A24576" w:rsidRDefault="00661C21" w:rsidP="00D51587">
      <w:pPr>
        <w:spacing w:line="360" w:lineRule="auto"/>
        <w:rPr>
          <w:b/>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,2)</w:instrText>
      </w:r>
      <w:r>
        <w:rPr>
          <w:b/>
          <w:color w:val="FF0000"/>
        </w:rPr>
        <w:fldChar w:fldCharType="end"/>
      </w:r>
      <w:r w:rsidR="00B3745E">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：登录系统，点击【健康会所】菜单，点击子菜单【商品销售】</w:t>
      </w:r>
      <w:r>
        <w:rPr>
          <w:rFonts w:hint="eastAsia"/>
        </w:rPr>
        <w:t>-</w:t>
      </w:r>
      <w:r>
        <w:rPr>
          <w:rFonts w:hint="eastAsia"/>
        </w:rPr>
        <w:t>【商品管理】，进入</w:t>
      </w:r>
      <w:r>
        <w:rPr>
          <w:rFonts w:hint="eastAsia"/>
        </w:rPr>
        <w:lastRenderedPageBreak/>
        <w:t>商品列表页。</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步骤2：填写物料编号或物料名称，点击【查询】按钮，可筛选出相应的数据。</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639445"/>
            <wp:effectExtent l="19050" t="0" r="2540" b="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noChangeArrowheads="1"/>
                    </pic:cNvPicPr>
                  </pic:nvPicPr>
                  <pic:blipFill>
                    <a:blip r:embed="rId32" cstate="print"/>
                    <a:srcRect/>
                    <a:stretch>
                      <a:fillRect/>
                    </a:stretch>
                  </pic:blipFill>
                  <pic:spPr>
                    <a:xfrm>
                      <a:off x="0" y="0"/>
                      <a:ext cx="5274310" cy="639870"/>
                    </a:xfrm>
                    <a:prstGeom prst="rect">
                      <a:avLst/>
                    </a:prstGeom>
                    <a:noFill/>
                    <a:ln w="9525">
                      <a:noFill/>
                      <a:miter lim="800000"/>
                      <a:headEnd/>
                      <a:tailEnd/>
                    </a:ln>
                  </pic:spPr>
                </pic:pic>
              </a:graphicData>
            </a:graphic>
          </wp:inline>
        </w:drawing>
      </w:r>
    </w:p>
    <w:p w:rsidR="00A24576" w:rsidRDefault="00661C21" w:rsidP="00D51587">
      <w:pPr>
        <w:spacing w:line="360" w:lineRule="auto"/>
        <w:rPr>
          <w:b/>
          <w:color w:val="FF0000"/>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,3)</w:instrText>
      </w:r>
      <w:r>
        <w:rPr>
          <w:b/>
          <w:color w:val="FF0000"/>
        </w:rPr>
        <w:fldChar w:fldCharType="end"/>
      </w:r>
      <w:r w:rsidR="00B3745E">
        <w:rPr>
          <w:rFonts w:hint="eastAsia"/>
          <w:b/>
        </w:rPr>
        <w:t>查看</w:t>
      </w:r>
      <w:r w:rsidR="00B3745E">
        <w:rPr>
          <w:rFonts w:hint="eastAsia"/>
          <w:b/>
        </w:rPr>
        <w:t>/</w:t>
      </w:r>
      <w:r w:rsidR="00B3745E">
        <w:rPr>
          <w:rFonts w:hint="eastAsia"/>
          <w:b/>
        </w:rPr>
        <w:t>编辑</w:t>
      </w:r>
      <w:r w:rsidR="00B3745E">
        <w:rPr>
          <w:rFonts w:hint="eastAsia"/>
          <w:b/>
        </w:rPr>
        <w:t>/</w:t>
      </w:r>
      <w:r w:rsidR="00B3745E">
        <w:rPr>
          <w:rFonts w:hint="eastAsia"/>
          <w:b/>
        </w:rPr>
        <w:t>删除</w:t>
      </w:r>
    </w:p>
    <w:p w:rsidR="00A24576" w:rsidRDefault="00B3745E" w:rsidP="00D51587">
      <w:pPr>
        <w:spacing w:line="360" w:lineRule="auto"/>
      </w:pPr>
      <w:r>
        <w:rPr>
          <w:rFonts w:hint="eastAsia"/>
        </w:rPr>
        <w:sym w:font="Wingdings 2" w:char="F045"/>
      </w:r>
      <w:r>
        <w:rPr>
          <w:rFonts w:hint="eastAsia"/>
        </w:rPr>
        <w:t>查看：登录系统，点击【健康会所】菜单，点击子菜单【商品销售】</w:t>
      </w:r>
      <w:r>
        <w:rPr>
          <w:rFonts w:hint="eastAsia"/>
        </w:rPr>
        <w:t>-</w:t>
      </w:r>
      <w:r>
        <w:rPr>
          <w:rFonts w:hint="eastAsia"/>
        </w:rPr>
        <w:t>【商品管理】，点击一个管理处，点击一条数据的</w:t>
      </w:r>
      <w:r>
        <w:rPr>
          <w:rFonts w:hint="eastAsia"/>
          <w:noProof/>
        </w:rPr>
        <w:drawing>
          <wp:inline distT="0" distB="0" distL="0" distR="0">
            <wp:extent cx="141605" cy="152400"/>
            <wp:effectExtent l="19050" t="0" r="0" b="0"/>
            <wp:docPr id="5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图标，显示查看界面，查看界面显示商品信息。</w:t>
      </w:r>
    </w:p>
    <w:p w:rsidR="00A24576" w:rsidRDefault="00B3745E" w:rsidP="00D51587">
      <w:pPr>
        <w:spacing w:line="360" w:lineRule="auto"/>
      </w:pPr>
      <w:r>
        <w:rPr>
          <w:rFonts w:hint="eastAsia"/>
        </w:rPr>
        <w:sym w:font="Wingdings 2" w:char="F045"/>
      </w:r>
      <w:r>
        <w:rPr>
          <w:rFonts w:hint="eastAsia"/>
        </w:rPr>
        <w:t>编辑：登录系统，点击【健康会所】菜单，点击子菜单【商品销售】</w:t>
      </w:r>
      <w:r>
        <w:rPr>
          <w:rFonts w:hint="eastAsia"/>
        </w:rPr>
        <w:t>-</w:t>
      </w:r>
      <w:r>
        <w:rPr>
          <w:rFonts w:hint="eastAsia"/>
        </w:rPr>
        <w:t>【商品管理】，点击一个管理处，点击一条数据的</w:t>
      </w:r>
      <w:r>
        <w:rPr>
          <w:rFonts w:hint="eastAsia"/>
          <w:noProof/>
        </w:rPr>
        <w:drawing>
          <wp:inline distT="0" distB="0" distL="0" distR="0">
            <wp:extent cx="152400" cy="182880"/>
            <wp:effectExtent l="19050" t="0" r="0" b="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w:t>
      </w:r>
    </w:p>
    <w:p w:rsidR="00A24576" w:rsidRDefault="00B3745E" w:rsidP="00D51587">
      <w:pPr>
        <w:spacing w:line="360" w:lineRule="auto"/>
      </w:pPr>
      <w:r>
        <w:rPr>
          <w:rFonts w:hint="eastAsia"/>
        </w:rPr>
        <w:sym w:font="Wingdings 2" w:char="F045"/>
      </w:r>
      <w:r>
        <w:rPr>
          <w:rFonts w:hint="eastAsia"/>
        </w:rPr>
        <w:t>删除：登录系统，点击【健康会所】菜单，点击子菜单【商品销售】</w:t>
      </w:r>
      <w:r>
        <w:rPr>
          <w:rFonts w:hint="eastAsia"/>
        </w:rPr>
        <w:t>-</w:t>
      </w:r>
      <w:r>
        <w:rPr>
          <w:rFonts w:hint="eastAsia"/>
        </w:rPr>
        <w:t>【商品管理】，点击一个管理处，点击一条数据的</w:t>
      </w:r>
      <w:r>
        <w:rPr>
          <w:rFonts w:hint="eastAsia"/>
          <w:noProof/>
        </w:rPr>
        <w:drawing>
          <wp:inline distT="0" distB="0" distL="0" distR="0">
            <wp:extent cx="163195" cy="173990"/>
            <wp:effectExtent l="19050" t="0" r="8255" b="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图标，删除该商品，删除后则在【零售收费】中无法查询到该商品。</w:t>
      </w:r>
    </w:p>
    <w:p w:rsidR="00A24576" w:rsidRDefault="00B3745E" w:rsidP="00D51587">
      <w:pPr>
        <w:pStyle w:val="4"/>
        <w:spacing w:line="360" w:lineRule="auto"/>
      </w:pPr>
      <w:bookmarkStart w:id="42" w:name="_Toc495674045"/>
      <w:r>
        <w:rPr>
          <w:rFonts w:hint="eastAsia"/>
        </w:rPr>
        <w:t>零售收费</w:t>
      </w:r>
      <w:bookmarkEnd w:id="42"/>
    </w:p>
    <w:p w:rsidR="00A24576" w:rsidRDefault="00B3745E" w:rsidP="00D51587">
      <w:pPr>
        <w:spacing w:line="360" w:lineRule="auto"/>
        <w:ind w:firstLineChars="200" w:firstLine="420"/>
      </w:pPr>
      <w:r>
        <w:rPr>
          <w:rFonts w:hint="eastAsia"/>
        </w:rPr>
        <w:t>记录会所商品销售的情况，同时生成应收和票据，打印小票。</w:t>
      </w:r>
    </w:p>
    <w:p w:rsidR="00A24576" w:rsidRDefault="00B3745E" w:rsidP="00D51587">
      <w:pPr>
        <w:spacing w:line="360" w:lineRule="auto"/>
      </w:pPr>
      <w:r>
        <w:rPr>
          <w:rFonts w:hint="eastAsia"/>
        </w:rPr>
        <w:t>步骤</w:t>
      </w:r>
      <w:r>
        <w:rPr>
          <w:rFonts w:hint="eastAsia"/>
        </w:rPr>
        <w:t>1</w:t>
      </w:r>
      <w:r>
        <w:rPr>
          <w:rFonts w:hint="eastAsia"/>
        </w:rPr>
        <w:t>：登录系统，点击【健康会所】菜单，点击子菜单【商品销售】</w:t>
      </w:r>
      <w:r>
        <w:rPr>
          <w:rFonts w:hint="eastAsia"/>
        </w:rPr>
        <w:t>-</w:t>
      </w:r>
      <w:r>
        <w:rPr>
          <w:rFonts w:hint="eastAsia"/>
        </w:rPr>
        <w:t>【零售收费】，进入收费页面。</w:t>
      </w:r>
    </w:p>
    <w:p w:rsidR="00A24576" w:rsidRDefault="00B3745E" w:rsidP="00D51587">
      <w:pPr>
        <w:spacing w:line="360" w:lineRule="auto"/>
      </w:pPr>
      <w:r>
        <w:rPr>
          <w:rFonts w:hint="eastAsia"/>
          <w:noProof/>
        </w:rPr>
        <w:drawing>
          <wp:inline distT="0" distB="0" distL="0" distR="0">
            <wp:extent cx="5274310" cy="720090"/>
            <wp:effectExtent l="19050" t="0" r="2540" b="0"/>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noChangeArrowheads="1"/>
                    </pic:cNvPicPr>
                  </pic:nvPicPr>
                  <pic:blipFill>
                    <a:blip r:embed="rId33" cstate="print"/>
                    <a:srcRect/>
                    <a:stretch>
                      <a:fillRect/>
                    </a:stretch>
                  </pic:blipFill>
                  <pic:spPr>
                    <a:xfrm>
                      <a:off x="0" y="0"/>
                      <a:ext cx="5274310" cy="720590"/>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：输入销售的商品编号或名称，点击回车按钮；如果是会员可输入会员手机号码或名称，点击回车按钮，则带出会员信息和商品信息。</w:t>
      </w:r>
    </w:p>
    <w:p w:rsidR="00A24576" w:rsidRDefault="00B3745E" w:rsidP="00D51587">
      <w:pPr>
        <w:spacing w:line="360" w:lineRule="auto"/>
      </w:pPr>
      <w:r>
        <w:rPr>
          <w:rFonts w:hint="eastAsia"/>
          <w:noProof/>
        </w:rPr>
        <w:drawing>
          <wp:inline distT="0" distB="0" distL="0" distR="0">
            <wp:extent cx="5274310" cy="988060"/>
            <wp:effectExtent l="19050" t="0" r="2540" b="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noChangeArrowheads="1"/>
                    </pic:cNvPicPr>
                  </pic:nvPicPr>
                  <pic:blipFill>
                    <a:blip r:embed="rId34" cstate="print"/>
                    <a:srcRect/>
                    <a:stretch>
                      <a:fillRect/>
                    </a:stretch>
                  </pic:blipFill>
                  <pic:spPr>
                    <a:xfrm>
                      <a:off x="0" y="0"/>
                      <a:ext cx="5274310" cy="988216"/>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3</w:t>
      </w:r>
      <w:r>
        <w:rPr>
          <w:rFonts w:hint="eastAsia"/>
        </w:rPr>
        <w:t>：填写购买商品的数量，点击【结算】按钮，弹出结算信息弹窗，填写信息后，点击</w:t>
      </w:r>
      <w:r>
        <w:rPr>
          <w:rFonts w:hint="eastAsia"/>
        </w:rPr>
        <w:lastRenderedPageBreak/>
        <w:t>【确认】按钮。</w:t>
      </w:r>
    </w:p>
    <w:p w:rsidR="00A24576" w:rsidRDefault="00B3745E" w:rsidP="00D51587">
      <w:pPr>
        <w:spacing w:line="360" w:lineRule="auto"/>
      </w:pPr>
      <w:r>
        <w:rPr>
          <w:rFonts w:hint="eastAsia"/>
          <w:noProof/>
        </w:rPr>
        <w:drawing>
          <wp:inline distT="0" distB="0" distL="0" distR="0">
            <wp:extent cx="5274310" cy="1975485"/>
            <wp:effectExtent l="19050" t="0" r="2540" b="0"/>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noChangeArrowheads="1"/>
                    </pic:cNvPicPr>
                  </pic:nvPicPr>
                  <pic:blipFill>
                    <a:blip r:embed="rId35" cstate="print"/>
                    <a:srcRect/>
                    <a:stretch>
                      <a:fillRect/>
                    </a:stretch>
                  </pic:blipFill>
                  <pic:spPr>
                    <a:xfrm>
                      <a:off x="0" y="0"/>
                      <a:ext cx="5274310" cy="1975635"/>
                    </a:xfrm>
                    <a:prstGeom prst="rect">
                      <a:avLst/>
                    </a:prstGeom>
                    <a:noFill/>
                    <a:ln w="9525">
                      <a:noFill/>
                      <a:miter lim="800000"/>
                      <a:headEnd/>
                      <a:tailEnd/>
                    </a:ln>
                  </pic:spPr>
                </pic:pic>
              </a:graphicData>
            </a:graphic>
          </wp:inline>
        </w:drawing>
      </w:r>
    </w:p>
    <w:p w:rsidR="00A24576" w:rsidRDefault="00A24576" w:rsidP="00D51587">
      <w:pPr>
        <w:spacing w:line="360" w:lineRule="auto"/>
      </w:pPr>
    </w:p>
    <w:tbl>
      <w:tblPr>
        <w:tblStyle w:val="ac"/>
        <w:tblW w:w="8522" w:type="dxa"/>
        <w:tblLayout w:type="fixed"/>
        <w:tblLook w:val="04A0"/>
      </w:tblPr>
      <w:tblGrid>
        <w:gridCol w:w="8522"/>
      </w:tblGrid>
      <w:tr w:rsidR="00A24576">
        <w:tc>
          <w:tcPr>
            <w:tcW w:w="8522" w:type="dxa"/>
          </w:tcPr>
          <w:p w:rsidR="00A24576" w:rsidRDefault="00B3745E" w:rsidP="00D51587">
            <w:pPr>
              <w:pStyle w:val="60"/>
              <w:numPr>
                <w:ilvl w:val="0"/>
                <w:numId w:val="2"/>
              </w:numPr>
              <w:spacing w:line="360" w:lineRule="auto"/>
              <w:ind w:left="0" w:firstLineChars="0"/>
            </w:pPr>
            <w:r>
              <w:rPr>
                <w:rFonts w:hint="eastAsia"/>
              </w:rPr>
              <w:t>说明：</w:t>
            </w:r>
          </w:p>
          <w:p w:rsidR="00A24576" w:rsidRDefault="00B3745E" w:rsidP="00D51587">
            <w:pPr>
              <w:pStyle w:val="60"/>
              <w:numPr>
                <w:ilvl w:val="0"/>
                <w:numId w:val="3"/>
              </w:numPr>
              <w:spacing w:line="360" w:lineRule="auto"/>
              <w:ind w:firstLineChars="0"/>
            </w:pPr>
            <w:r>
              <w:rPr>
                <w:rFonts w:hint="eastAsia"/>
              </w:rPr>
              <w:t>实收：输入实收金额，会自动计算出应找零金额。</w:t>
            </w:r>
          </w:p>
          <w:p w:rsidR="00A24576" w:rsidRDefault="00B3745E" w:rsidP="00D51587">
            <w:pPr>
              <w:pStyle w:val="60"/>
              <w:numPr>
                <w:ilvl w:val="0"/>
                <w:numId w:val="3"/>
              </w:numPr>
              <w:spacing w:line="360" w:lineRule="auto"/>
              <w:ind w:firstLineChars="0"/>
            </w:pPr>
            <w:r>
              <w:rPr>
                <w:rFonts w:hint="eastAsia"/>
              </w:rPr>
              <w:t>是否生成实收：若勾选，可在【收费管理】</w:t>
            </w:r>
            <w:r>
              <w:rPr>
                <w:rFonts w:hint="eastAsia"/>
              </w:rPr>
              <w:t>-</w:t>
            </w:r>
            <w:r>
              <w:rPr>
                <w:rFonts w:hint="eastAsia"/>
              </w:rPr>
              <w:t>【实收管理】</w:t>
            </w:r>
            <w:r>
              <w:rPr>
                <w:rFonts w:hint="eastAsia"/>
              </w:rPr>
              <w:t>-</w:t>
            </w:r>
            <w:r>
              <w:rPr>
                <w:rFonts w:hint="eastAsia"/>
              </w:rPr>
              <w:t>【收款列表】中查看到该收款数据。</w:t>
            </w:r>
          </w:p>
          <w:p w:rsidR="00A24576" w:rsidRDefault="00B3745E" w:rsidP="00D51587">
            <w:pPr>
              <w:pStyle w:val="60"/>
              <w:numPr>
                <w:ilvl w:val="0"/>
                <w:numId w:val="3"/>
              </w:numPr>
              <w:spacing w:line="360" w:lineRule="auto"/>
              <w:ind w:firstLineChars="0"/>
            </w:pPr>
            <w:r>
              <w:rPr>
                <w:rFonts w:hint="eastAsia"/>
              </w:rPr>
              <w:t>是否生成票据：若勾选，可在【收费管理】</w:t>
            </w:r>
            <w:r>
              <w:rPr>
                <w:rFonts w:hint="eastAsia"/>
              </w:rPr>
              <w:t>-</w:t>
            </w:r>
            <w:r>
              <w:rPr>
                <w:rFonts w:hint="eastAsia"/>
              </w:rPr>
              <w:t>【票据管理】中查看到该票据信息。</w:t>
            </w:r>
          </w:p>
        </w:tc>
      </w:tr>
    </w:tbl>
    <w:p w:rsidR="00A24576" w:rsidRDefault="00B3745E" w:rsidP="00D51587">
      <w:pPr>
        <w:spacing w:line="360" w:lineRule="auto"/>
      </w:pPr>
      <w:r>
        <w:rPr>
          <w:rFonts w:hint="eastAsia"/>
        </w:rPr>
        <w:t>步骤</w:t>
      </w:r>
      <w:r>
        <w:rPr>
          <w:rFonts w:hint="eastAsia"/>
        </w:rPr>
        <w:t>4</w:t>
      </w:r>
      <w:r>
        <w:rPr>
          <w:rFonts w:hint="eastAsia"/>
        </w:rPr>
        <w:t>：自动弹出打印弹窗，可打印商品销售小票，销售商品后可在【销售记录】中查看到该销售。</w:t>
      </w:r>
    </w:p>
    <w:p w:rsidR="00A24576" w:rsidRDefault="00B3745E" w:rsidP="00D51587">
      <w:pPr>
        <w:spacing w:line="360" w:lineRule="auto"/>
      </w:pPr>
      <w:r>
        <w:rPr>
          <w:rFonts w:hint="eastAsia"/>
          <w:noProof/>
        </w:rPr>
        <w:drawing>
          <wp:inline distT="0" distB="0" distL="0" distR="0">
            <wp:extent cx="4131945" cy="1992630"/>
            <wp:effectExtent l="19050" t="0" r="1905" b="0"/>
            <wp:docPr id="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
                    <pic:cNvPicPr>
                      <a:picLocks noChangeAspect="1" noChangeArrowheads="1"/>
                    </pic:cNvPicPr>
                  </pic:nvPicPr>
                  <pic:blipFill>
                    <a:blip r:embed="rId36" cstate="print"/>
                    <a:srcRect/>
                    <a:stretch>
                      <a:fillRect/>
                    </a:stretch>
                  </pic:blipFill>
                  <pic:spPr>
                    <a:xfrm>
                      <a:off x="0" y="0"/>
                      <a:ext cx="4131945" cy="1992630"/>
                    </a:xfrm>
                    <a:prstGeom prst="rect">
                      <a:avLst/>
                    </a:prstGeom>
                    <a:noFill/>
                    <a:ln w="9525">
                      <a:noFill/>
                      <a:miter lim="800000"/>
                      <a:headEnd/>
                      <a:tailEnd/>
                    </a:ln>
                  </pic:spPr>
                </pic:pic>
              </a:graphicData>
            </a:graphic>
          </wp:inline>
        </w:drawing>
      </w:r>
    </w:p>
    <w:p w:rsidR="00A24576" w:rsidRDefault="00B3745E" w:rsidP="00D51587">
      <w:pPr>
        <w:pStyle w:val="4"/>
        <w:spacing w:line="360" w:lineRule="auto"/>
      </w:pPr>
      <w:bookmarkStart w:id="43" w:name="_Toc495674046"/>
      <w:r>
        <w:rPr>
          <w:rFonts w:hint="eastAsia"/>
        </w:rPr>
        <w:t>销售记录</w:t>
      </w:r>
      <w:bookmarkEnd w:id="43"/>
    </w:p>
    <w:p w:rsidR="00A24576" w:rsidRDefault="00B3745E" w:rsidP="00D51587">
      <w:pPr>
        <w:spacing w:line="360" w:lineRule="auto"/>
        <w:ind w:firstLineChars="200" w:firstLine="420"/>
      </w:pPr>
      <w:r>
        <w:rPr>
          <w:rFonts w:hint="eastAsia"/>
        </w:rPr>
        <w:t>可查看销售订单和商品流水，也可补打发票。</w:t>
      </w:r>
    </w:p>
    <w:p w:rsidR="00A24576" w:rsidRDefault="00B3745E" w:rsidP="00D51587">
      <w:pPr>
        <w:spacing w:line="360" w:lineRule="auto"/>
      </w:pPr>
      <w:r>
        <w:rPr>
          <w:rFonts w:hint="eastAsia"/>
        </w:rPr>
        <w:t>步骤</w:t>
      </w:r>
      <w:r>
        <w:rPr>
          <w:rFonts w:hint="eastAsia"/>
        </w:rPr>
        <w:t>1</w:t>
      </w:r>
      <w:r>
        <w:rPr>
          <w:rFonts w:hint="eastAsia"/>
        </w:rPr>
        <w:t>：点击【健康会所】菜单，点击子菜单【商品销售】</w:t>
      </w:r>
      <w:r>
        <w:rPr>
          <w:rFonts w:hint="eastAsia"/>
        </w:rPr>
        <w:t>-</w:t>
      </w:r>
      <w:r>
        <w:rPr>
          <w:rFonts w:hint="eastAsia"/>
        </w:rPr>
        <w:t>【销售记录】，进入销售记录列表页。</w:t>
      </w:r>
    </w:p>
    <w:p w:rsidR="00A24576" w:rsidRDefault="00B3745E" w:rsidP="00D51587">
      <w:pPr>
        <w:spacing w:line="360" w:lineRule="auto"/>
      </w:pPr>
      <w:r>
        <w:rPr>
          <w:noProof/>
        </w:rPr>
        <w:lastRenderedPageBreak/>
        <w:drawing>
          <wp:inline distT="0" distB="0" distL="0" distR="0">
            <wp:extent cx="5274310" cy="1501775"/>
            <wp:effectExtent l="19050" t="0" r="2540" b="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noChangeArrowheads="1"/>
                    </pic:cNvPicPr>
                  </pic:nvPicPr>
                  <pic:blipFill>
                    <a:blip r:embed="rId37" cstate="print"/>
                    <a:srcRect/>
                    <a:stretch>
                      <a:fillRect/>
                    </a:stretch>
                  </pic:blipFill>
                  <pic:spPr>
                    <a:xfrm>
                      <a:off x="0" y="0"/>
                      <a:ext cx="5274310" cy="1501880"/>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：点击【详情】按钮，可查看该订单的详细信息。</w:t>
      </w:r>
    </w:p>
    <w:p w:rsidR="00A24576" w:rsidRDefault="00B3745E" w:rsidP="00D51587">
      <w:pPr>
        <w:spacing w:line="360" w:lineRule="auto"/>
      </w:pPr>
      <w:r>
        <w:rPr>
          <w:noProof/>
        </w:rPr>
        <w:drawing>
          <wp:inline distT="0" distB="0" distL="0" distR="0">
            <wp:extent cx="5274310" cy="1097280"/>
            <wp:effectExtent l="19050" t="0" r="2540" b="0"/>
            <wp:docPr id="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pic:cNvPicPr>
                      <a:picLocks noChangeAspect="1" noChangeArrowheads="1"/>
                    </pic:cNvPicPr>
                  </pic:nvPicPr>
                  <pic:blipFill>
                    <a:blip r:embed="rId38" cstate="print"/>
                    <a:srcRect/>
                    <a:stretch>
                      <a:fillRect/>
                    </a:stretch>
                  </pic:blipFill>
                  <pic:spPr>
                    <a:xfrm>
                      <a:off x="0" y="0"/>
                      <a:ext cx="5274310" cy="1097623"/>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3</w:t>
      </w:r>
      <w:r>
        <w:rPr>
          <w:rFonts w:hint="eastAsia"/>
        </w:rPr>
        <w:t>：点击【修改发票】按钮，可记录发票信息。</w:t>
      </w:r>
    </w:p>
    <w:p w:rsidR="00A24576" w:rsidRDefault="00B3745E" w:rsidP="00D51587">
      <w:pPr>
        <w:spacing w:line="360" w:lineRule="auto"/>
      </w:pPr>
      <w:r>
        <w:rPr>
          <w:noProof/>
        </w:rPr>
        <w:drawing>
          <wp:inline distT="0" distB="0" distL="0" distR="0">
            <wp:extent cx="5274310" cy="606425"/>
            <wp:effectExtent l="19050" t="0" r="2540" b="0"/>
            <wp:docPr id="9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5"/>
                    <pic:cNvPicPr>
                      <a:picLocks noChangeAspect="1" noChangeArrowheads="1"/>
                    </pic:cNvPicPr>
                  </pic:nvPicPr>
                  <pic:blipFill>
                    <a:blip r:embed="rId39" cstate="print"/>
                    <a:srcRect/>
                    <a:stretch>
                      <a:fillRect/>
                    </a:stretch>
                  </pic:blipFill>
                  <pic:spPr>
                    <a:xfrm>
                      <a:off x="0" y="0"/>
                      <a:ext cx="5274310" cy="606947"/>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4</w:t>
      </w:r>
      <w:r>
        <w:rPr>
          <w:rFonts w:hint="eastAsia"/>
        </w:rPr>
        <w:t>：点击【打印】按钮，可重新打印该订单信息。</w:t>
      </w:r>
    </w:p>
    <w:p w:rsidR="00A24576" w:rsidRDefault="00B3745E" w:rsidP="00D51587">
      <w:pPr>
        <w:spacing w:line="360" w:lineRule="auto"/>
      </w:pPr>
      <w:r>
        <w:rPr>
          <w:noProof/>
        </w:rPr>
        <w:drawing>
          <wp:inline distT="0" distB="0" distL="0" distR="0">
            <wp:extent cx="4175125" cy="2026920"/>
            <wp:effectExtent l="19050" t="0" r="0" b="0"/>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pic:cNvPicPr>
                      <a:picLocks noChangeAspect="1" noChangeArrowheads="1"/>
                    </pic:cNvPicPr>
                  </pic:nvPicPr>
                  <pic:blipFill>
                    <a:blip r:embed="rId40" cstate="print"/>
                    <a:srcRect/>
                    <a:stretch>
                      <a:fillRect/>
                    </a:stretch>
                  </pic:blipFill>
                  <pic:spPr>
                    <a:xfrm>
                      <a:off x="0" y="0"/>
                      <a:ext cx="4175125" cy="2026920"/>
                    </a:xfrm>
                    <a:prstGeom prst="rect">
                      <a:avLst/>
                    </a:prstGeom>
                    <a:noFill/>
                    <a:ln w="9525">
                      <a:noFill/>
                      <a:miter lim="800000"/>
                      <a:headEnd/>
                      <a:tailEnd/>
                    </a:ln>
                  </pic:spPr>
                </pic:pic>
              </a:graphicData>
            </a:graphic>
          </wp:inline>
        </w:drawing>
      </w:r>
    </w:p>
    <w:p w:rsidR="00A24576" w:rsidRDefault="00B3745E" w:rsidP="00D51587">
      <w:pPr>
        <w:pStyle w:val="3"/>
        <w:spacing w:line="360" w:lineRule="auto"/>
      </w:pPr>
      <w:bookmarkStart w:id="44" w:name="_Toc495674047"/>
      <w:bookmarkEnd w:id="35"/>
      <w:r>
        <w:rPr>
          <w:rFonts w:hint="eastAsia"/>
        </w:rPr>
        <w:t>会员管理</w:t>
      </w:r>
      <w:bookmarkEnd w:id="44"/>
    </w:p>
    <w:p w:rsidR="001D6922" w:rsidRDefault="001D6922" w:rsidP="00D51587">
      <w:pPr>
        <w:pStyle w:val="4"/>
        <w:spacing w:line="360" w:lineRule="auto"/>
      </w:pPr>
      <w:bookmarkStart w:id="45" w:name="_Toc495674051"/>
      <w:bookmarkStart w:id="46" w:name="_Toc495674048"/>
      <w:r>
        <w:rPr>
          <w:rFonts w:hint="eastAsia"/>
        </w:rPr>
        <w:t>会员认证</w:t>
      </w:r>
      <w:bookmarkEnd w:id="45"/>
    </w:p>
    <w:p w:rsidR="001D6922" w:rsidRDefault="001D6922" w:rsidP="00D51587">
      <w:pPr>
        <w:spacing w:line="360" w:lineRule="auto"/>
        <w:ind w:firstLineChars="200" w:firstLine="420"/>
      </w:pPr>
      <w:r>
        <w:rPr>
          <w:rFonts w:hint="eastAsia"/>
        </w:rPr>
        <w:t>导入的会员数据，状态为“未绑定“，可与之前已经注册业主端</w:t>
      </w:r>
      <w:r>
        <w:rPr>
          <w:rFonts w:hint="eastAsia"/>
        </w:rPr>
        <w:t>APP</w:t>
      </w:r>
      <w:r>
        <w:rPr>
          <w:rFonts w:hint="eastAsia"/>
        </w:rPr>
        <w:t>的账号进行绑定。会员认证的方式有</w:t>
      </w:r>
      <w:r>
        <w:rPr>
          <w:rFonts w:hint="eastAsia"/>
        </w:rPr>
        <w:t>2</w:t>
      </w:r>
      <w:r>
        <w:rPr>
          <w:rFonts w:hint="eastAsia"/>
        </w:rPr>
        <w:t>种，其一是在业主端</w:t>
      </w:r>
      <w:r>
        <w:rPr>
          <w:rFonts w:hint="eastAsia"/>
        </w:rPr>
        <w:t>APP</w:t>
      </w:r>
      <w:r>
        <w:rPr>
          <w:rFonts w:hint="eastAsia"/>
        </w:rPr>
        <w:t>的【认证】模块进行认证，其二是直接在后</w:t>
      </w:r>
      <w:r>
        <w:rPr>
          <w:rFonts w:hint="eastAsia"/>
        </w:rPr>
        <w:lastRenderedPageBreak/>
        <w:t>台【会员认证】模块认证。</w:t>
      </w:r>
    </w:p>
    <w:p w:rsidR="001D6922" w:rsidRDefault="001D6922" w:rsidP="00D51587">
      <w:pPr>
        <w:spacing w:line="360" w:lineRule="auto"/>
      </w:pPr>
      <w:r>
        <w:rPr>
          <w:noProof/>
        </w:rPr>
        <w:drawing>
          <wp:inline distT="0" distB="0" distL="114300" distR="114300">
            <wp:extent cx="5262245" cy="1238885"/>
            <wp:effectExtent l="0" t="0" r="14605" b="18415"/>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41" cstate="print"/>
                    <a:stretch>
                      <a:fillRect/>
                    </a:stretch>
                  </pic:blipFill>
                  <pic:spPr>
                    <a:xfrm>
                      <a:off x="0" y="0"/>
                      <a:ext cx="5262245" cy="1238885"/>
                    </a:xfrm>
                    <a:prstGeom prst="rect">
                      <a:avLst/>
                    </a:prstGeom>
                    <a:noFill/>
                    <a:ln w="9525">
                      <a:noFill/>
                    </a:ln>
                  </pic:spPr>
                </pic:pic>
              </a:graphicData>
            </a:graphic>
          </wp:inline>
        </w:drawing>
      </w:r>
    </w:p>
    <w:p w:rsidR="001D6922" w:rsidRDefault="001D6922" w:rsidP="00D51587">
      <w:pPr>
        <w:spacing w:line="360" w:lineRule="auto"/>
      </w:pPr>
      <w:r>
        <w:rPr>
          <w:rFonts w:cs="Calibri"/>
          <w:b/>
          <w:bCs/>
          <w:color w:val="FF0000"/>
          <w:sz w:val="28"/>
          <w:szCs w:val="28"/>
        </w:rPr>
        <w:sym w:font="Wingdings" w:char="F081"/>
      </w:r>
      <w:r>
        <w:rPr>
          <w:rFonts w:cs="Calibri" w:hint="eastAsia"/>
          <w:b/>
          <w:bCs/>
          <w:szCs w:val="21"/>
        </w:rPr>
        <w:t>新建</w:t>
      </w:r>
    </w:p>
    <w:p w:rsidR="001D6922" w:rsidRDefault="001D6922" w:rsidP="00D51587">
      <w:pPr>
        <w:spacing w:line="360" w:lineRule="auto"/>
      </w:pPr>
      <w:r>
        <w:rPr>
          <w:rFonts w:hint="eastAsia"/>
        </w:rPr>
        <w:t>步骤</w:t>
      </w:r>
      <w:r>
        <w:rPr>
          <w:rFonts w:hint="eastAsia"/>
        </w:rPr>
        <w:t>1</w:t>
      </w:r>
      <w:r>
        <w:rPr>
          <w:rFonts w:hint="eastAsia"/>
        </w:rPr>
        <w:t>：点击【新建】按钮，进入新增会员认证页面，只有在</w:t>
      </w:r>
      <w:r>
        <w:rPr>
          <w:rFonts w:hint="eastAsia"/>
        </w:rPr>
        <w:t>APP</w:t>
      </w:r>
      <w:r>
        <w:rPr>
          <w:rFonts w:hint="eastAsia"/>
        </w:rPr>
        <w:t>注册成功的用户才可认证。</w:t>
      </w:r>
    </w:p>
    <w:p w:rsidR="001D6922" w:rsidRDefault="001D6922" w:rsidP="00D51587">
      <w:pPr>
        <w:spacing w:line="360" w:lineRule="auto"/>
      </w:pPr>
      <w:r>
        <w:rPr>
          <w:noProof/>
        </w:rPr>
        <w:drawing>
          <wp:inline distT="0" distB="0" distL="114300" distR="114300">
            <wp:extent cx="5263515" cy="824230"/>
            <wp:effectExtent l="0" t="0" r="13335" b="139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42" cstate="print"/>
                    <a:stretch>
                      <a:fillRect/>
                    </a:stretch>
                  </pic:blipFill>
                  <pic:spPr>
                    <a:xfrm>
                      <a:off x="0" y="0"/>
                      <a:ext cx="5263515" cy="824230"/>
                    </a:xfrm>
                    <a:prstGeom prst="rect">
                      <a:avLst/>
                    </a:prstGeom>
                    <a:noFill/>
                    <a:ln w="9525">
                      <a:noFill/>
                    </a:ln>
                  </pic:spPr>
                </pic:pic>
              </a:graphicData>
            </a:graphic>
          </wp:inline>
        </w:drawing>
      </w:r>
    </w:p>
    <w:p w:rsidR="001D6922" w:rsidRDefault="001D6922" w:rsidP="00D51587">
      <w:pPr>
        <w:spacing w:line="360" w:lineRule="auto"/>
      </w:pPr>
      <w:r>
        <w:rPr>
          <w:rFonts w:hint="eastAsia"/>
        </w:rPr>
        <w:t>步骤</w:t>
      </w:r>
      <w:r>
        <w:rPr>
          <w:rFonts w:hint="eastAsia"/>
        </w:rPr>
        <w:t>2</w:t>
      </w:r>
      <w:r>
        <w:rPr>
          <w:rFonts w:hint="eastAsia"/>
        </w:rPr>
        <w:t>：输入未绑定会员的正确信息，【保存】则提交成功，数据显示在列表中。在</w:t>
      </w:r>
      <w:r>
        <w:rPr>
          <w:rFonts w:hint="eastAsia"/>
        </w:rPr>
        <w:t>APP</w:t>
      </w:r>
      <w:r>
        <w:rPr>
          <w:rFonts w:hint="eastAsia"/>
        </w:rPr>
        <w:t>提交的会员认证也会显示在列表中，若提交或新建认证填写的信息与后台【会员列表】中的数据一致，则会自动“认证通过”；若数据不一致则状态为“待认证”。“待认证”的数据需要人工核对用户最新信息，在会员列表中进行更正后重新认证，若修改后的信息与用户提交的信息一致则可认证通过。</w:t>
      </w:r>
    </w:p>
    <w:p w:rsidR="001D6922" w:rsidRDefault="001D6922" w:rsidP="00D51587">
      <w:pPr>
        <w:spacing w:line="360" w:lineRule="auto"/>
      </w:pPr>
      <w:r>
        <w:rPr>
          <w:noProof/>
        </w:rPr>
        <w:drawing>
          <wp:inline distT="0" distB="0" distL="114300" distR="114300">
            <wp:extent cx="5262245" cy="1238885"/>
            <wp:effectExtent l="0" t="0" r="14605" b="18415"/>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41" cstate="print"/>
                    <a:stretch>
                      <a:fillRect/>
                    </a:stretch>
                  </pic:blipFill>
                  <pic:spPr>
                    <a:xfrm>
                      <a:off x="0" y="0"/>
                      <a:ext cx="5262245" cy="1238885"/>
                    </a:xfrm>
                    <a:prstGeom prst="rect">
                      <a:avLst/>
                    </a:prstGeom>
                    <a:noFill/>
                    <a:ln w="9525">
                      <a:noFill/>
                    </a:ln>
                  </pic:spPr>
                </pic:pic>
              </a:graphicData>
            </a:graphic>
          </wp:inline>
        </w:drawing>
      </w:r>
    </w:p>
    <w:p w:rsidR="001D6922" w:rsidRDefault="00661C21" w:rsidP="00D51587">
      <w:pPr>
        <w:spacing w:line="360" w:lineRule="auto"/>
        <w:rPr>
          <w:b/>
        </w:rPr>
      </w:pPr>
      <w:r>
        <w:rPr>
          <w:b/>
          <w:color w:val="FF0000"/>
        </w:rPr>
        <w:fldChar w:fldCharType="begin"/>
      </w:r>
      <w:r w:rsidR="001D6922">
        <w:rPr>
          <w:rFonts w:hint="eastAsia"/>
          <w:b/>
          <w:color w:val="FF0000"/>
        </w:rPr>
        <w:instrText>= 2 \* GB3</w:instrText>
      </w:r>
      <w:r>
        <w:rPr>
          <w:b/>
          <w:color w:val="FF0000"/>
        </w:rPr>
        <w:fldChar w:fldCharType="separate"/>
      </w:r>
      <w:r w:rsidR="00D51587">
        <w:rPr>
          <w:rFonts w:hint="eastAsia"/>
          <w:b/>
          <w:noProof/>
          <w:color w:val="FF0000"/>
        </w:rPr>
        <w:t>②</w:t>
      </w:r>
      <w:r>
        <w:rPr>
          <w:b/>
          <w:color w:val="FF0000"/>
        </w:rPr>
        <w:fldChar w:fldCharType="end"/>
      </w:r>
      <w:r w:rsidR="001D6922">
        <w:rPr>
          <w:rFonts w:hint="eastAsia"/>
          <w:b/>
        </w:rPr>
        <w:t>查看</w:t>
      </w:r>
    </w:p>
    <w:p w:rsidR="001D6922" w:rsidRDefault="001D6922" w:rsidP="00D51587">
      <w:pPr>
        <w:spacing w:line="360" w:lineRule="auto"/>
      </w:pPr>
      <w:r>
        <w:rPr>
          <w:rFonts w:hint="eastAsia"/>
        </w:rPr>
        <w:t>步骤</w:t>
      </w:r>
      <w:r>
        <w:rPr>
          <w:rFonts w:hint="eastAsia"/>
        </w:rPr>
        <w:t>1</w:t>
      </w:r>
      <w:r>
        <w:rPr>
          <w:rFonts w:hint="eastAsia"/>
        </w:rPr>
        <w:t>：点击</w:t>
      </w:r>
      <w:r>
        <w:rPr>
          <w:noProof/>
        </w:rPr>
        <w:drawing>
          <wp:inline distT="0" distB="0" distL="0" distR="0">
            <wp:extent cx="182880" cy="175260"/>
            <wp:effectExtent l="0" t="0" r="7620" b="0"/>
            <wp:docPr id="88" name="图片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图片 1482"/>
                    <pic:cNvPicPr>
                      <a:picLocks noChangeAspect="1"/>
                    </pic:cNvPicPr>
                  </pic:nvPicPr>
                  <pic:blipFill>
                    <a:blip r:embed="rId43" cstate="print"/>
                    <a:stretch>
                      <a:fillRect/>
                    </a:stretch>
                  </pic:blipFill>
                  <pic:spPr>
                    <a:xfrm>
                      <a:off x="0" y="0"/>
                      <a:ext cx="182896" cy="175275"/>
                    </a:xfrm>
                    <a:prstGeom prst="rect">
                      <a:avLst/>
                    </a:prstGeom>
                  </pic:spPr>
                </pic:pic>
              </a:graphicData>
            </a:graphic>
          </wp:inline>
        </w:drawing>
      </w:r>
      <w:r>
        <w:rPr>
          <w:rFonts w:hint="eastAsia"/>
        </w:rPr>
        <w:t>图标，可进入查看页面，若是待认证的数据，需将后台信息修改为正确信息后，再点击【审核认证】即可认证成功，若是认证通过的数据则不显示【审核认证】按钮。</w:t>
      </w:r>
    </w:p>
    <w:p w:rsidR="001D6922" w:rsidRDefault="001D6922" w:rsidP="00D51587">
      <w:pPr>
        <w:spacing w:line="360" w:lineRule="auto"/>
        <w:rPr>
          <w:b/>
          <w:color w:val="FF0000"/>
        </w:rPr>
      </w:pPr>
      <w:r>
        <w:rPr>
          <w:noProof/>
        </w:rPr>
        <w:drawing>
          <wp:inline distT="0" distB="0" distL="114300" distR="114300">
            <wp:extent cx="5271135" cy="851535"/>
            <wp:effectExtent l="0" t="0" r="5715" b="5715"/>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pic:cNvPicPr>
                      <a:picLocks noChangeAspect="1"/>
                    </pic:cNvPicPr>
                  </pic:nvPicPr>
                  <pic:blipFill>
                    <a:blip r:embed="rId44" cstate="print"/>
                    <a:stretch>
                      <a:fillRect/>
                    </a:stretch>
                  </pic:blipFill>
                  <pic:spPr>
                    <a:xfrm>
                      <a:off x="0" y="0"/>
                      <a:ext cx="5271135" cy="851535"/>
                    </a:xfrm>
                    <a:prstGeom prst="rect">
                      <a:avLst/>
                    </a:prstGeom>
                    <a:noFill/>
                    <a:ln w="9525">
                      <a:noFill/>
                    </a:ln>
                  </pic:spPr>
                </pic:pic>
              </a:graphicData>
            </a:graphic>
          </wp:inline>
        </w:drawing>
      </w:r>
    </w:p>
    <w:p w:rsidR="001D6922" w:rsidRDefault="001D6922" w:rsidP="00D51587">
      <w:pPr>
        <w:pStyle w:val="4"/>
        <w:spacing w:line="360" w:lineRule="auto"/>
      </w:pPr>
      <w:bookmarkStart w:id="47" w:name="_Toc495674049"/>
      <w:r>
        <w:rPr>
          <w:rFonts w:hint="eastAsia"/>
        </w:rPr>
        <w:lastRenderedPageBreak/>
        <w:t>入会申请</w:t>
      </w:r>
      <w:bookmarkEnd w:id="47"/>
    </w:p>
    <w:p w:rsidR="001D6922" w:rsidRDefault="001D6922" w:rsidP="00D51587">
      <w:pPr>
        <w:spacing w:line="360" w:lineRule="auto"/>
        <w:ind w:firstLineChars="200" w:firstLine="420"/>
      </w:pPr>
      <w:r>
        <w:rPr>
          <w:rFonts w:hint="eastAsia"/>
        </w:rPr>
        <w:t>非会员可提交入会申请，待会籍主管，财务和会所经理审核通过后，可成为该会所会员，可购买会所产品，预约私教，预约场地等。提交入会申请有</w:t>
      </w:r>
      <w:r>
        <w:rPr>
          <w:rFonts w:hint="eastAsia"/>
        </w:rPr>
        <w:t>2</w:t>
      </w:r>
      <w:r>
        <w:rPr>
          <w:rFonts w:hint="eastAsia"/>
        </w:rPr>
        <w:t>种方式，其一是在业主端</w:t>
      </w:r>
      <w:r>
        <w:rPr>
          <w:rFonts w:hint="eastAsia"/>
        </w:rPr>
        <w:t>APP</w:t>
      </w:r>
      <w:r>
        <w:rPr>
          <w:rFonts w:hint="eastAsia"/>
        </w:rPr>
        <w:t>提交，提交后申请会在入会申请列表中显示，待审核状态；其二是通过后台新建，新建后显示在入会申请列表中，待审核状态。</w:t>
      </w:r>
    </w:p>
    <w:p w:rsidR="001D6922" w:rsidRDefault="001D6922" w:rsidP="00D51587">
      <w:pPr>
        <w:spacing w:line="360" w:lineRule="auto"/>
      </w:pPr>
      <w:r>
        <w:rPr>
          <w:noProof/>
        </w:rPr>
        <w:drawing>
          <wp:inline distT="0" distB="0" distL="0" distR="0">
            <wp:extent cx="5274310" cy="1200142"/>
            <wp:effectExtent l="19050" t="0" r="2540" b="0"/>
            <wp:docPr id="11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a:srcRect/>
                    <a:stretch>
                      <a:fillRect/>
                    </a:stretch>
                  </pic:blipFill>
                  <pic:spPr bwMode="auto">
                    <a:xfrm>
                      <a:off x="0" y="0"/>
                      <a:ext cx="5274310" cy="1200142"/>
                    </a:xfrm>
                    <a:prstGeom prst="rect">
                      <a:avLst/>
                    </a:prstGeom>
                    <a:noFill/>
                    <a:ln w="9525">
                      <a:noFill/>
                      <a:miter lim="800000"/>
                      <a:headEnd/>
                      <a:tailEnd/>
                    </a:ln>
                  </pic:spPr>
                </pic:pic>
              </a:graphicData>
            </a:graphic>
          </wp:inline>
        </w:drawing>
      </w:r>
    </w:p>
    <w:p w:rsidR="001D6922" w:rsidRDefault="001D6922" w:rsidP="00D51587">
      <w:pPr>
        <w:spacing w:line="360" w:lineRule="auto"/>
      </w:pPr>
      <w:r>
        <w:rPr>
          <w:rFonts w:cs="Calibri"/>
          <w:b/>
          <w:bCs/>
          <w:color w:val="FF0000"/>
          <w:sz w:val="28"/>
          <w:szCs w:val="28"/>
        </w:rPr>
        <w:sym w:font="Wingdings" w:char="F081"/>
      </w:r>
      <w:r>
        <w:rPr>
          <w:rFonts w:hint="eastAsia"/>
        </w:rPr>
        <w:t>新建</w:t>
      </w:r>
    </w:p>
    <w:p w:rsidR="001D6922" w:rsidRDefault="001D6922" w:rsidP="00D51587">
      <w:pPr>
        <w:spacing w:line="360" w:lineRule="auto"/>
        <w:jc w:val="left"/>
      </w:pPr>
      <w:r>
        <w:rPr>
          <w:rFonts w:hint="eastAsia"/>
        </w:rPr>
        <w:t>步骤</w:t>
      </w:r>
      <w:r>
        <w:rPr>
          <w:rFonts w:hint="eastAsia"/>
        </w:rPr>
        <w:t>1</w:t>
      </w:r>
      <w:r>
        <w:rPr>
          <w:rFonts w:hint="eastAsia"/>
        </w:rPr>
        <w:t>：会籍顾问登录系统，点击【健康会所】菜单，点击子菜单【会员管理】</w:t>
      </w:r>
      <w:r>
        <w:rPr>
          <w:rFonts w:hint="eastAsia"/>
        </w:rPr>
        <w:t>-</w:t>
      </w:r>
      <w:r>
        <w:rPr>
          <w:rFonts w:hint="eastAsia"/>
        </w:rPr>
        <w:t>【入会申请】，点击一个项目，点击【新建】按钮，会显示所有已注册业主端</w:t>
      </w:r>
      <w:r>
        <w:rPr>
          <w:rFonts w:hint="eastAsia"/>
        </w:rPr>
        <w:t>APP</w:t>
      </w:r>
      <w:r>
        <w:rPr>
          <w:rFonts w:hint="eastAsia"/>
        </w:rPr>
        <w:t>账号列表。</w:t>
      </w:r>
    </w:p>
    <w:p w:rsidR="001D6922" w:rsidRDefault="001D6922" w:rsidP="00D51587">
      <w:pPr>
        <w:spacing w:line="360" w:lineRule="auto"/>
      </w:pPr>
      <w:r>
        <w:rPr>
          <w:noProof/>
        </w:rPr>
        <w:drawing>
          <wp:inline distT="0" distB="0" distL="114300" distR="114300">
            <wp:extent cx="5271770" cy="1701800"/>
            <wp:effectExtent l="0" t="0" r="5080" b="12700"/>
            <wp:docPr id="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6" cstate="print"/>
                    <a:stretch>
                      <a:fillRect/>
                    </a:stretch>
                  </pic:blipFill>
                  <pic:spPr>
                    <a:xfrm>
                      <a:off x="0" y="0"/>
                      <a:ext cx="5271770" cy="1701800"/>
                    </a:xfrm>
                    <a:prstGeom prst="rect">
                      <a:avLst/>
                    </a:prstGeom>
                    <a:noFill/>
                    <a:ln w="9525">
                      <a:noFill/>
                    </a:ln>
                  </pic:spPr>
                </pic:pic>
              </a:graphicData>
            </a:graphic>
          </wp:inline>
        </w:drawing>
      </w:r>
    </w:p>
    <w:p w:rsidR="001D6922" w:rsidRDefault="001D6922" w:rsidP="00D51587">
      <w:pPr>
        <w:spacing w:line="360" w:lineRule="auto"/>
      </w:pPr>
      <w:r>
        <w:rPr>
          <w:rFonts w:hint="eastAsia"/>
        </w:rPr>
        <w:t>步骤</w:t>
      </w:r>
      <w:r>
        <w:rPr>
          <w:rFonts w:hint="eastAsia"/>
        </w:rPr>
        <w:t>2</w:t>
      </w:r>
      <w:r>
        <w:rPr>
          <w:rFonts w:hint="eastAsia"/>
        </w:rPr>
        <w:t>：若用户已注册业主端</w:t>
      </w:r>
      <w:r>
        <w:rPr>
          <w:rFonts w:hint="eastAsia"/>
        </w:rPr>
        <w:t>APP</w:t>
      </w:r>
      <w:r>
        <w:rPr>
          <w:rFonts w:hint="eastAsia"/>
        </w:rPr>
        <w:t>，点击列表中的</w:t>
      </w:r>
      <w:r>
        <w:rPr>
          <w:noProof/>
        </w:rPr>
        <w:drawing>
          <wp:inline distT="0" distB="0" distL="114300" distR="114300">
            <wp:extent cx="129540" cy="140335"/>
            <wp:effectExtent l="0" t="0" r="3810" b="12065"/>
            <wp:docPr id="14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7" cstate="print"/>
                    <a:stretch>
                      <a:fillRect/>
                    </a:stretch>
                  </pic:blipFill>
                  <pic:spPr>
                    <a:xfrm>
                      <a:off x="0" y="0"/>
                      <a:ext cx="129540" cy="140335"/>
                    </a:xfrm>
                    <a:prstGeom prst="rect">
                      <a:avLst/>
                    </a:prstGeom>
                    <a:noFill/>
                    <a:ln w="9525">
                      <a:noFill/>
                    </a:ln>
                  </pic:spPr>
                </pic:pic>
              </a:graphicData>
            </a:graphic>
          </wp:inline>
        </w:drawing>
      </w:r>
      <w:r>
        <w:rPr>
          <w:rFonts w:hint="eastAsia"/>
        </w:rPr>
        <w:t>图标；若用户未注册业主端</w:t>
      </w:r>
      <w:r>
        <w:rPr>
          <w:rFonts w:hint="eastAsia"/>
        </w:rPr>
        <w:t>APP</w:t>
      </w:r>
      <w:r>
        <w:rPr>
          <w:rFonts w:hint="eastAsia"/>
        </w:rPr>
        <w:t>，点击【未注册账号人员入会】按钮，因为此功能可自动帮助用户新建</w:t>
      </w:r>
      <w:r>
        <w:rPr>
          <w:rFonts w:hint="eastAsia"/>
        </w:rPr>
        <w:t>APP</w:t>
      </w:r>
      <w:r>
        <w:rPr>
          <w:rFonts w:hint="eastAsia"/>
        </w:rPr>
        <w:t>账号；进入新增页面。</w:t>
      </w:r>
    </w:p>
    <w:p w:rsidR="001D6922" w:rsidRDefault="001D6922" w:rsidP="00D51587">
      <w:pPr>
        <w:spacing w:line="360" w:lineRule="auto"/>
      </w:pPr>
      <w:r>
        <w:rPr>
          <w:noProof/>
        </w:rPr>
        <w:lastRenderedPageBreak/>
        <w:drawing>
          <wp:inline distT="0" distB="0" distL="0" distR="0">
            <wp:extent cx="5274310" cy="2129627"/>
            <wp:effectExtent l="19050" t="0" r="2540" b="0"/>
            <wp:docPr id="148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srcRect/>
                    <a:stretch>
                      <a:fillRect/>
                    </a:stretch>
                  </pic:blipFill>
                  <pic:spPr bwMode="auto">
                    <a:xfrm>
                      <a:off x="0" y="0"/>
                      <a:ext cx="5274310" cy="2129627"/>
                    </a:xfrm>
                    <a:prstGeom prst="rect">
                      <a:avLst/>
                    </a:prstGeom>
                    <a:noFill/>
                    <a:ln w="9525">
                      <a:noFill/>
                      <a:miter lim="800000"/>
                      <a:headEnd/>
                      <a:tailEnd/>
                    </a:ln>
                  </pic:spPr>
                </pic:pic>
              </a:graphicData>
            </a:graphic>
          </wp:inline>
        </w:drawing>
      </w:r>
    </w:p>
    <w:p w:rsidR="001D6922" w:rsidRDefault="001D6922" w:rsidP="00D51587">
      <w:pPr>
        <w:spacing w:line="360" w:lineRule="auto"/>
      </w:pPr>
      <w:r>
        <w:rPr>
          <w:rFonts w:hint="eastAsia"/>
        </w:rPr>
        <w:t>步骤</w:t>
      </w:r>
      <w:r>
        <w:rPr>
          <w:rFonts w:hint="eastAsia"/>
        </w:rPr>
        <w:t>3</w:t>
      </w:r>
      <w:r>
        <w:rPr>
          <w:rFonts w:hint="eastAsia"/>
        </w:rPr>
        <w:t>：输入用户信息：</w:t>
      </w:r>
    </w:p>
    <w:p w:rsidR="001D6922" w:rsidRDefault="001D6922" w:rsidP="00D51587">
      <w:pPr>
        <w:pStyle w:val="31"/>
        <w:numPr>
          <w:ilvl w:val="0"/>
          <w:numId w:val="5"/>
        </w:numPr>
        <w:spacing w:line="360" w:lineRule="auto"/>
        <w:ind w:firstLineChars="0"/>
      </w:pPr>
      <w:r>
        <w:rPr>
          <w:rFonts w:hint="eastAsia"/>
        </w:rPr>
        <w:t>购卡模式：分为购卡入会、转卡入会和家庭卡入会</w:t>
      </w:r>
    </w:p>
    <w:p w:rsidR="001D6922" w:rsidRDefault="001D6922" w:rsidP="00D51587">
      <w:pPr>
        <w:pStyle w:val="31"/>
        <w:spacing w:line="360" w:lineRule="auto"/>
        <w:ind w:left="1129" w:firstLineChars="0" w:firstLine="0"/>
      </w:pPr>
      <w:r>
        <w:rPr>
          <w:rFonts w:hint="eastAsia"/>
        </w:rPr>
        <w:sym w:font="Wingdings 2" w:char="F045"/>
      </w:r>
      <w:r>
        <w:rPr>
          <w:rFonts w:hint="eastAsia"/>
        </w:rPr>
        <w:t>购卡入会：申请入会时购买卡产品，支付后待审核</w:t>
      </w:r>
    </w:p>
    <w:p w:rsidR="001D6922" w:rsidRDefault="001D6922" w:rsidP="00D51587">
      <w:pPr>
        <w:pStyle w:val="31"/>
        <w:spacing w:line="360" w:lineRule="auto"/>
        <w:ind w:left="1129" w:firstLineChars="0" w:firstLine="0"/>
      </w:pPr>
      <w:r>
        <w:rPr>
          <w:rFonts w:hint="eastAsia"/>
        </w:rPr>
        <w:sym w:font="Wingdings 2" w:char="F045"/>
      </w:r>
      <w:r>
        <w:rPr>
          <w:rFonts w:hint="eastAsia"/>
        </w:rPr>
        <w:t>转卡入会：非会员通过购买会员的卡，即转卡，申请入会</w:t>
      </w:r>
    </w:p>
    <w:p w:rsidR="001D6922" w:rsidRDefault="001D6922" w:rsidP="00D51587">
      <w:pPr>
        <w:pStyle w:val="31"/>
        <w:spacing w:line="360" w:lineRule="auto"/>
        <w:ind w:left="1129" w:firstLineChars="0" w:firstLine="0"/>
      </w:pPr>
      <w:r>
        <w:rPr>
          <w:rFonts w:hint="eastAsia"/>
        </w:rPr>
        <w:sym w:font="Wingdings 2" w:char="F045"/>
      </w:r>
      <w:r>
        <w:rPr>
          <w:rFonts w:hint="eastAsia"/>
        </w:rPr>
        <w:t>家庭卡入会：若购买了家庭卡，家庭其他成员可直接绑定该家庭主卡，无须再缴纳费用，申请入会</w:t>
      </w:r>
    </w:p>
    <w:p w:rsidR="001D6922" w:rsidRDefault="001D6922" w:rsidP="00D51587">
      <w:pPr>
        <w:pStyle w:val="31"/>
        <w:numPr>
          <w:ilvl w:val="0"/>
          <w:numId w:val="5"/>
        </w:numPr>
        <w:spacing w:line="360" w:lineRule="auto"/>
        <w:ind w:firstLineChars="0"/>
      </w:pPr>
      <w:r>
        <w:rPr>
          <w:rFonts w:hint="eastAsia"/>
        </w:rPr>
        <w:t>用户照片：可使用拍照功能，点击拍照后，可调用摄像头直接拍照</w:t>
      </w:r>
    </w:p>
    <w:p w:rsidR="001D6922" w:rsidRDefault="001D6922" w:rsidP="00D51587">
      <w:pPr>
        <w:pStyle w:val="31"/>
        <w:spacing w:line="360" w:lineRule="auto"/>
        <w:ind w:firstLineChars="0" w:firstLine="0"/>
      </w:pPr>
      <w:r>
        <w:rPr>
          <w:rFonts w:hint="eastAsia"/>
        </w:rPr>
        <w:t>步骤</w:t>
      </w:r>
      <w:r>
        <w:rPr>
          <w:rFonts w:hint="eastAsia"/>
        </w:rPr>
        <w:t>4</w:t>
      </w:r>
      <w:r>
        <w:rPr>
          <w:rFonts w:hint="eastAsia"/>
        </w:rPr>
        <w:t>：点击【保存】按钮，即可提交成功，状态是未支付。</w:t>
      </w:r>
    </w:p>
    <w:p w:rsidR="001D6922" w:rsidRDefault="001D6922" w:rsidP="00D51587">
      <w:pPr>
        <w:pStyle w:val="31"/>
        <w:spacing w:line="360" w:lineRule="auto"/>
        <w:ind w:firstLineChars="0" w:firstLine="0"/>
      </w:pPr>
      <w:r>
        <w:rPr>
          <w:rFonts w:hint="eastAsia"/>
        </w:rPr>
        <w:t>用户可使用</w:t>
      </w:r>
      <w:r>
        <w:rPr>
          <w:rFonts w:hint="eastAsia"/>
        </w:rPr>
        <w:t>2</w:t>
      </w:r>
      <w:r>
        <w:rPr>
          <w:rFonts w:hint="eastAsia"/>
        </w:rPr>
        <w:t>种方式支付：</w:t>
      </w:r>
    </w:p>
    <w:p w:rsidR="001D6922" w:rsidRDefault="001D6922" w:rsidP="00D51587">
      <w:pPr>
        <w:pStyle w:val="31"/>
        <w:spacing w:line="360" w:lineRule="auto"/>
        <w:ind w:firstLineChars="0" w:firstLine="0"/>
      </w:pPr>
      <w:r>
        <w:rPr>
          <w:rFonts w:hint="eastAsia"/>
        </w:rPr>
        <w:sym w:font="Wingdings 2" w:char="F045"/>
      </w:r>
      <w:r>
        <w:rPr>
          <w:rFonts w:hint="eastAsia"/>
        </w:rPr>
        <w:t>线上支付：可登录业主端</w:t>
      </w:r>
      <w:r>
        <w:rPr>
          <w:rFonts w:hint="eastAsia"/>
        </w:rPr>
        <w:t>APP</w:t>
      </w:r>
      <w:r>
        <w:rPr>
          <w:rFonts w:hint="eastAsia"/>
        </w:rPr>
        <w:t>，在【我的】</w:t>
      </w:r>
      <w:r>
        <w:rPr>
          <w:rFonts w:hint="eastAsia"/>
        </w:rPr>
        <w:t>-</w:t>
      </w:r>
      <w:r>
        <w:rPr>
          <w:rFonts w:hint="eastAsia"/>
        </w:rPr>
        <w:t>【消费记录】中进行支付</w:t>
      </w:r>
    </w:p>
    <w:p w:rsidR="001D6922" w:rsidRDefault="001D6922" w:rsidP="00D51587">
      <w:pPr>
        <w:pStyle w:val="31"/>
        <w:spacing w:line="360" w:lineRule="auto"/>
        <w:ind w:firstLineChars="0" w:firstLine="0"/>
      </w:pPr>
      <w:r>
        <w:rPr>
          <w:rFonts w:hint="eastAsia"/>
        </w:rPr>
        <w:sym w:font="Wingdings 2" w:char="F045"/>
      </w:r>
      <w:r>
        <w:rPr>
          <w:rFonts w:hint="eastAsia"/>
        </w:rPr>
        <w:t>线下支付：可使用现金支付，支付后，财务收银需在【收费管理】</w:t>
      </w:r>
      <w:r>
        <w:rPr>
          <w:rFonts w:hint="eastAsia"/>
        </w:rPr>
        <w:t>-</w:t>
      </w:r>
      <w:r>
        <w:rPr>
          <w:rFonts w:hint="eastAsia"/>
        </w:rPr>
        <w:t>【应收管理】</w:t>
      </w:r>
      <w:r>
        <w:rPr>
          <w:rFonts w:hint="eastAsia"/>
        </w:rPr>
        <w:t>-</w:t>
      </w:r>
      <w:r>
        <w:rPr>
          <w:rFonts w:hint="eastAsia"/>
        </w:rPr>
        <w:t>【应收列表】中对该数据进行【快速收款】操作，对该次交易进行确认和记录。</w:t>
      </w:r>
    </w:p>
    <w:p w:rsidR="001D6922" w:rsidRDefault="001D6922" w:rsidP="00D51587">
      <w:pPr>
        <w:pStyle w:val="31"/>
        <w:spacing w:line="360" w:lineRule="auto"/>
        <w:ind w:firstLineChars="0" w:firstLine="0"/>
      </w:pPr>
      <w:r>
        <w:rPr>
          <w:rFonts w:hint="eastAsia"/>
        </w:rPr>
        <w:t>步骤</w:t>
      </w:r>
      <w:r>
        <w:rPr>
          <w:rFonts w:hint="eastAsia"/>
        </w:rPr>
        <w:t>5</w:t>
      </w:r>
      <w:r>
        <w:rPr>
          <w:rFonts w:hint="eastAsia"/>
        </w:rPr>
        <w:t>：支付后进入审核流程，会籍主管登录账号进入【入会申请】列表，点击</w:t>
      </w:r>
      <w:r>
        <w:rPr>
          <w:noProof/>
        </w:rPr>
        <w:drawing>
          <wp:inline distT="0" distB="0" distL="0" distR="0">
            <wp:extent cx="198120" cy="205740"/>
            <wp:effectExtent l="0" t="0" r="0" b="3810"/>
            <wp:docPr id="148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9" cstate="print"/>
                    <a:stretch>
                      <a:fillRect/>
                    </a:stretch>
                  </pic:blipFill>
                  <pic:spPr>
                    <a:xfrm>
                      <a:off x="0" y="0"/>
                      <a:ext cx="198137" cy="205758"/>
                    </a:xfrm>
                    <a:prstGeom prst="rect">
                      <a:avLst/>
                    </a:prstGeom>
                  </pic:spPr>
                </pic:pic>
              </a:graphicData>
            </a:graphic>
          </wp:inline>
        </w:drawing>
      </w:r>
      <w:r>
        <w:rPr>
          <w:rFonts w:hint="eastAsia"/>
        </w:rPr>
        <w:t>图标，进入入会申请详情页，点击【审核】按钮，若选择通过则进入财务审核阶段；若选择拒绝则本次入会申请不通过。</w:t>
      </w:r>
    </w:p>
    <w:p w:rsidR="001D6922" w:rsidRDefault="001D6922" w:rsidP="00D51587">
      <w:pPr>
        <w:pStyle w:val="31"/>
        <w:spacing w:line="360" w:lineRule="auto"/>
        <w:ind w:firstLineChars="0" w:firstLine="0"/>
      </w:pPr>
      <w:r>
        <w:rPr>
          <w:noProof/>
        </w:rPr>
        <w:drawing>
          <wp:inline distT="0" distB="0" distL="0" distR="0">
            <wp:extent cx="5274310" cy="1577279"/>
            <wp:effectExtent l="19050" t="0" r="2540" b="0"/>
            <wp:docPr id="14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5274310" cy="1577279"/>
                    </a:xfrm>
                    <a:prstGeom prst="rect">
                      <a:avLst/>
                    </a:prstGeom>
                    <a:noFill/>
                    <a:ln w="9525">
                      <a:noFill/>
                      <a:miter lim="800000"/>
                      <a:headEnd/>
                      <a:tailEnd/>
                    </a:ln>
                  </pic:spPr>
                </pic:pic>
              </a:graphicData>
            </a:graphic>
          </wp:inline>
        </w:drawing>
      </w:r>
    </w:p>
    <w:p w:rsidR="001D6922" w:rsidRDefault="001D6922" w:rsidP="00D51587">
      <w:pPr>
        <w:pStyle w:val="31"/>
        <w:spacing w:line="360" w:lineRule="auto"/>
        <w:ind w:firstLineChars="0" w:firstLine="0"/>
      </w:pPr>
      <w:r>
        <w:rPr>
          <w:noProof/>
        </w:rPr>
        <w:lastRenderedPageBreak/>
        <w:drawing>
          <wp:inline distT="0" distB="0" distL="0" distR="0">
            <wp:extent cx="5274310" cy="2359660"/>
            <wp:effectExtent l="0" t="0" r="0" b="0"/>
            <wp:docPr id="81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1" cstate="print"/>
                    <a:stretch>
                      <a:fillRect/>
                    </a:stretch>
                  </pic:blipFill>
                  <pic:spPr>
                    <a:xfrm>
                      <a:off x="0" y="0"/>
                      <a:ext cx="5274310" cy="2359660"/>
                    </a:xfrm>
                    <a:prstGeom prst="rect">
                      <a:avLst/>
                    </a:prstGeom>
                  </pic:spPr>
                </pic:pic>
              </a:graphicData>
            </a:graphic>
          </wp:inline>
        </w:drawing>
      </w:r>
    </w:p>
    <w:p w:rsidR="001D6922" w:rsidRDefault="001D6922" w:rsidP="00D51587">
      <w:pPr>
        <w:pStyle w:val="31"/>
        <w:spacing w:line="360" w:lineRule="auto"/>
        <w:ind w:firstLineChars="0" w:firstLine="0"/>
      </w:pPr>
      <w:r>
        <w:rPr>
          <w:rFonts w:hint="eastAsia"/>
        </w:rPr>
        <w:sym w:font="Wingdings 2" w:char="F045"/>
      </w:r>
      <w:r>
        <w:rPr>
          <w:rFonts w:hint="eastAsia"/>
        </w:rPr>
        <w:t>若在入会申请时，未选择会籍顾问，则会籍主管需要分配会籍顾问</w:t>
      </w:r>
    </w:p>
    <w:p w:rsidR="001D6922" w:rsidRDefault="001D6922" w:rsidP="00D51587">
      <w:pPr>
        <w:pStyle w:val="31"/>
        <w:spacing w:line="360" w:lineRule="auto"/>
        <w:ind w:firstLineChars="0" w:firstLine="0"/>
      </w:pPr>
      <w:r>
        <w:rPr>
          <w:rFonts w:hint="eastAsia"/>
        </w:rPr>
        <w:t>步骤</w:t>
      </w:r>
      <w:r>
        <w:rPr>
          <w:rFonts w:hint="eastAsia"/>
        </w:rPr>
        <w:t>6</w:t>
      </w:r>
      <w:r>
        <w:rPr>
          <w:rFonts w:hint="eastAsia"/>
        </w:rPr>
        <w:t>：会籍主管审核通过后，财务经理登录账号进入【入会申请】列表，点击</w:t>
      </w:r>
      <w:r>
        <w:rPr>
          <w:noProof/>
        </w:rPr>
        <w:drawing>
          <wp:inline distT="0" distB="0" distL="0" distR="0">
            <wp:extent cx="221615" cy="229870"/>
            <wp:effectExtent l="0" t="0" r="0" b="0"/>
            <wp:docPr id="81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9" cstate="print"/>
                    <a:stretch>
                      <a:fillRect/>
                    </a:stretch>
                  </pic:blipFill>
                  <pic:spPr>
                    <a:xfrm>
                      <a:off x="0" y="0"/>
                      <a:ext cx="228661" cy="237457"/>
                    </a:xfrm>
                    <a:prstGeom prst="rect">
                      <a:avLst/>
                    </a:prstGeom>
                  </pic:spPr>
                </pic:pic>
              </a:graphicData>
            </a:graphic>
          </wp:inline>
        </w:drawing>
      </w:r>
      <w:r>
        <w:rPr>
          <w:rFonts w:hint="eastAsia"/>
        </w:rPr>
        <w:t>图标</w:t>
      </w:r>
      <w:r w:rsidR="0061250C">
        <w:rPr>
          <w:rFonts w:hint="eastAsia"/>
        </w:rPr>
        <w:t>，进入入会申请详情页，点击【审核】按钮，若选择通过则进入会所经理审核</w:t>
      </w:r>
      <w:r>
        <w:rPr>
          <w:rFonts w:hint="eastAsia"/>
        </w:rPr>
        <w:t>阶段；若选择拒绝则本次入会申请不通过。</w:t>
      </w:r>
    </w:p>
    <w:p w:rsidR="001D6922" w:rsidRDefault="001D6922" w:rsidP="00D51587">
      <w:pPr>
        <w:spacing w:line="360" w:lineRule="auto"/>
        <w:rPr>
          <w:noProof/>
        </w:rPr>
      </w:pPr>
    </w:p>
    <w:p w:rsidR="001D6922" w:rsidRDefault="001D6922" w:rsidP="00D51587">
      <w:pPr>
        <w:spacing w:line="360" w:lineRule="auto"/>
      </w:pPr>
      <w:r w:rsidRPr="00167832">
        <w:rPr>
          <w:rFonts w:hint="eastAsia"/>
          <w:noProof/>
        </w:rPr>
        <w:drawing>
          <wp:inline distT="0" distB="0" distL="0" distR="0">
            <wp:extent cx="5274310" cy="1674888"/>
            <wp:effectExtent l="19050" t="0" r="2540" b="0"/>
            <wp:docPr id="8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5274310" cy="1674888"/>
                    </a:xfrm>
                    <a:prstGeom prst="rect">
                      <a:avLst/>
                    </a:prstGeom>
                    <a:noFill/>
                    <a:ln w="9525">
                      <a:noFill/>
                      <a:miter lim="800000"/>
                      <a:headEnd/>
                      <a:tailEnd/>
                    </a:ln>
                  </pic:spPr>
                </pic:pic>
              </a:graphicData>
            </a:graphic>
          </wp:inline>
        </w:drawing>
      </w:r>
    </w:p>
    <w:p w:rsidR="001D6922" w:rsidRDefault="001D6922" w:rsidP="00D51587">
      <w:pPr>
        <w:spacing w:line="360" w:lineRule="auto"/>
      </w:pPr>
    </w:p>
    <w:p w:rsidR="001D6922" w:rsidRDefault="001D6922" w:rsidP="00D51587">
      <w:pPr>
        <w:pStyle w:val="31"/>
        <w:spacing w:line="360" w:lineRule="auto"/>
        <w:ind w:firstLineChars="0" w:firstLine="0"/>
      </w:pPr>
      <w:r>
        <w:rPr>
          <w:rFonts w:hint="eastAsia"/>
        </w:rPr>
        <w:t>步骤</w:t>
      </w:r>
      <w:r>
        <w:rPr>
          <w:rFonts w:hint="eastAsia"/>
        </w:rPr>
        <w:t>7</w:t>
      </w:r>
      <w:r>
        <w:rPr>
          <w:rFonts w:hint="eastAsia"/>
        </w:rPr>
        <w:t>：财务经理审核通过后，会所经理登陆账号进入【入会申请】列表，点击</w:t>
      </w:r>
      <w:r>
        <w:rPr>
          <w:noProof/>
        </w:rPr>
        <w:drawing>
          <wp:inline distT="0" distB="0" distL="0" distR="0">
            <wp:extent cx="221615" cy="229870"/>
            <wp:effectExtent l="0" t="0" r="0" b="0"/>
            <wp:docPr id="82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9" cstate="print"/>
                    <a:stretch>
                      <a:fillRect/>
                    </a:stretch>
                  </pic:blipFill>
                  <pic:spPr>
                    <a:xfrm>
                      <a:off x="0" y="0"/>
                      <a:ext cx="228661" cy="237457"/>
                    </a:xfrm>
                    <a:prstGeom prst="rect">
                      <a:avLst/>
                    </a:prstGeom>
                  </pic:spPr>
                </pic:pic>
              </a:graphicData>
            </a:graphic>
          </wp:inline>
        </w:drawing>
      </w:r>
      <w:r>
        <w:rPr>
          <w:rFonts w:hint="eastAsia"/>
        </w:rPr>
        <w:t>图标，进入入会申请详情页，点击【审核】按钮，若选择通过则该会员入会申请通过成为会员；若选择拒绝则本次入会申请不通过。</w:t>
      </w:r>
    </w:p>
    <w:p w:rsidR="001D6922" w:rsidRDefault="001D6922" w:rsidP="00D51587">
      <w:pPr>
        <w:pStyle w:val="31"/>
        <w:spacing w:line="360" w:lineRule="auto"/>
        <w:ind w:firstLineChars="0" w:firstLine="0"/>
      </w:pPr>
      <w:r>
        <w:rPr>
          <w:rFonts w:hint="eastAsia"/>
          <w:noProof/>
        </w:rPr>
        <w:drawing>
          <wp:inline distT="0" distB="0" distL="0" distR="0">
            <wp:extent cx="5274310" cy="1487273"/>
            <wp:effectExtent l="19050" t="0" r="2540" b="0"/>
            <wp:docPr id="82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srcRect/>
                    <a:stretch>
                      <a:fillRect/>
                    </a:stretch>
                  </pic:blipFill>
                  <pic:spPr bwMode="auto">
                    <a:xfrm>
                      <a:off x="0" y="0"/>
                      <a:ext cx="5274310" cy="1487273"/>
                    </a:xfrm>
                    <a:prstGeom prst="rect">
                      <a:avLst/>
                    </a:prstGeom>
                    <a:noFill/>
                    <a:ln w="9525">
                      <a:noFill/>
                      <a:miter lim="800000"/>
                      <a:headEnd/>
                      <a:tailEnd/>
                    </a:ln>
                  </pic:spPr>
                </pic:pic>
              </a:graphicData>
            </a:graphic>
          </wp:inline>
        </w:drawing>
      </w:r>
    </w:p>
    <w:p w:rsidR="001D6922" w:rsidRDefault="001D6922" w:rsidP="00D51587">
      <w:pPr>
        <w:pStyle w:val="31"/>
        <w:spacing w:line="360" w:lineRule="auto"/>
        <w:ind w:firstLineChars="0" w:firstLine="0"/>
      </w:pPr>
      <w:r>
        <w:rPr>
          <w:rFonts w:hint="eastAsia"/>
          <w:noProof/>
        </w:rPr>
        <w:lastRenderedPageBreak/>
        <w:drawing>
          <wp:inline distT="0" distB="0" distL="0" distR="0">
            <wp:extent cx="5257800" cy="2886075"/>
            <wp:effectExtent l="19050" t="0" r="0" b="0"/>
            <wp:docPr id="8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srcRect/>
                    <a:stretch>
                      <a:fillRect/>
                    </a:stretch>
                  </pic:blipFill>
                  <pic:spPr bwMode="auto">
                    <a:xfrm>
                      <a:off x="0" y="0"/>
                      <a:ext cx="5257800" cy="2886075"/>
                    </a:xfrm>
                    <a:prstGeom prst="rect">
                      <a:avLst/>
                    </a:prstGeom>
                    <a:noFill/>
                    <a:ln w="9525">
                      <a:noFill/>
                      <a:miter lim="800000"/>
                      <a:headEnd/>
                      <a:tailEnd/>
                    </a:ln>
                  </pic:spPr>
                </pic:pic>
              </a:graphicData>
            </a:graphic>
          </wp:inline>
        </w:drawing>
      </w:r>
    </w:p>
    <w:p w:rsidR="001D6922" w:rsidRPr="00167832" w:rsidRDefault="001D6922" w:rsidP="00D51587">
      <w:pPr>
        <w:pStyle w:val="31"/>
        <w:spacing w:line="360" w:lineRule="auto"/>
        <w:ind w:firstLineChars="0" w:firstLine="0"/>
      </w:pPr>
      <w:r>
        <w:rPr>
          <w:rFonts w:hint="eastAsia"/>
        </w:rPr>
        <w:sym w:font="Wingdings 2" w:char="F045"/>
      </w:r>
      <w:r>
        <w:rPr>
          <w:rFonts w:hint="eastAsia"/>
        </w:rPr>
        <w:t>若在入会申请时，未选择会籍顾问，则会籍主管需要分配会籍顾问</w:t>
      </w:r>
    </w:p>
    <w:p w:rsidR="001D6922" w:rsidRDefault="001D6922" w:rsidP="00D51587">
      <w:pPr>
        <w:pStyle w:val="31"/>
        <w:spacing w:line="360" w:lineRule="auto"/>
        <w:ind w:firstLineChars="0" w:firstLine="0"/>
      </w:pPr>
      <w:r>
        <w:rPr>
          <w:rFonts w:hint="eastAsia"/>
        </w:rPr>
        <w:sym w:font="Wingdings 2" w:char="F045"/>
      </w:r>
      <w:r>
        <w:rPr>
          <w:rFonts w:hint="eastAsia"/>
        </w:rPr>
        <w:t>入会申请不通过，若将缴纳的费用线下退还给了用户，财务收银需在【收费系统】</w:t>
      </w:r>
      <w:r>
        <w:rPr>
          <w:rFonts w:hint="eastAsia"/>
        </w:rPr>
        <w:t>-</w:t>
      </w:r>
      <w:r>
        <w:rPr>
          <w:rFonts w:hint="eastAsia"/>
        </w:rPr>
        <w:t>【实收管理】</w:t>
      </w:r>
      <w:r>
        <w:rPr>
          <w:rFonts w:hint="eastAsia"/>
        </w:rPr>
        <w:t>-</w:t>
      </w:r>
      <w:r>
        <w:rPr>
          <w:rFonts w:hint="eastAsia"/>
        </w:rPr>
        <w:t>【收款列表】中点击【退款】操作进行退款确认和记录。</w:t>
      </w:r>
    </w:p>
    <w:p w:rsidR="001D6922" w:rsidRDefault="001D6922" w:rsidP="00D51587">
      <w:pPr>
        <w:pStyle w:val="31"/>
        <w:spacing w:line="360" w:lineRule="auto"/>
        <w:ind w:firstLineChars="0" w:firstLine="0"/>
      </w:pPr>
      <w:r>
        <w:rPr>
          <w:rFonts w:hint="eastAsia"/>
        </w:rPr>
        <w:t>步骤</w:t>
      </w:r>
      <w:r>
        <w:rPr>
          <w:rFonts w:hint="eastAsia"/>
        </w:rPr>
        <w:t>7</w:t>
      </w:r>
      <w:r>
        <w:rPr>
          <w:rFonts w:hint="eastAsia"/>
        </w:rPr>
        <w:t>：通过审核后，成为会所会员，可在【会员列表】中查看到该会员状态为可用。</w:t>
      </w:r>
    </w:p>
    <w:p w:rsidR="001D6922" w:rsidRDefault="001D6922" w:rsidP="00D51587">
      <w:pPr>
        <w:pStyle w:val="31"/>
        <w:spacing w:line="360" w:lineRule="auto"/>
        <w:ind w:firstLineChars="0" w:firstLine="0"/>
      </w:pPr>
      <w:r>
        <w:rPr>
          <w:noProof/>
        </w:rPr>
        <w:drawing>
          <wp:inline distT="0" distB="0" distL="0" distR="0">
            <wp:extent cx="5274310" cy="1167490"/>
            <wp:effectExtent l="19050" t="0" r="2540" b="0"/>
            <wp:docPr id="8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5274310" cy="1167490"/>
                    </a:xfrm>
                    <a:prstGeom prst="rect">
                      <a:avLst/>
                    </a:prstGeom>
                    <a:noFill/>
                    <a:ln w="9525">
                      <a:noFill/>
                      <a:miter lim="800000"/>
                      <a:headEnd/>
                      <a:tailEnd/>
                    </a:ln>
                  </pic:spPr>
                </pic:pic>
              </a:graphicData>
            </a:graphic>
          </wp:inline>
        </w:drawing>
      </w:r>
    </w:p>
    <w:p w:rsidR="001D6922" w:rsidRDefault="001D6922" w:rsidP="00D51587">
      <w:pPr>
        <w:pStyle w:val="52"/>
        <w:numPr>
          <w:ilvl w:val="0"/>
          <w:numId w:val="4"/>
        </w:numPr>
        <w:spacing w:line="360" w:lineRule="auto"/>
        <w:ind w:firstLineChars="0"/>
        <w:rPr>
          <w:b/>
        </w:rPr>
      </w:pPr>
      <w:r>
        <w:rPr>
          <w:rFonts w:hint="eastAsia"/>
          <w:b/>
        </w:rPr>
        <w:t>查询</w:t>
      </w:r>
    </w:p>
    <w:p w:rsidR="001D6922" w:rsidRDefault="001D6922" w:rsidP="00D51587">
      <w:pPr>
        <w:spacing w:line="360" w:lineRule="auto"/>
      </w:pPr>
      <w:r>
        <w:rPr>
          <w:rFonts w:hint="eastAsia"/>
        </w:rPr>
        <w:t>步骤</w:t>
      </w:r>
      <w:r>
        <w:rPr>
          <w:rFonts w:hint="eastAsia"/>
        </w:rPr>
        <w:t>1</w:t>
      </w:r>
      <w:r>
        <w:rPr>
          <w:rFonts w:hint="eastAsia"/>
        </w:rPr>
        <w:t>：会籍主管登录系统，点击【健康会所】菜单，点击子菜单【会员管理】</w:t>
      </w:r>
      <w:r>
        <w:rPr>
          <w:rFonts w:hint="eastAsia"/>
        </w:rPr>
        <w:t>-</w:t>
      </w:r>
      <w:r>
        <w:rPr>
          <w:rFonts w:hint="eastAsia"/>
        </w:rPr>
        <w:t>【会员管理】</w:t>
      </w:r>
      <w:r>
        <w:rPr>
          <w:rFonts w:ascii="宋体" w:hint="eastAsia"/>
        </w:rPr>
        <w:t>，进入【</w:t>
      </w:r>
      <w:r>
        <w:rPr>
          <w:rFonts w:hint="eastAsia"/>
        </w:rPr>
        <w:t>入会申请</w:t>
      </w:r>
      <w:r>
        <w:rPr>
          <w:rFonts w:ascii="宋体" w:hint="eastAsia"/>
        </w:rPr>
        <w:t>】界面</w:t>
      </w:r>
      <w:r>
        <w:rPr>
          <w:rFonts w:hint="eastAsia"/>
        </w:rPr>
        <w:t>，点击一个项目，在该项目的查询框中输入查询条件</w:t>
      </w:r>
    </w:p>
    <w:p w:rsidR="001D6922" w:rsidRDefault="001D6922"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1D6922" w:rsidRDefault="001D6922" w:rsidP="00D51587">
      <w:pPr>
        <w:pStyle w:val="4"/>
        <w:spacing w:line="360" w:lineRule="auto"/>
      </w:pPr>
      <w:bookmarkStart w:id="48" w:name="_Toc495674052"/>
      <w:r>
        <w:rPr>
          <w:rFonts w:hint="eastAsia"/>
        </w:rPr>
        <w:t>购买审核</w:t>
      </w:r>
      <w:bookmarkEnd w:id="48"/>
    </w:p>
    <w:p w:rsidR="001D6922" w:rsidRDefault="001D6922" w:rsidP="00D51587">
      <w:pPr>
        <w:spacing w:line="360" w:lineRule="auto"/>
        <w:ind w:firstLineChars="200" w:firstLine="420"/>
      </w:pPr>
      <w:r>
        <w:rPr>
          <w:rFonts w:hint="eastAsia"/>
        </w:rPr>
        <w:t>对于卡产品的操作，包括新购买，挂失，解挂，续卡，赠期，换卡，转卡，停用，都需要会籍主管，财务经理和会所经理审核通过后才生效。</w:t>
      </w:r>
    </w:p>
    <w:p w:rsidR="001D6922" w:rsidRPr="00BB5782" w:rsidRDefault="001D6922" w:rsidP="00D51587">
      <w:pPr>
        <w:spacing w:line="360" w:lineRule="auto"/>
      </w:pPr>
      <w:r>
        <w:rPr>
          <w:noProof/>
        </w:rPr>
        <w:lastRenderedPageBreak/>
        <w:drawing>
          <wp:inline distT="0" distB="0" distL="0" distR="0">
            <wp:extent cx="5274310" cy="979776"/>
            <wp:effectExtent l="19050" t="0" r="2540" b="0"/>
            <wp:docPr id="152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srcRect/>
                    <a:stretch>
                      <a:fillRect/>
                    </a:stretch>
                  </pic:blipFill>
                  <pic:spPr bwMode="auto">
                    <a:xfrm>
                      <a:off x="0" y="0"/>
                      <a:ext cx="5274310" cy="979776"/>
                    </a:xfrm>
                    <a:prstGeom prst="rect">
                      <a:avLst/>
                    </a:prstGeom>
                    <a:noFill/>
                    <a:ln w="9525">
                      <a:noFill/>
                      <a:miter lim="800000"/>
                      <a:headEnd/>
                      <a:tailEnd/>
                    </a:ln>
                  </pic:spPr>
                </pic:pic>
              </a:graphicData>
            </a:graphic>
          </wp:inline>
        </w:drawing>
      </w:r>
    </w:p>
    <w:p w:rsidR="001D6922" w:rsidRDefault="001D6922" w:rsidP="00D51587">
      <w:pPr>
        <w:spacing w:line="360" w:lineRule="auto"/>
      </w:pPr>
      <w:r>
        <w:rPr>
          <w:rFonts w:hint="eastAsia"/>
        </w:rPr>
        <w:t>步骤</w:t>
      </w:r>
      <w:r>
        <w:rPr>
          <w:rFonts w:hint="eastAsia"/>
        </w:rPr>
        <w:t>1</w:t>
      </w:r>
      <w:r>
        <w:rPr>
          <w:rFonts w:hint="eastAsia"/>
        </w:rPr>
        <w:t>：在</w:t>
      </w:r>
      <w:r>
        <w:rPr>
          <w:rFonts w:hint="eastAsia"/>
        </w:rPr>
        <w:t>APP</w:t>
      </w:r>
      <w:r>
        <w:rPr>
          <w:rFonts w:hint="eastAsia"/>
        </w:rPr>
        <w:t>或后台提交后，若需要支付则必须支付后才进入审核流程。审核状态为“会籍主管审批”则需要会籍主管进行审核，可点击</w:t>
      </w:r>
      <w:r>
        <w:rPr>
          <w:noProof/>
        </w:rPr>
        <w:drawing>
          <wp:inline distT="0" distB="0" distL="114300" distR="114300">
            <wp:extent cx="114300" cy="190500"/>
            <wp:effectExtent l="0" t="0" r="0" b="0"/>
            <wp:docPr id="15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57" cstate="print"/>
                    <a:stretch>
                      <a:fillRect/>
                    </a:stretch>
                  </pic:blipFill>
                  <pic:spPr>
                    <a:xfrm>
                      <a:off x="0" y="0"/>
                      <a:ext cx="114300" cy="190500"/>
                    </a:xfrm>
                    <a:prstGeom prst="rect">
                      <a:avLst/>
                    </a:prstGeom>
                    <a:noFill/>
                    <a:ln w="9525">
                      <a:noFill/>
                    </a:ln>
                  </pic:spPr>
                </pic:pic>
              </a:graphicData>
            </a:graphic>
          </wp:inline>
        </w:drawing>
      </w:r>
      <w:r>
        <w:rPr>
          <w:rFonts w:hint="eastAsia"/>
        </w:rPr>
        <w:t>图标进入详情页查看，可选择【通过】或【不通过】，若审批通过后则状态为“财务审批”。</w:t>
      </w:r>
    </w:p>
    <w:p w:rsidR="001D6922" w:rsidRDefault="001D6922" w:rsidP="00D51587">
      <w:pPr>
        <w:spacing w:line="360" w:lineRule="auto"/>
      </w:pPr>
      <w:r>
        <w:rPr>
          <w:noProof/>
        </w:rPr>
        <w:drawing>
          <wp:inline distT="0" distB="0" distL="0" distR="0">
            <wp:extent cx="5274310" cy="190703"/>
            <wp:effectExtent l="19050" t="0" r="2540" b="0"/>
            <wp:docPr id="152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srcRect/>
                    <a:stretch>
                      <a:fillRect/>
                    </a:stretch>
                  </pic:blipFill>
                  <pic:spPr bwMode="auto">
                    <a:xfrm>
                      <a:off x="0" y="0"/>
                      <a:ext cx="5274310" cy="190703"/>
                    </a:xfrm>
                    <a:prstGeom prst="rect">
                      <a:avLst/>
                    </a:prstGeom>
                    <a:noFill/>
                    <a:ln w="9525">
                      <a:noFill/>
                      <a:miter lim="800000"/>
                      <a:headEnd/>
                      <a:tailEnd/>
                    </a:ln>
                  </pic:spPr>
                </pic:pic>
              </a:graphicData>
            </a:graphic>
          </wp:inline>
        </w:drawing>
      </w:r>
    </w:p>
    <w:p w:rsidR="001D6922" w:rsidRDefault="001D6922" w:rsidP="00D51587">
      <w:pPr>
        <w:spacing w:line="360" w:lineRule="auto"/>
      </w:pPr>
      <w:r>
        <w:rPr>
          <w:rFonts w:hint="eastAsia"/>
        </w:rPr>
        <w:t>步骤</w:t>
      </w:r>
      <w:r>
        <w:rPr>
          <w:rFonts w:hint="eastAsia"/>
        </w:rPr>
        <w:t>2</w:t>
      </w:r>
      <w:r>
        <w:rPr>
          <w:rFonts w:hint="eastAsia"/>
        </w:rPr>
        <w:t>：需要财务经理进行审核，可点击</w:t>
      </w:r>
      <w:r>
        <w:rPr>
          <w:noProof/>
        </w:rPr>
        <w:drawing>
          <wp:inline distT="0" distB="0" distL="114300" distR="114300">
            <wp:extent cx="114300" cy="190500"/>
            <wp:effectExtent l="0" t="0" r="0" b="0"/>
            <wp:docPr id="15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
                    <pic:cNvPicPr>
                      <a:picLocks noChangeAspect="1"/>
                    </pic:cNvPicPr>
                  </pic:nvPicPr>
                  <pic:blipFill>
                    <a:blip r:embed="rId57" cstate="print"/>
                    <a:stretch>
                      <a:fillRect/>
                    </a:stretch>
                  </pic:blipFill>
                  <pic:spPr>
                    <a:xfrm>
                      <a:off x="0" y="0"/>
                      <a:ext cx="114300" cy="190500"/>
                    </a:xfrm>
                    <a:prstGeom prst="rect">
                      <a:avLst/>
                    </a:prstGeom>
                    <a:noFill/>
                    <a:ln w="9525">
                      <a:noFill/>
                    </a:ln>
                  </pic:spPr>
                </pic:pic>
              </a:graphicData>
            </a:graphic>
          </wp:inline>
        </w:drawing>
      </w:r>
      <w:r>
        <w:rPr>
          <w:rFonts w:hint="eastAsia"/>
        </w:rPr>
        <w:t>图标详情页查看，可选择【通过】或【不通过】，若审批通过后则状态为“会所经理审批”。</w:t>
      </w:r>
    </w:p>
    <w:p w:rsidR="001D6922" w:rsidRPr="00A3016E" w:rsidRDefault="001D6922" w:rsidP="00D51587">
      <w:pPr>
        <w:spacing w:line="360" w:lineRule="auto"/>
      </w:pPr>
      <w:r>
        <w:rPr>
          <w:noProof/>
        </w:rPr>
        <w:drawing>
          <wp:inline distT="0" distB="0" distL="0" distR="0">
            <wp:extent cx="5274310" cy="180365"/>
            <wp:effectExtent l="19050" t="0" r="2540" b="0"/>
            <wp:docPr id="152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srcRect/>
                    <a:stretch>
                      <a:fillRect/>
                    </a:stretch>
                  </pic:blipFill>
                  <pic:spPr bwMode="auto">
                    <a:xfrm>
                      <a:off x="0" y="0"/>
                      <a:ext cx="5274310" cy="180365"/>
                    </a:xfrm>
                    <a:prstGeom prst="rect">
                      <a:avLst/>
                    </a:prstGeom>
                    <a:noFill/>
                    <a:ln w="9525">
                      <a:noFill/>
                      <a:miter lim="800000"/>
                      <a:headEnd/>
                      <a:tailEnd/>
                    </a:ln>
                  </pic:spPr>
                </pic:pic>
              </a:graphicData>
            </a:graphic>
          </wp:inline>
        </w:drawing>
      </w:r>
    </w:p>
    <w:p w:rsidR="001D6922" w:rsidRDefault="001D6922" w:rsidP="00D51587">
      <w:pPr>
        <w:spacing w:line="360" w:lineRule="auto"/>
      </w:pPr>
      <w:r>
        <w:rPr>
          <w:rFonts w:hint="eastAsia"/>
        </w:rPr>
        <w:t>步骤</w:t>
      </w:r>
      <w:r>
        <w:rPr>
          <w:rFonts w:hint="eastAsia"/>
        </w:rPr>
        <w:t>3</w:t>
      </w:r>
      <w:r>
        <w:rPr>
          <w:rFonts w:hint="eastAsia"/>
        </w:rPr>
        <w:t>：需要会所经理进行审核，可点击</w:t>
      </w:r>
      <w:r>
        <w:rPr>
          <w:noProof/>
        </w:rPr>
        <w:drawing>
          <wp:inline distT="0" distB="0" distL="114300" distR="114300">
            <wp:extent cx="114300" cy="190500"/>
            <wp:effectExtent l="0" t="0" r="0" b="0"/>
            <wp:docPr id="15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
                    <pic:cNvPicPr>
                      <a:picLocks noChangeAspect="1"/>
                    </pic:cNvPicPr>
                  </pic:nvPicPr>
                  <pic:blipFill>
                    <a:blip r:embed="rId57" cstate="print"/>
                    <a:stretch>
                      <a:fillRect/>
                    </a:stretch>
                  </pic:blipFill>
                  <pic:spPr>
                    <a:xfrm>
                      <a:off x="0" y="0"/>
                      <a:ext cx="114300" cy="190500"/>
                    </a:xfrm>
                    <a:prstGeom prst="rect">
                      <a:avLst/>
                    </a:prstGeom>
                    <a:noFill/>
                    <a:ln w="9525">
                      <a:noFill/>
                    </a:ln>
                  </pic:spPr>
                </pic:pic>
              </a:graphicData>
            </a:graphic>
          </wp:inline>
        </w:drawing>
      </w:r>
      <w:r>
        <w:rPr>
          <w:rFonts w:hint="eastAsia"/>
        </w:rPr>
        <w:t>图标详情页查看，可选择【通过】或【不通过】，若审批通过则此次操作生效，若审批不通过，则此次操作不生效。</w:t>
      </w:r>
    </w:p>
    <w:p w:rsidR="001D6922" w:rsidRDefault="001D6922" w:rsidP="00D51587">
      <w:pPr>
        <w:spacing w:line="360" w:lineRule="auto"/>
      </w:pPr>
      <w:r>
        <w:rPr>
          <w:noProof/>
        </w:rPr>
        <w:drawing>
          <wp:inline distT="0" distB="0" distL="0" distR="0">
            <wp:extent cx="5274310" cy="189363"/>
            <wp:effectExtent l="19050" t="0" r="2540" b="0"/>
            <wp:docPr id="15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srcRect/>
                    <a:stretch>
                      <a:fillRect/>
                    </a:stretch>
                  </pic:blipFill>
                  <pic:spPr bwMode="auto">
                    <a:xfrm>
                      <a:off x="0" y="0"/>
                      <a:ext cx="5274310" cy="189363"/>
                    </a:xfrm>
                    <a:prstGeom prst="rect">
                      <a:avLst/>
                    </a:prstGeom>
                    <a:noFill/>
                    <a:ln w="9525">
                      <a:noFill/>
                      <a:miter lim="800000"/>
                      <a:headEnd/>
                      <a:tailEnd/>
                    </a:ln>
                  </pic:spPr>
                </pic:pic>
              </a:graphicData>
            </a:graphic>
          </wp:inline>
        </w:drawing>
      </w:r>
    </w:p>
    <w:p w:rsidR="00A24576" w:rsidRDefault="00B3745E" w:rsidP="00D51587">
      <w:pPr>
        <w:pStyle w:val="4"/>
        <w:spacing w:line="360" w:lineRule="auto"/>
      </w:pPr>
      <w:r>
        <w:rPr>
          <w:rFonts w:hint="eastAsia"/>
        </w:rPr>
        <w:t>卡种管理</w:t>
      </w:r>
      <w:bookmarkEnd w:id="46"/>
    </w:p>
    <w:p w:rsidR="00A24576" w:rsidRDefault="00B3745E" w:rsidP="00D51587">
      <w:pPr>
        <w:spacing w:line="360" w:lineRule="auto"/>
        <w:ind w:firstLineChars="200" w:firstLine="420"/>
        <w:rPr>
          <w:color w:val="000000" w:themeColor="text1"/>
        </w:rPr>
      </w:pPr>
      <w:r>
        <w:rPr>
          <w:rFonts w:hint="eastAsia"/>
          <w:color w:val="000000" w:themeColor="text1"/>
        </w:rPr>
        <w:t>会籍主管可以管理卡种产品信息，卡种分为计时卡、计次卡、家庭卡和储值卡，上架状态的卡种可供会员购买。</w:t>
      </w:r>
    </w:p>
    <w:p w:rsidR="00A24576" w:rsidRDefault="00B3745E" w:rsidP="00D51587">
      <w:pPr>
        <w:spacing w:line="360" w:lineRule="auto"/>
      </w:pPr>
      <w:r>
        <w:rPr>
          <w:noProof/>
        </w:rPr>
        <w:drawing>
          <wp:inline distT="0" distB="0" distL="0" distR="0">
            <wp:extent cx="5274310" cy="994410"/>
            <wp:effectExtent l="19050" t="0" r="254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noChangeArrowheads="1"/>
                    </pic:cNvPicPr>
                  </pic:nvPicPr>
                  <pic:blipFill>
                    <a:blip r:embed="rId61" cstate="print"/>
                    <a:srcRect/>
                    <a:stretch>
                      <a:fillRect/>
                    </a:stretch>
                  </pic:blipFill>
                  <pic:spPr>
                    <a:xfrm>
                      <a:off x="0" y="0"/>
                      <a:ext cx="5274310" cy="994923"/>
                    </a:xfrm>
                    <a:prstGeom prst="rect">
                      <a:avLst/>
                    </a:prstGeom>
                    <a:noFill/>
                    <a:ln w="9525">
                      <a:noFill/>
                      <a:miter lim="800000"/>
                      <a:headEnd/>
                      <a:tailEnd/>
                    </a:ln>
                  </pic:spPr>
                </pic:pic>
              </a:graphicData>
            </a:graphic>
          </wp:inline>
        </w:drawing>
      </w:r>
    </w:p>
    <w:p w:rsidR="00A24576" w:rsidRDefault="00B3745E" w:rsidP="00D51587">
      <w:pPr>
        <w:pStyle w:val="42"/>
        <w:numPr>
          <w:ilvl w:val="0"/>
          <w:numId w:val="4"/>
        </w:numPr>
        <w:spacing w:line="360" w:lineRule="auto"/>
        <w:ind w:firstLineChars="0"/>
        <w:rPr>
          <w:b/>
          <w:color w:val="FF0000"/>
        </w:rPr>
      </w:pPr>
      <w:r>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：会籍主管登录系统，点击【健康会所】菜单，点击子菜单【会员管理】</w:t>
      </w:r>
      <w:r>
        <w:rPr>
          <w:rFonts w:hint="eastAsia"/>
        </w:rPr>
        <w:t>-</w:t>
      </w:r>
      <w:r>
        <w:rPr>
          <w:rFonts w:hint="eastAsia"/>
        </w:rPr>
        <w:t>【卡种管理】，点击一个项目，点击【新建】按钮，打开卡种信息编辑界面</w:t>
      </w:r>
    </w:p>
    <w:p w:rsidR="00A24576" w:rsidRDefault="00B3745E" w:rsidP="00D51587">
      <w:pPr>
        <w:spacing w:line="360" w:lineRule="auto"/>
      </w:pPr>
      <w:r>
        <w:rPr>
          <w:noProof/>
        </w:rPr>
        <w:lastRenderedPageBreak/>
        <w:drawing>
          <wp:inline distT="0" distB="0" distL="0" distR="0">
            <wp:extent cx="5274310" cy="2961640"/>
            <wp:effectExtent l="19050" t="0" r="254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62" cstate="print"/>
                    <a:srcRect/>
                    <a:stretch>
                      <a:fillRect/>
                    </a:stretch>
                  </pic:blipFill>
                  <pic:spPr>
                    <a:xfrm>
                      <a:off x="0" y="0"/>
                      <a:ext cx="5274310" cy="2962187"/>
                    </a:xfrm>
                    <a:prstGeom prst="rect">
                      <a:avLst/>
                    </a:prstGeom>
                    <a:noFill/>
                    <a:ln w="9525">
                      <a:noFill/>
                      <a:miter lim="800000"/>
                      <a:headEnd/>
                      <a:tailEnd/>
                    </a:ln>
                  </pic:spPr>
                </pic:pic>
              </a:graphicData>
            </a:graphic>
          </wp:inline>
        </w:drawing>
      </w:r>
    </w:p>
    <w:p w:rsidR="00A24576" w:rsidRDefault="00B3745E" w:rsidP="00D51587">
      <w:pPr>
        <w:spacing w:line="360" w:lineRule="auto"/>
      </w:pPr>
      <w:r>
        <w:rPr>
          <w:noProof/>
        </w:rPr>
        <w:drawing>
          <wp:inline distT="0" distB="0" distL="0" distR="0">
            <wp:extent cx="5274310" cy="2269490"/>
            <wp:effectExtent l="19050" t="0" r="2540"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noChangeArrowheads="1"/>
                    </pic:cNvPicPr>
                  </pic:nvPicPr>
                  <pic:blipFill>
                    <a:blip r:embed="rId63" cstate="print"/>
                    <a:srcRect/>
                    <a:stretch>
                      <a:fillRect/>
                    </a:stretch>
                  </pic:blipFill>
                  <pic:spPr>
                    <a:xfrm>
                      <a:off x="0" y="0"/>
                      <a:ext cx="5274310" cy="2269752"/>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：输入卡种信息</w:t>
      </w:r>
    </w:p>
    <w:p w:rsidR="00A24576" w:rsidRDefault="00B3745E" w:rsidP="00D51587">
      <w:pPr>
        <w:pStyle w:val="31"/>
        <w:numPr>
          <w:ilvl w:val="0"/>
          <w:numId w:val="5"/>
        </w:numPr>
        <w:spacing w:line="360" w:lineRule="auto"/>
        <w:ind w:firstLineChars="0"/>
      </w:pPr>
      <w:r>
        <w:rPr>
          <w:rFonts w:hint="eastAsia"/>
        </w:rPr>
        <w:t>有效范围：包括单店和通店</w:t>
      </w:r>
    </w:p>
    <w:p w:rsidR="00A24576" w:rsidRDefault="00B3745E" w:rsidP="00D51587">
      <w:pPr>
        <w:pStyle w:val="31"/>
        <w:spacing w:line="360" w:lineRule="auto"/>
        <w:ind w:left="1129" w:firstLineChars="0" w:firstLine="0"/>
      </w:pPr>
      <w:r>
        <w:rPr>
          <w:rFonts w:hint="eastAsia"/>
        </w:rPr>
        <w:sym w:font="Wingdings 2" w:char="F045"/>
      </w:r>
      <w:r>
        <w:rPr>
          <w:rFonts w:hint="eastAsia"/>
        </w:rPr>
        <w:t>单店：购买该卡种的会员，只能在该卡种所属的会所中使用</w:t>
      </w:r>
    </w:p>
    <w:p w:rsidR="00A24576" w:rsidRDefault="00B3745E" w:rsidP="00D51587">
      <w:pPr>
        <w:pStyle w:val="31"/>
        <w:spacing w:line="360" w:lineRule="auto"/>
        <w:ind w:left="1129" w:firstLineChars="0" w:firstLine="0"/>
      </w:pPr>
      <w:r>
        <w:rPr>
          <w:rFonts w:hint="eastAsia"/>
        </w:rPr>
        <w:sym w:font="Wingdings 2" w:char="F045"/>
      </w:r>
      <w:r>
        <w:rPr>
          <w:rFonts w:hint="eastAsia"/>
        </w:rPr>
        <w:t>通店：购买该卡种的会员，可在选定的可跨会所中任意会所中使用，前提是需要先进行入店预约</w:t>
      </w:r>
    </w:p>
    <w:p w:rsidR="00A24576" w:rsidRDefault="00B3745E" w:rsidP="00D51587">
      <w:pPr>
        <w:pStyle w:val="31"/>
        <w:numPr>
          <w:ilvl w:val="0"/>
          <w:numId w:val="5"/>
        </w:numPr>
        <w:spacing w:line="360" w:lineRule="auto"/>
        <w:ind w:firstLineChars="0"/>
      </w:pPr>
      <w:r>
        <w:rPr>
          <w:rFonts w:hint="eastAsia"/>
        </w:rPr>
        <w:t>有效期：卡中的使用有效期，单位包括年、月、日</w:t>
      </w:r>
    </w:p>
    <w:p w:rsidR="00A24576" w:rsidRDefault="00B3745E" w:rsidP="00D51587">
      <w:pPr>
        <w:pStyle w:val="31"/>
        <w:numPr>
          <w:ilvl w:val="0"/>
          <w:numId w:val="5"/>
        </w:numPr>
        <w:spacing w:line="360" w:lineRule="auto"/>
        <w:ind w:firstLineChars="0"/>
      </w:pPr>
      <w:r>
        <w:rPr>
          <w:rFonts w:hint="eastAsia"/>
        </w:rPr>
        <w:t>产品类型：计次卡在每次进入会所刷卡会扣除次数；如果是计时卡和家庭卡，不限制使用次数，只计算有效期；如果是储值卡，则可在</w:t>
      </w:r>
      <w:r>
        <w:rPr>
          <w:rFonts w:hint="eastAsia"/>
        </w:rPr>
        <w:t>APP</w:t>
      </w:r>
      <w:r>
        <w:rPr>
          <w:rFonts w:hint="eastAsia"/>
        </w:rPr>
        <w:t>中使用余额支付的方式支付会所费用，自动从储值卡中扣除相应金额</w:t>
      </w:r>
    </w:p>
    <w:p w:rsidR="00A24576" w:rsidRDefault="00B3745E" w:rsidP="00D51587">
      <w:pPr>
        <w:pStyle w:val="31"/>
        <w:numPr>
          <w:ilvl w:val="0"/>
          <w:numId w:val="5"/>
        </w:numPr>
        <w:spacing w:line="360" w:lineRule="auto"/>
        <w:ind w:firstLineChars="0"/>
      </w:pPr>
      <w:r>
        <w:rPr>
          <w:rFonts w:hint="eastAsia"/>
        </w:rPr>
        <w:t>使用次数：卡的使用次数</w:t>
      </w:r>
    </w:p>
    <w:p w:rsidR="00A24576" w:rsidRDefault="00B3745E" w:rsidP="00D51587">
      <w:pPr>
        <w:pStyle w:val="31"/>
        <w:numPr>
          <w:ilvl w:val="0"/>
          <w:numId w:val="5"/>
        </w:numPr>
        <w:spacing w:line="360" w:lineRule="auto"/>
        <w:ind w:firstLineChars="0"/>
      </w:pPr>
      <w:r>
        <w:rPr>
          <w:rFonts w:hint="eastAsia"/>
        </w:rPr>
        <w:t>优惠折扣：如果是储值卡，可设置优惠折扣，使用余额支付时，可享受相应折</w:t>
      </w:r>
      <w:r>
        <w:rPr>
          <w:rFonts w:hint="eastAsia"/>
        </w:rPr>
        <w:lastRenderedPageBreak/>
        <w:t>扣，例如，设置为</w:t>
      </w:r>
      <w:r>
        <w:rPr>
          <w:rFonts w:hint="eastAsia"/>
        </w:rPr>
        <w:t>8</w:t>
      </w:r>
      <w:r>
        <w:rPr>
          <w:rFonts w:hint="eastAsia"/>
        </w:rPr>
        <w:t>折，则支付金额</w:t>
      </w:r>
      <w:r>
        <w:rPr>
          <w:rFonts w:hint="eastAsia"/>
        </w:rPr>
        <w:t>=</w:t>
      </w:r>
      <w:r>
        <w:rPr>
          <w:rFonts w:hint="eastAsia"/>
        </w:rPr>
        <w:t>原价</w:t>
      </w:r>
      <w:r>
        <w:rPr>
          <w:rFonts w:hint="eastAsia"/>
        </w:rPr>
        <w:t>*0.8</w:t>
      </w:r>
    </w:p>
    <w:p w:rsidR="00A24576" w:rsidRDefault="00B3745E" w:rsidP="00D51587">
      <w:pPr>
        <w:pStyle w:val="31"/>
        <w:numPr>
          <w:ilvl w:val="0"/>
          <w:numId w:val="5"/>
        </w:numPr>
        <w:spacing w:line="360" w:lineRule="auto"/>
        <w:ind w:firstLineChars="0"/>
      </w:pPr>
      <w:r>
        <w:rPr>
          <w:rFonts w:hint="eastAsia"/>
        </w:rPr>
        <w:t>市场价：该卡种的市场价，市场价不是卡种的销售价格</w:t>
      </w:r>
    </w:p>
    <w:p w:rsidR="00A24576" w:rsidRDefault="00B3745E" w:rsidP="00D51587">
      <w:pPr>
        <w:pStyle w:val="31"/>
        <w:numPr>
          <w:ilvl w:val="0"/>
          <w:numId w:val="5"/>
        </w:numPr>
        <w:spacing w:line="360" w:lineRule="auto"/>
        <w:ind w:firstLineChars="0"/>
      </w:pPr>
      <w:r>
        <w:rPr>
          <w:rFonts w:hint="eastAsia"/>
        </w:rPr>
        <w:t>折扣价：该卡种的实际销售价格</w:t>
      </w:r>
    </w:p>
    <w:p w:rsidR="00A24576" w:rsidRDefault="00B3745E" w:rsidP="00D51587">
      <w:pPr>
        <w:pStyle w:val="31"/>
        <w:numPr>
          <w:ilvl w:val="0"/>
          <w:numId w:val="5"/>
        </w:numPr>
        <w:spacing w:line="360" w:lineRule="auto"/>
        <w:ind w:firstLineChars="0"/>
      </w:pPr>
      <w:r>
        <w:rPr>
          <w:rFonts w:hint="eastAsia"/>
        </w:rPr>
        <w:t>产品简介：填写卡种的简单介绍，会在</w:t>
      </w:r>
      <w:r>
        <w:rPr>
          <w:rFonts w:hint="eastAsia"/>
        </w:rPr>
        <w:t>APP</w:t>
      </w:r>
      <w:r>
        <w:rPr>
          <w:rFonts w:hint="eastAsia"/>
        </w:rPr>
        <w:t>的卡种列表中显示</w:t>
      </w:r>
    </w:p>
    <w:p w:rsidR="00A24576" w:rsidRDefault="00B3745E" w:rsidP="00D51587">
      <w:pPr>
        <w:pStyle w:val="31"/>
        <w:numPr>
          <w:ilvl w:val="0"/>
          <w:numId w:val="5"/>
        </w:numPr>
        <w:spacing w:line="360" w:lineRule="auto"/>
        <w:ind w:firstLineChars="0"/>
      </w:pPr>
      <w:r>
        <w:rPr>
          <w:rFonts w:hint="eastAsia"/>
        </w:rPr>
        <w:t>产品描述：填写卡种的详细介绍，会在</w:t>
      </w:r>
      <w:r>
        <w:rPr>
          <w:rFonts w:hint="eastAsia"/>
        </w:rPr>
        <w:t>APP</w:t>
      </w:r>
      <w:r>
        <w:rPr>
          <w:rFonts w:hint="eastAsia"/>
        </w:rPr>
        <w:t>的卡种详情界面显示</w:t>
      </w:r>
    </w:p>
    <w:p w:rsidR="00A24576" w:rsidRDefault="00B3745E" w:rsidP="00D51587">
      <w:pPr>
        <w:pStyle w:val="31"/>
        <w:numPr>
          <w:ilvl w:val="0"/>
          <w:numId w:val="5"/>
        </w:numPr>
        <w:spacing w:line="360" w:lineRule="auto"/>
        <w:ind w:firstLineChars="0"/>
      </w:pPr>
      <w:r>
        <w:rPr>
          <w:rFonts w:hint="eastAsia"/>
        </w:rPr>
        <w:t>其他信息根据实际资料填写</w:t>
      </w:r>
    </w:p>
    <w:p w:rsidR="00A24576" w:rsidRDefault="00B3745E" w:rsidP="00D51587">
      <w:pPr>
        <w:spacing w:line="360" w:lineRule="auto"/>
      </w:pPr>
      <w:r>
        <w:rPr>
          <w:rFonts w:hint="eastAsia"/>
        </w:rPr>
        <w:t>步骤</w:t>
      </w:r>
      <w:r>
        <w:rPr>
          <w:rFonts w:hint="eastAsia"/>
        </w:rPr>
        <w:t>3</w:t>
      </w:r>
      <w:r>
        <w:rPr>
          <w:rFonts w:hint="eastAsia"/>
        </w:rPr>
        <w:t>：注意，卡种保存后默认为上架状态，会员可直接查看和购买，请在保存前仔细核对；点击【保存】按钮，卡种新建成功；</w:t>
      </w:r>
    </w:p>
    <w:p w:rsidR="00A24576" w:rsidRDefault="00B3745E" w:rsidP="00D51587">
      <w:pPr>
        <w:spacing w:line="360" w:lineRule="auto"/>
        <w:rPr>
          <w:b/>
        </w:rPr>
      </w:pPr>
      <w:r>
        <w:rPr>
          <w:rFonts w:hint="eastAsia"/>
          <w:b/>
          <w:color w:val="FF0000"/>
        </w:rPr>
        <w:t>②</w:t>
      </w:r>
      <w:r>
        <w:rPr>
          <w:rFonts w:hint="eastAsia"/>
          <w:b/>
        </w:rPr>
        <w:t>导入</w:t>
      </w:r>
    </w:p>
    <w:p w:rsidR="00A24576" w:rsidRDefault="00B3745E" w:rsidP="00D51587">
      <w:pPr>
        <w:spacing w:line="360" w:lineRule="auto"/>
        <w:rPr>
          <w:rFonts w:ascii="宋体"/>
        </w:rPr>
      </w:pPr>
      <w:bookmarkStart w:id="49" w:name="OLE_LINK1"/>
      <w:bookmarkStart w:id="50" w:name="OLE_LINK2"/>
      <w:r>
        <w:rPr>
          <w:rFonts w:hint="eastAsia"/>
        </w:rPr>
        <w:t>步骤</w:t>
      </w:r>
      <w:r>
        <w:rPr>
          <w:rFonts w:hint="eastAsia"/>
        </w:rPr>
        <w:t>1</w:t>
      </w:r>
      <w:r>
        <w:rPr>
          <w:rFonts w:hint="eastAsia"/>
        </w:rPr>
        <w:t>：会籍主管登录系统，点击【健康会所】菜单，点击子菜单【会员管理】</w:t>
      </w:r>
      <w:r>
        <w:rPr>
          <w:rFonts w:hint="eastAsia"/>
        </w:rPr>
        <w:t>-</w:t>
      </w:r>
      <w:r>
        <w:rPr>
          <w:rFonts w:hint="eastAsia"/>
        </w:rPr>
        <w:t>【卡种管理】</w:t>
      </w:r>
      <w:r>
        <w:rPr>
          <w:rFonts w:ascii="宋体" w:hint="eastAsia"/>
        </w:rPr>
        <w:t>，点击【导入】按钮，弹出导入弹窗</w:t>
      </w:r>
    </w:p>
    <w:p w:rsidR="00A24576" w:rsidRDefault="00B3745E" w:rsidP="00D51587">
      <w:pPr>
        <w:spacing w:line="360" w:lineRule="auto"/>
      </w:pPr>
      <w:r>
        <w:rPr>
          <w:rFonts w:hint="eastAsia"/>
          <w:noProof/>
        </w:rPr>
        <w:drawing>
          <wp:inline distT="0" distB="0" distL="0" distR="0">
            <wp:extent cx="4916805" cy="966470"/>
            <wp:effectExtent l="19050" t="0" r="0" b="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noChangeArrowheads="1"/>
                    </pic:cNvPicPr>
                  </pic:nvPicPr>
                  <pic:blipFill>
                    <a:blip r:embed="rId64" cstate="print"/>
                    <a:srcRect/>
                    <a:stretch>
                      <a:fillRect/>
                    </a:stretch>
                  </pic:blipFill>
                  <pic:spPr>
                    <a:xfrm>
                      <a:off x="0" y="0"/>
                      <a:ext cx="4916805" cy="966470"/>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：点击【下载导入模版】，即可下载模板，在模板中填写卡种信息</w:t>
      </w:r>
    </w:p>
    <w:p w:rsidR="00A24576" w:rsidRDefault="00B3745E" w:rsidP="00D51587">
      <w:pPr>
        <w:spacing w:line="360" w:lineRule="auto"/>
      </w:pPr>
      <w:r>
        <w:rPr>
          <w:rFonts w:hint="eastAsia"/>
        </w:rPr>
        <w:t>步骤</w:t>
      </w:r>
      <w:r>
        <w:rPr>
          <w:rFonts w:hint="eastAsia"/>
        </w:rPr>
        <w:t>3</w:t>
      </w:r>
      <w:r>
        <w:rPr>
          <w:rFonts w:hint="eastAsia"/>
        </w:rPr>
        <w:t>：选择文件，点击【导入】按钮即可</w:t>
      </w:r>
    </w:p>
    <w:bookmarkEnd w:id="49"/>
    <w:bookmarkEnd w:id="50"/>
    <w:p w:rsidR="00A24576" w:rsidRDefault="00661C21" w:rsidP="00D51587">
      <w:pPr>
        <w:spacing w:line="360" w:lineRule="auto"/>
        <w:rPr>
          <w:b/>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：会籍主管登录系统，点击【健康会所】菜单，点击子菜单【会员管理】</w:t>
      </w:r>
      <w:r>
        <w:rPr>
          <w:rFonts w:hint="eastAsia"/>
        </w:rPr>
        <w:t>-</w:t>
      </w:r>
      <w:r>
        <w:rPr>
          <w:rFonts w:hint="eastAsia"/>
        </w:rPr>
        <w:t>【卡种管理】</w:t>
      </w:r>
      <w:r>
        <w:rPr>
          <w:rFonts w:ascii="宋体" w:hint="eastAsia"/>
        </w:rPr>
        <w:t>，进入【</w:t>
      </w:r>
      <w:r>
        <w:rPr>
          <w:rFonts w:hint="eastAsia"/>
        </w:rPr>
        <w:t>卡种列表</w:t>
      </w:r>
      <w:r>
        <w:rPr>
          <w:rFonts w:ascii="宋体" w:hint="eastAsia"/>
        </w:rPr>
        <w:t>】界面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661C21" w:rsidP="00D51587">
      <w:pPr>
        <w:spacing w:line="360" w:lineRule="auto"/>
        <w:rPr>
          <w:b/>
        </w:rPr>
      </w:pPr>
      <w:r>
        <w:rPr>
          <w:b/>
          <w:color w:val="FF0000"/>
        </w:rPr>
        <w:fldChar w:fldCharType="begin"/>
      </w:r>
      <w:r w:rsidR="00B3745E">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r w:rsidR="00B3745E">
        <w:rPr>
          <w:rFonts w:hint="eastAsia"/>
          <w:b/>
          <w:color w:val="000000" w:themeColor="text1"/>
        </w:rPr>
        <w:t>/</w:t>
      </w:r>
      <w:r w:rsidR="00B3745E">
        <w:rPr>
          <w:rFonts w:hint="eastAsia"/>
          <w:b/>
          <w:color w:val="000000" w:themeColor="text1"/>
        </w:rPr>
        <w:t>删除</w:t>
      </w:r>
    </w:p>
    <w:p w:rsidR="00A24576" w:rsidRDefault="00B3745E" w:rsidP="00D51587">
      <w:pPr>
        <w:spacing w:line="360" w:lineRule="auto"/>
      </w:pPr>
      <w:r>
        <w:rPr>
          <w:rFonts w:hint="eastAsia"/>
        </w:rPr>
        <w:sym w:font="Wingdings 2" w:char="F045"/>
      </w:r>
      <w:r>
        <w:rPr>
          <w:rFonts w:hint="eastAsia"/>
        </w:rPr>
        <w:t>查看：会籍主管登录系统，点击【健康会所】菜单，点击子菜单【会员管理】</w:t>
      </w:r>
      <w:r>
        <w:rPr>
          <w:rFonts w:hint="eastAsia"/>
        </w:rPr>
        <w:t>-</w:t>
      </w:r>
      <w:r>
        <w:rPr>
          <w:rFonts w:hint="eastAsia"/>
        </w:rPr>
        <w:t>【卡种管理】，点击一个项目，点击一条数据的</w:t>
      </w:r>
      <w:r>
        <w:rPr>
          <w:rFonts w:hint="eastAsia"/>
          <w:noProof/>
        </w:rPr>
        <w:drawing>
          <wp:inline distT="0" distB="0" distL="0" distR="0">
            <wp:extent cx="141605" cy="152400"/>
            <wp:effectExtent l="19050" t="0" r="0" b="0"/>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图标，显示查看界面，查看界面显示卡种的详细信息</w:t>
      </w:r>
    </w:p>
    <w:p w:rsidR="00A24576" w:rsidRDefault="00B3745E" w:rsidP="00D51587">
      <w:pPr>
        <w:spacing w:line="360" w:lineRule="auto"/>
      </w:pPr>
      <w:r>
        <w:rPr>
          <w:rFonts w:hint="eastAsia"/>
        </w:rPr>
        <w:sym w:font="Wingdings 2" w:char="F045"/>
      </w:r>
      <w:r>
        <w:rPr>
          <w:rFonts w:hint="eastAsia"/>
        </w:rPr>
        <w:t>编辑：会籍主管登录系统，点击【健康会所】菜单，点击子菜单【会员管理】</w:t>
      </w:r>
      <w:r>
        <w:rPr>
          <w:rFonts w:hint="eastAsia"/>
        </w:rPr>
        <w:t>-</w:t>
      </w:r>
      <w:r>
        <w:rPr>
          <w:rFonts w:hint="eastAsia"/>
        </w:rPr>
        <w:t>【卡种管理】，点击一个项目，点击一条数据的</w:t>
      </w:r>
      <w:r>
        <w:rPr>
          <w:rFonts w:hint="eastAsia"/>
          <w:noProof/>
        </w:rPr>
        <w:drawing>
          <wp:inline distT="0" distB="0" distL="0" distR="0">
            <wp:extent cx="152400" cy="182880"/>
            <wp:effectExtent l="19050" t="0" r="0" b="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图标，显示编辑界面，编辑内容与新增内容一致。需要注意的是，如果在修改卡种前购买的会员，则会沿用修改前的卡种信息使用；如果是在修改卡种后购买的会员，则是按照新的卡种信息使用</w:t>
      </w:r>
    </w:p>
    <w:p w:rsidR="00A24576" w:rsidRDefault="00B3745E" w:rsidP="00D51587">
      <w:pPr>
        <w:spacing w:line="360" w:lineRule="auto"/>
      </w:pPr>
      <w:r>
        <w:rPr>
          <w:rFonts w:hint="eastAsia"/>
        </w:rPr>
        <w:lastRenderedPageBreak/>
        <w:sym w:font="Wingdings 2" w:char="F045"/>
      </w:r>
      <w:r>
        <w:rPr>
          <w:rFonts w:hint="eastAsia"/>
        </w:rPr>
        <w:t>删除：会籍主管登录系统，点击【健康会所】菜单，点击子菜单【会员管理】</w:t>
      </w:r>
      <w:r>
        <w:rPr>
          <w:rFonts w:hint="eastAsia"/>
        </w:rPr>
        <w:t>-</w:t>
      </w:r>
      <w:r>
        <w:rPr>
          <w:rFonts w:hint="eastAsia"/>
        </w:rPr>
        <w:t>【卡种管理】，点击一个项目，点击一条数据的</w:t>
      </w:r>
      <w:r>
        <w:rPr>
          <w:rFonts w:hint="eastAsia"/>
          <w:noProof/>
        </w:rPr>
        <w:drawing>
          <wp:inline distT="0" distB="0" distL="0" distR="0">
            <wp:extent cx="163195" cy="173990"/>
            <wp:effectExtent l="19050" t="0" r="8255"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图标，删除该卡种。</w:t>
      </w:r>
    </w:p>
    <w:p w:rsidR="00A24576" w:rsidRDefault="00661C21" w:rsidP="00D51587">
      <w:pPr>
        <w:spacing w:line="360" w:lineRule="auto"/>
        <w:rPr>
          <w:b/>
        </w:rPr>
      </w:pPr>
      <w:r>
        <w:rPr>
          <w:b/>
          <w:color w:val="FF0000"/>
        </w:rPr>
        <w:fldChar w:fldCharType="begin"/>
      </w:r>
      <w:r w:rsidR="00B3745E">
        <w:rPr>
          <w:rFonts w:hint="eastAsia"/>
          <w:b/>
          <w:color w:val="FF0000"/>
        </w:rPr>
        <w:instrText>= 5 \* GB3</w:instrText>
      </w:r>
      <w:r>
        <w:rPr>
          <w:b/>
          <w:color w:val="FF0000"/>
        </w:rPr>
        <w:fldChar w:fldCharType="separate"/>
      </w:r>
      <w:r w:rsidR="00D51587">
        <w:rPr>
          <w:rFonts w:hint="eastAsia"/>
          <w:b/>
          <w:noProof/>
          <w:color w:val="FF0000"/>
        </w:rPr>
        <w:t>⑤</w:t>
      </w:r>
      <w:r>
        <w:rPr>
          <w:b/>
          <w:color w:val="FF0000"/>
        </w:rPr>
        <w:fldChar w:fldCharType="end"/>
      </w:r>
      <w:r w:rsidR="00B3745E">
        <w:rPr>
          <w:rFonts w:hint="eastAsia"/>
          <w:b/>
        </w:rPr>
        <w:t>卡种上</w:t>
      </w:r>
      <w:r w:rsidR="00B3745E">
        <w:rPr>
          <w:rFonts w:hint="eastAsia"/>
          <w:b/>
        </w:rPr>
        <w:t>/</w:t>
      </w:r>
      <w:r w:rsidR="00B3745E">
        <w:rPr>
          <w:rFonts w:hint="eastAsia"/>
          <w:b/>
        </w:rPr>
        <w:t>下架</w:t>
      </w:r>
    </w:p>
    <w:p w:rsidR="00A24576" w:rsidRDefault="00B3745E" w:rsidP="00D51587">
      <w:pPr>
        <w:spacing w:line="360" w:lineRule="auto"/>
      </w:pPr>
      <w:r>
        <w:rPr>
          <w:rFonts w:hint="eastAsia"/>
        </w:rPr>
        <w:t>新建的卡种默认为上架状态，如需下架卡种，操作如下：</w:t>
      </w:r>
    </w:p>
    <w:p w:rsidR="00A24576" w:rsidRDefault="00B3745E" w:rsidP="00D51587">
      <w:pPr>
        <w:spacing w:line="360" w:lineRule="auto"/>
      </w:pPr>
      <w:r>
        <w:rPr>
          <w:rFonts w:hint="eastAsia"/>
        </w:rPr>
        <w:t>步骤</w:t>
      </w:r>
      <w:r>
        <w:rPr>
          <w:rFonts w:hint="eastAsia"/>
        </w:rPr>
        <w:t>1</w:t>
      </w:r>
      <w:r>
        <w:rPr>
          <w:rFonts w:hint="eastAsia"/>
        </w:rPr>
        <w:t>：会籍主管登录系统，点击【健康会所】菜单，点击子菜单【会员管理】</w:t>
      </w:r>
      <w:r>
        <w:rPr>
          <w:rFonts w:hint="eastAsia"/>
        </w:rPr>
        <w:t>-</w:t>
      </w:r>
      <w:r>
        <w:rPr>
          <w:rFonts w:hint="eastAsia"/>
        </w:rPr>
        <w:t>【卡种管理】，点击一个项目，查询需要下架的卡种</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步骤2：在卡种数据行上下架状态栏下，点击</w:t>
      </w:r>
      <w:r>
        <w:rPr>
          <w:rFonts w:asciiTheme="minorEastAsia" w:eastAsiaTheme="minorEastAsia" w:hAnsiTheme="minorEastAsia" w:hint="eastAsia"/>
          <w:noProof/>
        </w:rPr>
        <w:drawing>
          <wp:inline distT="0" distB="0" distL="0" distR="0">
            <wp:extent cx="165100" cy="206375"/>
            <wp:effectExtent l="19050" t="0" r="5968" b="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noChangeArrowheads="1"/>
                    </pic:cNvPicPr>
                  </pic:nvPicPr>
                  <pic:blipFill>
                    <a:blip r:embed="rId65" cstate="print"/>
                    <a:srcRect/>
                    <a:stretch>
                      <a:fillRect/>
                    </a:stretch>
                  </pic:blipFill>
                  <pic:spPr>
                    <a:xfrm>
                      <a:off x="0" y="0"/>
                      <a:ext cx="173700" cy="217124"/>
                    </a:xfrm>
                    <a:prstGeom prst="rect">
                      <a:avLst/>
                    </a:prstGeom>
                    <a:noFill/>
                    <a:ln w="9525">
                      <a:noFill/>
                      <a:miter lim="800000"/>
                      <a:headEnd/>
                      <a:tailEnd/>
                    </a:ln>
                  </pic:spPr>
                </pic:pic>
              </a:graphicData>
            </a:graphic>
          </wp:inline>
        </w:drawing>
      </w:r>
      <w:r>
        <w:rPr>
          <w:rFonts w:asciiTheme="minorEastAsia" w:eastAsiaTheme="minorEastAsia" w:hAnsiTheme="minorEastAsia" w:hint="eastAsia"/>
        </w:rPr>
        <w:t>图标</w:t>
      </w:r>
    </w:p>
    <w:tbl>
      <w:tblPr>
        <w:tblStyle w:val="ac"/>
        <w:tblW w:w="8522" w:type="dxa"/>
        <w:tblLayout w:type="fixed"/>
        <w:tblLook w:val="04A0"/>
      </w:tblPr>
      <w:tblGrid>
        <w:gridCol w:w="8522"/>
      </w:tblGrid>
      <w:tr w:rsidR="00A24576">
        <w:tc>
          <w:tcPr>
            <w:tcW w:w="8522" w:type="dxa"/>
          </w:tcPr>
          <w:p w:rsidR="00A24576" w:rsidRDefault="00B3745E" w:rsidP="00D51587">
            <w:pPr>
              <w:spacing w:line="360" w:lineRule="auto"/>
              <w:jc w:val="left"/>
              <w:rPr>
                <w:sz w:val="18"/>
                <w:szCs w:val="18"/>
              </w:rPr>
            </w:pPr>
            <w:r>
              <w:rPr>
                <w:noProof/>
                <w:sz w:val="18"/>
                <w:szCs w:val="18"/>
              </w:rPr>
              <w:drawing>
                <wp:inline distT="0" distB="0" distL="0" distR="0">
                  <wp:extent cx="155575" cy="155575"/>
                  <wp:effectExtent l="19050" t="0" r="0" b="0"/>
                  <wp:docPr id="35"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7" descr="Msg"/>
                          <pic:cNvPicPr>
                            <a:picLocks noChangeAspect="1" noChangeArrowheads="1"/>
                          </pic:cNvPicPr>
                        </pic:nvPicPr>
                        <pic:blipFill>
                          <a:blip r:embed="rId66" cstate="print"/>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ascii="宋体" w:hAnsi="宋体" w:hint="eastAsia"/>
                <w:sz w:val="18"/>
                <w:szCs w:val="18"/>
              </w:rPr>
              <w:t>说明：</w:t>
            </w:r>
          </w:p>
          <w:p w:rsidR="00A24576" w:rsidRDefault="00B3745E" w:rsidP="00D51587">
            <w:pPr>
              <w:spacing w:line="360" w:lineRule="auto"/>
              <w:jc w:val="left"/>
              <w:rPr>
                <w:sz w:val="18"/>
                <w:szCs w:val="18"/>
              </w:rPr>
            </w:pPr>
            <w:r>
              <w:rPr>
                <w:rFonts w:hint="eastAsia"/>
                <w:sz w:val="18"/>
                <w:szCs w:val="18"/>
              </w:rPr>
              <w:t xml:space="preserve">1. </w:t>
            </w:r>
            <w:r>
              <w:rPr>
                <w:rFonts w:hint="eastAsia"/>
                <w:sz w:val="18"/>
                <w:szCs w:val="18"/>
              </w:rPr>
              <w:t>上架状态的卡种，“上下架状态”只显示</w:t>
            </w:r>
            <w:r>
              <w:rPr>
                <w:rFonts w:hint="eastAsia"/>
                <w:noProof/>
                <w:sz w:val="18"/>
                <w:szCs w:val="18"/>
              </w:rPr>
              <w:drawing>
                <wp:inline distT="0" distB="0" distL="0" distR="0">
                  <wp:extent cx="165100" cy="206375"/>
                  <wp:effectExtent l="19050" t="0" r="5968" b="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noChangeArrowheads="1"/>
                          </pic:cNvPicPr>
                        </pic:nvPicPr>
                        <pic:blipFill>
                          <a:blip r:embed="rId65" cstate="print"/>
                          <a:srcRect/>
                          <a:stretch>
                            <a:fillRect/>
                          </a:stretch>
                        </pic:blipFill>
                        <pic:spPr>
                          <a:xfrm>
                            <a:off x="0" y="0"/>
                            <a:ext cx="173700" cy="217124"/>
                          </a:xfrm>
                          <a:prstGeom prst="rect">
                            <a:avLst/>
                          </a:prstGeom>
                          <a:noFill/>
                          <a:ln w="9525">
                            <a:noFill/>
                            <a:miter lim="800000"/>
                            <a:headEnd/>
                            <a:tailEnd/>
                          </a:ln>
                        </pic:spPr>
                      </pic:pic>
                    </a:graphicData>
                  </a:graphic>
                </wp:inline>
              </w:drawing>
            </w:r>
            <w:r>
              <w:rPr>
                <w:rFonts w:hint="eastAsia"/>
                <w:sz w:val="18"/>
                <w:szCs w:val="18"/>
              </w:rPr>
              <w:t>图标，点击可下架，下架后，已购买该卡的用户可继续使用该卡，未购买改卡的用户则不可购买</w:t>
            </w:r>
          </w:p>
          <w:p w:rsidR="00A24576" w:rsidRDefault="00B3745E" w:rsidP="00D51587">
            <w:pPr>
              <w:widowControl/>
              <w:spacing w:line="360" w:lineRule="auto"/>
              <w:jc w:val="left"/>
              <w:rPr>
                <w:sz w:val="18"/>
                <w:szCs w:val="18"/>
              </w:rPr>
            </w:pPr>
            <w:r>
              <w:rPr>
                <w:rFonts w:hint="eastAsia"/>
                <w:sz w:val="18"/>
                <w:szCs w:val="18"/>
              </w:rPr>
              <w:t xml:space="preserve">2. </w:t>
            </w:r>
            <w:r>
              <w:rPr>
                <w:rFonts w:hint="eastAsia"/>
                <w:sz w:val="18"/>
                <w:szCs w:val="18"/>
              </w:rPr>
              <w:t>下架状态的卡种，“上下架状态”只显示</w:t>
            </w:r>
            <w:r>
              <w:rPr>
                <w:rFonts w:hint="eastAsia"/>
                <w:noProof/>
                <w:sz w:val="18"/>
                <w:szCs w:val="18"/>
              </w:rPr>
              <w:drawing>
                <wp:inline distT="0" distB="0" distL="0" distR="0">
                  <wp:extent cx="120650" cy="189865"/>
                  <wp:effectExtent l="19050" t="0" r="0" b="0"/>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noChangeArrowheads="1"/>
                          </pic:cNvPicPr>
                        </pic:nvPicPr>
                        <pic:blipFill>
                          <a:blip r:embed="rId67" cstate="print"/>
                          <a:srcRect/>
                          <a:stretch>
                            <a:fillRect/>
                          </a:stretch>
                        </pic:blipFill>
                        <pic:spPr>
                          <a:xfrm>
                            <a:off x="0" y="0"/>
                            <a:ext cx="120650" cy="189865"/>
                          </a:xfrm>
                          <a:prstGeom prst="rect">
                            <a:avLst/>
                          </a:prstGeom>
                          <a:noFill/>
                          <a:ln w="9525">
                            <a:noFill/>
                            <a:miter lim="800000"/>
                            <a:headEnd/>
                            <a:tailEnd/>
                          </a:ln>
                        </pic:spPr>
                      </pic:pic>
                    </a:graphicData>
                  </a:graphic>
                </wp:inline>
              </w:drawing>
            </w:r>
            <w:r>
              <w:rPr>
                <w:rFonts w:hint="eastAsia"/>
                <w:sz w:val="18"/>
                <w:szCs w:val="18"/>
              </w:rPr>
              <w:t>图标，点击可上架</w:t>
            </w:r>
          </w:p>
        </w:tc>
      </w:tr>
    </w:tbl>
    <w:p w:rsidR="00A24576" w:rsidRDefault="00661C21" w:rsidP="00D51587">
      <w:pPr>
        <w:spacing w:line="360" w:lineRule="auto"/>
        <w:rPr>
          <w:b/>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,6)</w:instrText>
      </w:r>
      <w:r>
        <w:rPr>
          <w:b/>
          <w:color w:val="FF0000"/>
        </w:rPr>
        <w:fldChar w:fldCharType="end"/>
      </w:r>
      <w:r w:rsidR="00B3745E">
        <w:rPr>
          <w:rFonts w:hint="eastAsia"/>
          <w:b/>
        </w:rPr>
        <w:t>批量删除</w:t>
      </w:r>
    </w:p>
    <w:p w:rsidR="00A24576" w:rsidRDefault="00B3745E" w:rsidP="00D51587">
      <w:pPr>
        <w:spacing w:line="360" w:lineRule="auto"/>
      </w:pPr>
      <w:r>
        <w:rPr>
          <w:rFonts w:hint="eastAsia"/>
        </w:rPr>
        <w:t>步骤</w:t>
      </w:r>
      <w:r>
        <w:rPr>
          <w:rFonts w:hint="eastAsia"/>
        </w:rPr>
        <w:t>1</w:t>
      </w:r>
      <w:r>
        <w:rPr>
          <w:rFonts w:hint="eastAsia"/>
        </w:rPr>
        <w:t>：会籍主管登录系统，点击【健康会所】菜单，点击子菜单【会员管理】</w:t>
      </w:r>
      <w:r>
        <w:rPr>
          <w:rFonts w:hint="eastAsia"/>
        </w:rPr>
        <w:t>-</w:t>
      </w:r>
      <w:r>
        <w:rPr>
          <w:rFonts w:hint="eastAsia"/>
        </w:rPr>
        <w:t>【卡种管理】，点击一个项目，在该项目中选择列表数据，可单选也可多选</w:t>
      </w:r>
    </w:p>
    <w:p w:rsidR="00A24576" w:rsidRDefault="00B3745E" w:rsidP="00D51587">
      <w:pPr>
        <w:spacing w:line="360" w:lineRule="auto"/>
      </w:pPr>
      <w:r>
        <w:rPr>
          <w:rFonts w:asciiTheme="minorEastAsia" w:eastAsiaTheme="minorEastAsia" w:hAnsiTheme="minorEastAsia" w:hint="eastAsia"/>
        </w:rPr>
        <w:t>步骤2：点击【删除】按钮</w:t>
      </w:r>
    </w:p>
    <w:p w:rsidR="00A24576" w:rsidRDefault="00B3745E" w:rsidP="00D51587">
      <w:pPr>
        <w:pStyle w:val="4"/>
        <w:spacing w:line="360" w:lineRule="auto"/>
      </w:pPr>
      <w:bookmarkStart w:id="51" w:name="_Toc495674050"/>
      <w:r>
        <w:rPr>
          <w:rFonts w:hint="eastAsia"/>
        </w:rPr>
        <w:t>会员列表</w:t>
      </w:r>
      <w:bookmarkEnd w:id="51"/>
    </w:p>
    <w:p w:rsidR="00A24576" w:rsidRDefault="00B3745E" w:rsidP="00D51587">
      <w:pPr>
        <w:spacing w:line="360" w:lineRule="auto"/>
        <w:ind w:firstLineChars="200" w:firstLine="420"/>
      </w:pPr>
      <w:r>
        <w:rPr>
          <w:rFonts w:hint="eastAsia"/>
        </w:rPr>
        <w:t>成为会所会员后，显示在会员列表中，可购买产品，对产品进行挂失，解挂，补卡，续卡，赠期，换卡，转卡，停用，启用，查看信息，修改卡信息，修改卡密码，领取实体卡，</w:t>
      </w:r>
      <w:r w:rsidR="00344678">
        <w:rPr>
          <w:rFonts w:hint="eastAsia"/>
        </w:rPr>
        <w:t>如果是家庭卡，可查看关联卡，</w:t>
      </w:r>
      <w:r>
        <w:rPr>
          <w:rFonts w:hint="eastAsia"/>
        </w:rPr>
        <w:t>对课程进行更换课程的操作；同时可查看产品记录，刷卡记录，余额变动记录，消费记录。也可对会员信息进行更改，对卡产品进行充值。</w:t>
      </w:r>
    </w:p>
    <w:p w:rsidR="00A24576" w:rsidRDefault="00B3745E" w:rsidP="00D51587">
      <w:pPr>
        <w:spacing w:line="360" w:lineRule="auto"/>
      </w:pPr>
      <w:r>
        <w:rPr>
          <w:noProof/>
        </w:rPr>
        <w:drawing>
          <wp:inline distT="0" distB="0" distL="0" distR="0">
            <wp:extent cx="5274310" cy="1229360"/>
            <wp:effectExtent l="19050" t="0" r="2540" b="0"/>
            <wp:docPr id="10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4"/>
                    <pic:cNvPicPr>
                      <a:picLocks noChangeAspect="1" noChangeArrowheads="1"/>
                    </pic:cNvPicPr>
                  </pic:nvPicPr>
                  <pic:blipFill>
                    <a:blip r:embed="rId68" cstate="print"/>
                    <a:srcRect/>
                    <a:stretch>
                      <a:fillRect/>
                    </a:stretch>
                  </pic:blipFill>
                  <pic:spPr>
                    <a:xfrm>
                      <a:off x="0" y="0"/>
                      <a:ext cx="5274310" cy="1229506"/>
                    </a:xfrm>
                    <a:prstGeom prst="rect">
                      <a:avLst/>
                    </a:prstGeom>
                    <a:noFill/>
                    <a:ln w="9525">
                      <a:noFill/>
                      <a:miter lim="800000"/>
                      <a:headEnd/>
                      <a:tailEnd/>
                    </a:ln>
                  </pic:spPr>
                </pic:pic>
              </a:graphicData>
            </a:graphic>
          </wp:inline>
        </w:drawing>
      </w:r>
    </w:p>
    <w:p w:rsidR="00A24576" w:rsidRDefault="00B3745E" w:rsidP="00D51587">
      <w:pPr>
        <w:pStyle w:val="52"/>
        <w:numPr>
          <w:ilvl w:val="0"/>
          <w:numId w:val="6"/>
        </w:numPr>
        <w:spacing w:line="360" w:lineRule="auto"/>
        <w:ind w:firstLineChars="0"/>
        <w:rPr>
          <w:b/>
          <w:color w:val="FF0000"/>
        </w:rPr>
      </w:pPr>
      <w:r>
        <w:rPr>
          <w:rFonts w:hint="eastAsia"/>
          <w:b/>
        </w:rPr>
        <w:t>查看</w:t>
      </w:r>
    </w:p>
    <w:p w:rsidR="00A24576" w:rsidRDefault="00B3745E" w:rsidP="00D51587">
      <w:pPr>
        <w:spacing w:line="360" w:lineRule="auto"/>
      </w:pPr>
      <w:r>
        <w:rPr>
          <w:rFonts w:hint="eastAsia"/>
        </w:rPr>
        <w:lastRenderedPageBreak/>
        <w:t>点击列表中的</w:t>
      </w:r>
      <w:r>
        <w:rPr>
          <w:noProof/>
        </w:rPr>
        <w:drawing>
          <wp:inline distT="0" distB="0" distL="0" distR="0">
            <wp:extent cx="220980" cy="175260"/>
            <wp:effectExtent l="0" t="0" r="762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9" cstate="print"/>
                    <a:stretch>
                      <a:fillRect/>
                    </a:stretch>
                  </pic:blipFill>
                  <pic:spPr>
                    <a:xfrm>
                      <a:off x="0" y="0"/>
                      <a:ext cx="220999" cy="175275"/>
                    </a:xfrm>
                    <a:prstGeom prst="rect">
                      <a:avLst/>
                    </a:prstGeom>
                  </pic:spPr>
                </pic:pic>
              </a:graphicData>
            </a:graphic>
          </wp:inline>
        </w:drawing>
      </w:r>
      <w:r>
        <w:rPr>
          <w:rFonts w:hint="eastAsia"/>
        </w:rPr>
        <w:t>图标，进入查看页面，可查看会员的【基本信息】【产品记录】【刷卡记录】【余额变动记录】【消费记录】。</w:t>
      </w:r>
    </w:p>
    <w:p w:rsidR="00A24576" w:rsidRDefault="00B3745E" w:rsidP="00D51587">
      <w:pPr>
        <w:pStyle w:val="52"/>
        <w:numPr>
          <w:ilvl w:val="0"/>
          <w:numId w:val="7"/>
        </w:numPr>
        <w:spacing w:line="360" w:lineRule="auto"/>
        <w:ind w:firstLineChars="0"/>
      </w:pPr>
      <w:r>
        <w:rPr>
          <w:rFonts w:hint="eastAsia"/>
        </w:rPr>
        <w:t>点击【基本信息】可查看会员的基本信息。</w:t>
      </w:r>
    </w:p>
    <w:p w:rsidR="00A24576" w:rsidRDefault="00B3745E" w:rsidP="00D51587">
      <w:pPr>
        <w:pStyle w:val="52"/>
        <w:spacing w:line="360" w:lineRule="auto"/>
        <w:ind w:left="720" w:firstLineChars="0" w:firstLine="0"/>
      </w:pPr>
      <w:r>
        <w:rPr>
          <w:noProof/>
        </w:rPr>
        <w:drawing>
          <wp:inline distT="0" distB="0" distL="0" distR="0">
            <wp:extent cx="5274310" cy="2124710"/>
            <wp:effectExtent l="19050" t="0" r="2540" b="0"/>
            <wp:docPr id="10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7"/>
                    <pic:cNvPicPr>
                      <a:picLocks noChangeAspect="1" noChangeArrowheads="1"/>
                    </pic:cNvPicPr>
                  </pic:nvPicPr>
                  <pic:blipFill>
                    <a:blip r:embed="rId70" cstate="print"/>
                    <a:srcRect/>
                    <a:stretch>
                      <a:fillRect/>
                    </a:stretch>
                  </pic:blipFill>
                  <pic:spPr>
                    <a:xfrm>
                      <a:off x="0" y="0"/>
                      <a:ext cx="5274310" cy="2124873"/>
                    </a:xfrm>
                    <a:prstGeom prst="rect">
                      <a:avLst/>
                    </a:prstGeom>
                    <a:noFill/>
                    <a:ln w="9525">
                      <a:noFill/>
                      <a:miter lim="800000"/>
                      <a:headEnd/>
                      <a:tailEnd/>
                    </a:ln>
                  </pic:spPr>
                </pic:pic>
              </a:graphicData>
            </a:graphic>
          </wp:inline>
        </w:drawing>
      </w:r>
    </w:p>
    <w:tbl>
      <w:tblPr>
        <w:tblStyle w:val="ac"/>
        <w:tblW w:w="7802" w:type="dxa"/>
        <w:tblInd w:w="720" w:type="dxa"/>
        <w:tblLayout w:type="fixed"/>
        <w:tblLook w:val="04A0"/>
      </w:tblPr>
      <w:tblGrid>
        <w:gridCol w:w="7802"/>
      </w:tblGrid>
      <w:tr w:rsidR="00A24576">
        <w:tc>
          <w:tcPr>
            <w:tcW w:w="7802" w:type="dxa"/>
          </w:tcPr>
          <w:p w:rsidR="00A24576" w:rsidRDefault="00B3745E" w:rsidP="00D51587">
            <w:pPr>
              <w:pStyle w:val="52"/>
              <w:spacing w:line="360" w:lineRule="auto"/>
              <w:ind w:firstLineChars="0" w:firstLine="0"/>
            </w:pPr>
            <w:r>
              <w:rPr>
                <w:noProof/>
                <w:sz w:val="18"/>
                <w:szCs w:val="18"/>
              </w:rPr>
              <w:drawing>
                <wp:inline distT="0" distB="0" distL="0" distR="0">
                  <wp:extent cx="155575" cy="155575"/>
                  <wp:effectExtent l="0" t="0" r="15875" b="15875"/>
                  <wp:docPr id="33"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7" descr="Msg"/>
                          <pic:cNvPicPr>
                            <a:picLocks noChangeAspect="1" noChangeArrowheads="1"/>
                          </pic:cNvPicPr>
                        </pic:nvPicPr>
                        <pic:blipFill>
                          <a:blip r:embed="rId66" cstate="print"/>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hint="eastAsia"/>
              </w:rPr>
              <w:t>说明：若该会员的所有卡产品都无效，则该会员状态标识为不可用；若具有卡产品有效的，则标识为可用。</w:t>
            </w:r>
          </w:p>
        </w:tc>
      </w:tr>
    </w:tbl>
    <w:p w:rsidR="00A24576" w:rsidRDefault="00A24576" w:rsidP="00D51587">
      <w:pPr>
        <w:pStyle w:val="52"/>
        <w:spacing w:line="360" w:lineRule="auto"/>
        <w:ind w:left="720" w:firstLineChars="0" w:firstLine="0"/>
      </w:pPr>
    </w:p>
    <w:p w:rsidR="00A24576" w:rsidRDefault="00B3745E" w:rsidP="00D51587">
      <w:pPr>
        <w:pStyle w:val="52"/>
        <w:numPr>
          <w:ilvl w:val="0"/>
          <w:numId w:val="7"/>
        </w:numPr>
        <w:spacing w:line="360" w:lineRule="auto"/>
        <w:ind w:firstLineChars="0"/>
      </w:pPr>
      <w:r>
        <w:rPr>
          <w:rFonts w:hint="eastAsia"/>
        </w:rPr>
        <w:t>产品记录</w:t>
      </w:r>
    </w:p>
    <w:p w:rsidR="00A24576" w:rsidRDefault="00B3745E" w:rsidP="00D51587">
      <w:pPr>
        <w:pStyle w:val="52"/>
        <w:spacing w:line="360" w:lineRule="auto"/>
        <w:ind w:left="720" w:firstLineChars="0" w:firstLine="0"/>
      </w:pPr>
      <w:r>
        <w:rPr>
          <w:rFonts w:hint="eastAsia"/>
        </w:rPr>
        <w:t>可查看会员所购买的所有卡产品和私教课程。</w:t>
      </w:r>
    </w:p>
    <w:p w:rsidR="00A24576" w:rsidRDefault="00B3745E" w:rsidP="00D51587">
      <w:pPr>
        <w:pStyle w:val="52"/>
        <w:spacing w:line="360" w:lineRule="auto"/>
        <w:ind w:left="720" w:firstLineChars="0" w:firstLine="0"/>
      </w:pPr>
      <w:r>
        <w:rPr>
          <w:noProof/>
        </w:rPr>
        <w:drawing>
          <wp:inline distT="0" distB="0" distL="0" distR="0">
            <wp:extent cx="5274310" cy="2152015"/>
            <wp:effectExtent l="19050" t="0" r="2540" b="0"/>
            <wp:docPr id="1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0"/>
                    <pic:cNvPicPr>
                      <a:picLocks noChangeAspect="1" noChangeArrowheads="1"/>
                    </pic:cNvPicPr>
                  </pic:nvPicPr>
                  <pic:blipFill>
                    <a:blip r:embed="rId71" cstate="print"/>
                    <a:srcRect/>
                    <a:stretch>
                      <a:fillRect/>
                    </a:stretch>
                  </pic:blipFill>
                  <pic:spPr>
                    <a:xfrm>
                      <a:off x="0" y="0"/>
                      <a:ext cx="5274310" cy="2152059"/>
                    </a:xfrm>
                    <a:prstGeom prst="rect">
                      <a:avLst/>
                    </a:prstGeom>
                    <a:noFill/>
                    <a:ln w="9525">
                      <a:noFill/>
                      <a:miter lim="800000"/>
                      <a:headEnd/>
                      <a:tailEnd/>
                    </a:ln>
                  </pic:spPr>
                </pic:pic>
              </a:graphicData>
            </a:graphic>
          </wp:inline>
        </w:drawing>
      </w:r>
    </w:p>
    <w:p w:rsidR="00A24576" w:rsidRDefault="00B3745E" w:rsidP="00D51587">
      <w:pPr>
        <w:spacing w:line="360" w:lineRule="auto"/>
        <w:ind w:leftChars="350" w:left="735"/>
      </w:pPr>
      <w:r>
        <w:rPr>
          <w:rFonts w:hint="eastAsia"/>
        </w:rPr>
        <w:sym w:font="Wingdings 2" w:char="F045"/>
      </w:r>
      <w:r>
        <w:rPr>
          <w:rFonts w:hint="eastAsia"/>
        </w:rPr>
        <w:t>新建：若会员在会所前台购买卡产品或课程，可在【会员列表】</w:t>
      </w:r>
      <w:r>
        <w:rPr>
          <w:rFonts w:hint="eastAsia"/>
        </w:rPr>
        <w:t>-</w:t>
      </w:r>
      <w:r>
        <w:rPr>
          <w:rFonts w:hint="eastAsia"/>
        </w:rPr>
        <w:t>【查看】</w:t>
      </w:r>
      <w:r>
        <w:rPr>
          <w:rFonts w:hint="eastAsia"/>
        </w:rPr>
        <w:t>-</w:t>
      </w:r>
      <w:r>
        <w:rPr>
          <w:rFonts w:hint="eastAsia"/>
        </w:rPr>
        <w:t>【产品记录】中新增记录。选择卡产品或课程，点击【确认】即可提交成功，支付后，课程则生效，卡产品需要</w:t>
      </w:r>
      <w:r w:rsidR="00344678">
        <w:rPr>
          <w:rFonts w:hint="eastAsia"/>
        </w:rPr>
        <w:t>会籍主管，财务和会所经理</w:t>
      </w:r>
      <w:r>
        <w:rPr>
          <w:rFonts w:hint="eastAsia"/>
        </w:rPr>
        <w:t>审核通过后才生效。</w:t>
      </w:r>
    </w:p>
    <w:p w:rsidR="00A24576" w:rsidRDefault="00B3745E" w:rsidP="00D51587">
      <w:pPr>
        <w:spacing w:line="360" w:lineRule="auto"/>
        <w:ind w:leftChars="350" w:left="735"/>
      </w:pPr>
      <w:r>
        <w:rPr>
          <w:noProof/>
        </w:rPr>
        <w:lastRenderedPageBreak/>
        <w:drawing>
          <wp:inline distT="0" distB="0" distL="0" distR="0">
            <wp:extent cx="5274310" cy="1655445"/>
            <wp:effectExtent l="19050" t="0" r="2540" b="0"/>
            <wp:docPr id="11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3"/>
                    <pic:cNvPicPr>
                      <a:picLocks noChangeAspect="1" noChangeArrowheads="1"/>
                    </pic:cNvPicPr>
                  </pic:nvPicPr>
                  <pic:blipFill>
                    <a:blip r:embed="rId72" cstate="print"/>
                    <a:srcRect/>
                    <a:stretch>
                      <a:fillRect/>
                    </a:stretch>
                  </pic:blipFill>
                  <pic:spPr>
                    <a:xfrm>
                      <a:off x="0" y="0"/>
                      <a:ext cx="5274310" cy="1655540"/>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卡次数：如果是计次卡，则显示卡次数和剩余次数，刷一次卡后则扣减一个次数。如果是计时卡、家庭卡、储值卡，则次数不限制。</w:t>
      </w:r>
    </w:p>
    <w:p w:rsidR="00A24576" w:rsidRDefault="00B3745E" w:rsidP="00D51587">
      <w:pPr>
        <w:pStyle w:val="52"/>
        <w:spacing w:line="360" w:lineRule="auto"/>
        <w:ind w:left="720" w:firstLineChars="0" w:firstLine="0"/>
      </w:pPr>
      <w:r>
        <w:rPr>
          <w:rFonts w:hint="eastAsia"/>
        </w:rPr>
        <w:sym w:font="Wingdings 2" w:char="F045"/>
      </w:r>
      <w:r>
        <w:rPr>
          <w:rFonts w:hint="eastAsia"/>
        </w:rPr>
        <w:t>激活日期</w:t>
      </w:r>
      <w:r>
        <w:rPr>
          <w:rFonts w:hint="eastAsia"/>
        </w:rPr>
        <w:t>/</w:t>
      </w:r>
      <w:r>
        <w:rPr>
          <w:rFonts w:hint="eastAsia"/>
        </w:rPr>
        <w:t>有效日期：卡产品的有效期是从第一次刷卡激活后开始计算，即激活日期</w:t>
      </w:r>
      <w:r>
        <w:rPr>
          <w:rFonts w:hint="eastAsia"/>
        </w:rPr>
        <w:t>+</w:t>
      </w:r>
      <w:r>
        <w:rPr>
          <w:rFonts w:hint="eastAsia"/>
        </w:rPr>
        <w:t>卡期限</w:t>
      </w:r>
      <w:r>
        <w:rPr>
          <w:rFonts w:hint="eastAsia"/>
        </w:rPr>
        <w:t>=</w:t>
      </w:r>
      <w:r>
        <w:rPr>
          <w:rFonts w:hint="eastAsia"/>
        </w:rPr>
        <w:t>有效日期。私教课程则是从购买日期开始计算，即购买日期</w:t>
      </w:r>
      <w:r>
        <w:rPr>
          <w:rFonts w:hint="eastAsia"/>
        </w:rPr>
        <w:t>+</w:t>
      </w:r>
      <w:r>
        <w:rPr>
          <w:rFonts w:hint="eastAsia"/>
        </w:rPr>
        <w:t>课程期限</w:t>
      </w:r>
      <w:r>
        <w:rPr>
          <w:rFonts w:hint="eastAsia"/>
        </w:rPr>
        <w:t>=</w:t>
      </w:r>
      <w:r>
        <w:rPr>
          <w:rFonts w:hint="eastAsia"/>
        </w:rPr>
        <w:t>有效日期。</w:t>
      </w:r>
    </w:p>
    <w:p w:rsidR="00A24576" w:rsidRDefault="00B3745E" w:rsidP="00D51587">
      <w:pPr>
        <w:pStyle w:val="52"/>
        <w:spacing w:line="360" w:lineRule="auto"/>
        <w:ind w:left="720" w:firstLineChars="0" w:firstLine="0"/>
      </w:pPr>
      <w:r>
        <w:rPr>
          <w:rFonts w:hint="eastAsia"/>
        </w:rPr>
        <w:sym w:font="Wingdings 2" w:char="F045"/>
      </w:r>
      <w:r>
        <w:rPr>
          <w:rFonts w:hint="eastAsia"/>
        </w:rPr>
        <w:t>查看：可查看课程和卡产品的基本信息和使用记录。</w:t>
      </w:r>
    </w:p>
    <w:p w:rsidR="00A24576" w:rsidRDefault="00B3745E" w:rsidP="00D51587">
      <w:pPr>
        <w:pStyle w:val="52"/>
        <w:spacing w:line="360" w:lineRule="auto"/>
        <w:ind w:left="720" w:firstLineChars="0" w:firstLine="0"/>
        <w:rPr>
          <w:highlight w:val="yellow"/>
        </w:rPr>
      </w:pPr>
      <w:r>
        <w:rPr>
          <w:noProof/>
        </w:rPr>
        <w:drawing>
          <wp:inline distT="0" distB="0" distL="0" distR="0">
            <wp:extent cx="5274310" cy="2509520"/>
            <wp:effectExtent l="19050" t="0" r="2540" b="0"/>
            <wp:docPr id="1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6"/>
                    <pic:cNvPicPr>
                      <a:picLocks noChangeAspect="1" noChangeArrowheads="1"/>
                    </pic:cNvPicPr>
                  </pic:nvPicPr>
                  <pic:blipFill>
                    <a:blip r:embed="rId73" cstate="print"/>
                    <a:srcRect/>
                    <a:stretch>
                      <a:fillRect/>
                    </a:stretch>
                  </pic:blipFill>
                  <pic:spPr>
                    <a:xfrm>
                      <a:off x="0" y="0"/>
                      <a:ext cx="5274310" cy="2509772"/>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修改：可修改卡产品的卡号，购买日期和</w:t>
      </w:r>
      <w:r>
        <w:rPr>
          <w:rFonts w:hint="eastAsia"/>
        </w:rPr>
        <w:t>GUID</w:t>
      </w:r>
      <w:r>
        <w:rPr>
          <w:rFonts w:hint="eastAsia"/>
        </w:rPr>
        <w:t>；可修改课程的剩余次数和购买日期。</w:t>
      </w:r>
    </w:p>
    <w:p w:rsidR="00A24576" w:rsidRDefault="00B3745E" w:rsidP="00D51587">
      <w:pPr>
        <w:pStyle w:val="52"/>
        <w:spacing w:line="360" w:lineRule="auto"/>
        <w:ind w:left="720" w:firstLineChars="0" w:firstLine="0"/>
        <w:rPr>
          <w:highlight w:val="yellow"/>
        </w:rPr>
      </w:pPr>
      <w:r>
        <w:rPr>
          <w:rFonts w:hint="eastAsia"/>
          <w:noProof/>
        </w:rPr>
        <w:drawing>
          <wp:inline distT="0" distB="0" distL="0" distR="0">
            <wp:extent cx="5274310" cy="994410"/>
            <wp:effectExtent l="19050" t="0" r="2540" b="0"/>
            <wp:docPr id="147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图片 59"/>
                    <pic:cNvPicPr>
                      <a:picLocks noChangeAspect="1" noChangeArrowheads="1"/>
                    </pic:cNvPicPr>
                  </pic:nvPicPr>
                  <pic:blipFill>
                    <a:blip r:embed="rId74" cstate="print"/>
                    <a:srcRect/>
                    <a:stretch>
                      <a:fillRect/>
                    </a:stretch>
                  </pic:blipFill>
                  <pic:spPr>
                    <a:xfrm>
                      <a:off x="0" y="0"/>
                      <a:ext cx="5274310" cy="994902"/>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rPr>
          <w:highlight w:val="yellow"/>
        </w:rPr>
      </w:pPr>
      <w:r>
        <w:rPr>
          <w:rFonts w:hint="eastAsia"/>
          <w:noProof/>
        </w:rPr>
        <w:lastRenderedPageBreak/>
        <w:drawing>
          <wp:inline distT="0" distB="0" distL="0" distR="0">
            <wp:extent cx="5274310" cy="941705"/>
            <wp:effectExtent l="19050" t="0" r="2540" b="0"/>
            <wp:docPr id="14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图片 62"/>
                    <pic:cNvPicPr>
                      <a:picLocks noChangeAspect="1" noChangeArrowheads="1"/>
                    </pic:cNvPicPr>
                  </pic:nvPicPr>
                  <pic:blipFill>
                    <a:blip r:embed="rId75" cstate="print"/>
                    <a:srcRect/>
                    <a:stretch>
                      <a:fillRect/>
                    </a:stretch>
                  </pic:blipFill>
                  <pic:spPr>
                    <a:xfrm>
                      <a:off x="0" y="0"/>
                      <a:ext cx="5274310" cy="942153"/>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修改卡密码：可设置或修改卡的密码，设置后则每次刷卡时都需要输入正确密码才可刷卡成功。若不需要再设置密码，可不填写新卡和确认新卡密码，则密码取消。</w:t>
      </w:r>
    </w:p>
    <w:p w:rsidR="00A24576" w:rsidRDefault="00B3745E" w:rsidP="00D51587">
      <w:pPr>
        <w:pStyle w:val="52"/>
        <w:spacing w:line="360" w:lineRule="auto"/>
        <w:ind w:left="720" w:firstLineChars="0" w:firstLine="0"/>
        <w:rPr>
          <w:highlight w:val="yellow"/>
        </w:rPr>
      </w:pPr>
      <w:r>
        <w:rPr>
          <w:rFonts w:hint="eastAsia"/>
          <w:noProof/>
        </w:rPr>
        <w:drawing>
          <wp:inline distT="0" distB="0" distL="0" distR="0">
            <wp:extent cx="5274310" cy="965200"/>
            <wp:effectExtent l="19050" t="0" r="2540" b="0"/>
            <wp:docPr id="14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图片 65"/>
                    <pic:cNvPicPr>
                      <a:picLocks noChangeAspect="1" noChangeArrowheads="1"/>
                    </pic:cNvPicPr>
                  </pic:nvPicPr>
                  <pic:blipFill>
                    <a:blip r:embed="rId76" cstate="print"/>
                    <a:srcRect/>
                    <a:stretch>
                      <a:fillRect/>
                    </a:stretch>
                  </pic:blipFill>
                  <pic:spPr>
                    <a:xfrm>
                      <a:off x="0" y="0"/>
                      <a:ext cx="5274310" cy="965731"/>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rPr>
          <w:highlight w:val="yellow"/>
        </w:rPr>
      </w:pPr>
      <w:r>
        <w:rPr>
          <w:rFonts w:hint="eastAsia"/>
          <w:noProof/>
        </w:rPr>
        <w:drawing>
          <wp:inline distT="0" distB="0" distL="0" distR="0">
            <wp:extent cx="5274310" cy="1146810"/>
            <wp:effectExtent l="19050" t="0" r="2540" b="0"/>
            <wp:docPr id="150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图片 68"/>
                    <pic:cNvPicPr>
                      <a:picLocks noChangeAspect="1" noChangeArrowheads="1"/>
                    </pic:cNvPicPr>
                  </pic:nvPicPr>
                  <pic:blipFill>
                    <a:blip r:embed="rId77" cstate="print"/>
                    <a:srcRect/>
                    <a:stretch>
                      <a:fillRect/>
                    </a:stretch>
                  </pic:blipFill>
                  <pic:spPr>
                    <a:xfrm>
                      <a:off x="0" y="0"/>
                      <a:ext cx="5274310" cy="1147408"/>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领取实体卡：领取实体卡时可修改卡号和</w:t>
      </w:r>
      <w:r>
        <w:rPr>
          <w:rFonts w:hint="eastAsia"/>
        </w:rPr>
        <w:t>GUID</w:t>
      </w:r>
      <w:r>
        <w:rPr>
          <w:rFonts w:hint="eastAsia"/>
        </w:rPr>
        <w:t>，领取后则不再出现该按钮。</w:t>
      </w:r>
    </w:p>
    <w:p w:rsidR="00A24576" w:rsidRDefault="00B3745E" w:rsidP="00D51587">
      <w:pPr>
        <w:pStyle w:val="52"/>
        <w:spacing w:line="360" w:lineRule="auto"/>
        <w:ind w:left="720" w:firstLineChars="0" w:firstLine="0"/>
      </w:pPr>
      <w:r>
        <w:rPr>
          <w:noProof/>
        </w:rPr>
        <w:drawing>
          <wp:inline distT="0" distB="0" distL="0" distR="0">
            <wp:extent cx="5274310" cy="932180"/>
            <wp:effectExtent l="19050" t="0" r="2540" b="0"/>
            <wp:docPr id="80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71"/>
                    <pic:cNvPicPr>
                      <a:picLocks noChangeAspect="1" noChangeArrowheads="1"/>
                    </pic:cNvPicPr>
                  </pic:nvPicPr>
                  <pic:blipFill>
                    <a:blip r:embed="rId78" cstate="print"/>
                    <a:srcRect/>
                    <a:stretch>
                      <a:fillRect/>
                    </a:stretch>
                  </pic:blipFill>
                  <pic:spPr>
                    <a:xfrm>
                      <a:off x="0" y="0"/>
                      <a:ext cx="5274310" cy="932617"/>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挂失：对于发放了实体卡的卡产品，可进行【挂失】操作，需要</w:t>
      </w:r>
      <w:r w:rsidR="00344678">
        <w:rPr>
          <w:rFonts w:hint="eastAsia"/>
        </w:rPr>
        <w:t>会籍主管，财务和会所经理</w:t>
      </w:r>
      <w:r>
        <w:rPr>
          <w:rFonts w:hint="eastAsia"/>
        </w:rPr>
        <w:t>审核通过后，挂失才生效，该卡无法再进行刷卡。挂失后可进行【解挂】或【补卡】操作，解挂后需要审核通过后才生效，该卡可再次刷卡。补卡后，旧卡号无法再使用，新卡号可使用。未发放实体卡的卡产品则无法进行以上</w:t>
      </w:r>
      <w:r>
        <w:rPr>
          <w:rFonts w:hint="eastAsia"/>
        </w:rPr>
        <w:t>3</w:t>
      </w:r>
      <w:r>
        <w:rPr>
          <w:rFonts w:hint="eastAsia"/>
        </w:rPr>
        <w:t>种操作。</w:t>
      </w:r>
    </w:p>
    <w:p w:rsidR="00A24576" w:rsidRDefault="00B3745E" w:rsidP="00D51587">
      <w:pPr>
        <w:pStyle w:val="52"/>
        <w:spacing w:line="360" w:lineRule="auto"/>
        <w:ind w:left="720" w:firstLineChars="0" w:firstLine="0"/>
      </w:pPr>
      <w:r>
        <w:rPr>
          <w:noProof/>
        </w:rPr>
        <w:drawing>
          <wp:inline distT="0" distB="0" distL="0" distR="0">
            <wp:extent cx="5274310" cy="20288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9" cstate="print"/>
                    <a:stretch>
                      <a:fillRect/>
                    </a:stretch>
                  </pic:blipFill>
                  <pic:spPr>
                    <a:xfrm>
                      <a:off x="0" y="0"/>
                      <a:ext cx="5274310" cy="2028825"/>
                    </a:xfrm>
                    <a:prstGeom prst="rect">
                      <a:avLst/>
                    </a:prstGeom>
                  </pic:spPr>
                </pic:pic>
              </a:graphicData>
            </a:graphic>
          </wp:inline>
        </w:drawing>
      </w:r>
    </w:p>
    <w:p w:rsidR="00A24576" w:rsidRDefault="00B3745E" w:rsidP="00D51587">
      <w:pPr>
        <w:pStyle w:val="52"/>
        <w:spacing w:line="360" w:lineRule="auto"/>
        <w:ind w:left="720" w:firstLineChars="0" w:firstLine="0"/>
      </w:pPr>
      <w:r>
        <w:rPr>
          <w:rFonts w:hint="eastAsia"/>
        </w:rPr>
        <w:lastRenderedPageBreak/>
        <w:sym w:font="Wingdings 2" w:char="F045"/>
      </w:r>
      <w:r>
        <w:rPr>
          <w:rFonts w:hint="eastAsia"/>
        </w:rPr>
        <w:t>续卡：对于已经激活的计时卡，可进行续卡操作，计次卡不允许进行续卡操作。填写购买数量，产品价格会自动按照该卡的单价自动计算，【确认】后，需要</w:t>
      </w:r>
      <w:r w:rsidR="00344678">
        <w:rPr>
          <w:rFonts w:hint="eastAsia"/>
        </w:rPr>
        <w:t>会籍主管，财务和会所经理</w:t>
      </w:r>
      <w:r>
        <w:rPr>
          <w:rFonts w:hint="eastAsia"/>
        </w:rPr>
        <w:t>审核通过后才生效，有效日期</w:t>
      </w:r>
      <w:r>
        <w:rPr>
          <w:rFonts w:hint="eastAsia"/>
        </w:rPr>
        <w:t>=</w:t>
      </w:r>
      <w:r>
        <w:rPr>
          <w:rFonts w:hint="eastAsia"/>
        </w:rPr>
        <w:t>原有效日期</w:t>
      </w:r>
      <w:r>
        <w:rPr>
          <w:rFonts w:hint="eastAsia"/>
        </w:rPr>
        <w:t>+</w:t>
      </w:r>
      <w:r>
        <w:rPr>
          <w:rFonts w:hint="eastAsia"/>
        </w:rPr>
        <w:t>卡期限</w:t>
      </w:r>
      <w:r>
        <w:rPr>
          <w:rFonts w:hint="eastAsia"/>
        </w:rPr>
        <w:t>*</w:t>
      </w:r>
      <w:r>
        <w:rPr>
          <w:rFonts w:hint="eastAsia"/>
        </w:rPr>
        <w:t>数量</w:t>
      </w:r>
      <w:r>
        <w:rPr>
          <w:rFonts w:hint="eastAsia"/>
        </w:rPr>
        <w:t>+</w:t>
      </w:r>
      <w:r>
        <w:rPr>
          <w:rFonts w:hint="eastAsia"/>
        </w:rPr>
        <w:t>续卡赠送日期。续卡的赠送规则如下：在有效日期前</w:t>
      </w:r>
      <w:r>
        <w:rPr>
          <w:rFonts w:hint="eastAsia"/>
        </w:rPr>
        <w:t>3</w:t>
      </w:r>
      <w:r>
        <w:rPr>
          <w:rFonts w:hint="eastAsia"/>
        </w:rPr>
        <w:t>个月内续卡，赠送</w:t>
      </w:r>
      <w:r>
        <w:rPr>
          <w:rFonts w:hint="eastAsia"/>
        </w:rPr>
        <w:t>3</w:t>
      </w:r>
      <w:r>
        <w:rPr>
          <w:rFonts w:hint="eastAsia"/>
        </w:rPr>
        <w:t>个月；在有效日期前</w:t>
      </w:r>
      <w:r>
        <w:rPr>
          <w:rFonts w:hint="eastAsia"/>
        </w:rPr>
        <w:t>2</w:t>
      </w:r>
      <w:r>
        <w:rPr>
          <w:rFonts w:hint="eastAsia"/>
        </w:rPr>
        <w:t>个月内续卡，赠送</w:t>
      </w:r>
      <w:r>
        <w:rPr>
          <w:rFonts w:hint="eastAsia"/>
        </w:rPr>
        <w:t>2</w:t>
      </w:r>
      <w:r>
        <w:rPr>
          <w:rFonts w:hint="eastAsia"/>
        </w:rPr>
        <w:t>个月；在有效期日期前</w:t>
      </w:r>
      <w:r>
        <w:rPr>
          <w:rFonts w:hint="eastAsia"/>
        </w:rPr>
        <w:t>1</w:t>
      </w:r>
      <w:r>
        <w:rPr>
          <w:rFonts w:hint="eastAsia"/>
        </w:rPr>
        <w:t>个月内续卡，赠送</w:t>
      </w:r>
      <w:r>
        <w:rPr>
          <w:rFonts w:hint="eastAsia"/>
        </w:rPr>
        <w:t>1</w:t>
      </w:r>
      <w:r>
        <w:rPr>
          <w:rFonts w:hint="eastAsia"/>
        </w:rPr>
        <w:t>个月。</w:t>
      </w:r>
    </w:p>
    <w:p w:rsidR="00E137EE" w:rsidRDefault="00E137EE" w:rsidP="00D51587">
      <w:pPr>
        <w:pStyle w:val="52"/>
        <w:spacing w:line="360" w:lineRule="auto"/>
        <w:ind w:left="720" w:firstLineChars="0" w:firstLine="0"/>
      </w:pPr>
      <w:r>
        <w:rPr>
          <w:rFonts w:hint="eastAsia"/>
        </w:rPr>
        <w:t>如若是家庭卡，会显示更新子卡有效期，默认不勾选。</w:t>
      </w:r>
      <w:r w:rsidR="009B416E">
        <w:rPr>
          <w:rFonts w:hint="eastAsia"/>
        </w:rPr>
        <w:t>若勾选，则子卡有效期跟随主卡顺延。</w:t>
      </w:r>
    </w:p>
    <w:p w:rsidR="00A24576" w:rsidRDefault="00E137EE" w:rsidP="00D51587">
      <w:pPr>
        <w:pStyle w:val="52"/>
        <w:spacing w:line="360" w:lineRule="auto"/>
        <w:ind w:left="720" w:firstLineChars="0" w:firstLine="0"/>
      </w:pPr>
      <w:r>
        <w:rPr>
          <w:noProof/>
        </w:rPr>
        <w:drawing>
          <wp:inline distT="0" distB="0" distL="0" distR="0">
            <wp:extent cx="5274310" cy="1581663"/>
            <wp:effectExtent l="19050" t="0" r="2540" b="0"/>
            <wp:docPr id="150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srcRect/>
                    <a:stretch>
                      <a:fillRect/>
                    </a:stretch>
                  </pic:blipFill>
                  <pic:spPr bwMode="auto">
                    <a:xfrm>
                      <a:off x="0" y="0"/>
                      <a:ext cx="5274310" cy="1581663"/>
                    </a:xfrm>
                    <a:prstGeom prst="rect">
                      <a:avLst/>
                    </a:prstGeom>
                    <a:noFill/>
                    <a:ln w="9525">
                      <a:noFill/>
                      <a:miter lim="800000"/>
                      <a:headEnd/>
                      <a:tailEnd/>
                    </a:ln>
                  </pic:spPr>
                </pic:pic>
              </a:graphicData>
            </a:graphic>
          </wp:inline>
        </w:drawing>
      </w:r>
    </w:p>
    <w:p w:rsidR="00E137EE" w:rsidRDefault="00E137EE" w:rsidP="00D51587">
      <w:pPr>
        <w:pStyle w:val="52"/>
        <w:spacing w:line="360" w:lineRule="auto"/>
        <w:ind w:left="720" w:firstLineChars="0" w:firstLine="0"/>
      </w:pPr>
      <w:r>
        <w:rPr>
          <w:rFonts w:hint="eastAsia"/>
        </w:rPr>
        <w:sym w:font="Wingdings 2" w:char="F045"/>
      </w:r>
      <w:r>
        <w:rPr>
          <w:rFonts w:hint="eastAsia"/>
        </w:rPr>
        <w:t>续次：对于已经激活的计次卡，可进行续次操作，计时卡不允许进行续次操作。</w:t>
      </w:r>
    </w:p>
    <w:p w:rsidR="00E137EE" w:rsidRDefault="00E137EE" w:rsidP="00D51587">
      <w:pPr>
        <w:pStyle w:val="52"/>
        <w:spacing w:line="360" w:lineRule="auto"/>
        <w:ind w:left="720" w:firstLineChars="0" w:firstLine="0"/>
      </w:pPr>
      <w:r>
        <w:rPr>
          <w:rFonts w:hint="eastAsia"/>
        </w:rPr>
        <w:t>填写购买数量，产品价格会自动按照该卡的单价自动计算，【确认】后，需要会籍主管，财务和会所经理审核通过后才生效。</w:t>
      </w:r>
    </w:p>
    <w:p w:rsidR="00E137EE" w:rsidRDefault="00E137EE" w:rsidP="00D51587">
      <w:pPr>
        <w:pStyle w:val="52"/>
        <w:spacing w:line="360" w:lineRule="auto"/>
        <w:ind w:left="720" w:firstLineChars="0" w:firstLine="0"/>
      </w:pPr>
      <w:r>
        <w:rPr>
          <w:noProof/>
        </w:rPr>
        <w:drawing>
          <wp:inline distT="0" distB="0" distL="0" distR="0">
            <wp:extent cx="4905375" cy="1514293"/>
            <wp:effectExtent l="19050" t="0" r="9525" b="0"/>
            <wp:docPr id="150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srcRect/>
                    <a:stretch>
                      <a:fillRect/>
                    </a:stretch>
                  </pic:blipFill>
                  <pic:spPr bwMode="auto">
                    <a:xfrm>
                      <a:off x="0" y="0"/>
                      <a:ext cx="4905375" cy="1514293"/>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赠期：若会所会员推荐其他人成功入会，则可享受赠期的优惠。需填写被推荐人以及两人合照，提交后需</w:t>
      </w:r>
      <w:r w:rsidR="00344678">
        <w:rPr>
          <w:rFonts w:hint="eastAsia"/>
        </w:rPr>
        <w:t>会籍主管，财务和会所经理</w:t>
      </w:r>
      <w:r>
        <w:rPr>
          <w:rFonts w:hint="eastAsia"/>
        </w:rPr>
        <w:t>审核通过后才生效。有效日期</w:t>
      </w:r>
      <w:r>
        <w:rPr>
          <w:rFonts w:hint="eastAsia"/>
        </w:rPr>
        <w:t>=</w:t>
      </w:r>
      <w:r>
        <w:rPr>
          <w:rFonts w:hint="eastAsia"/>
        </w:rPr>
        <w:t>原有效期</w:t>
      </w:r>
      <w:r>
        <w:rPr>
          <w:rFonts w:hint="eastAsia"/>
        </w:rPr>
        <w:t>+</w:t>
      </w:r>
      <w:r>
        <w:rPr>
          <w:rFonts w:hint="eastAsia"/>
        </w:rPr>
        <w:t>赠送时长。</w:t>
      </w:r>
      <w:r w:rsidR="00A3568F">
        <w:rPr>
          <w:rFonts w:hint="eastAsia"/>
        </w:rPr>
        <w:t>被推荐人和理由必须填写其中一项。赠期按天或者按月为单位。</w:t>
      </w:r>
    </w:p>
    <w:p w:rsidR="00A24576" w:rsidRDefault="00A3568F" w:rsidP="00D51587">
      <w:pPr>
        <w:pStyle w:val="52"/>
        <w:spacing w:line="360" w:lineRule="auto"/>
        <w:ind w:left="720" w:firstLineChars="0" w:firstLine="0"/>
      </w:pPr>
      <w:r>
        <w:rPr>
          <w:noProof/>
        </w:rPr>
        <w:lastRenderedPageBreak/>
        <w:drawing>
          <wp:inline distT="0" distB="0" distL="0" distR="0">
            <wp:extent cx="5274310" cy="3215731"/>
            <wp:effectExtent l="19050" t="0" r="2540" b="0"/>
            <wp:docPr id="151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srcRect/>
                    <a:stretch>
                      <a:fillRect/>
                    </a:stretch>
                  </pic:blipFill>
                  <pic:spPr bwMode="auto">
                    <a:xfrm>
                      <a:off x="0" y="0"/>
                      <a:ext cx="5274310" cy="3215731"/>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转卡：可在会员之间进行转卡，此处的收卡用户只能选择会员，若转卡给非会员，可在入会申请新增时选择“转卡入会”的购卡模式。转卡需要收取原会员一定的费用，支付后，需</w:t>
      </w:r>
      <w:r w:rsidR="00344678">
        <w:rPr>
          <w:rFonts w:hint="eastAsia"/>
        </w:rPr>
        <w:t>会籍主管，财务和会所经理</w:t>
      </w:r>
      <w:r>
        <w:rPr>
          <w:rFonts w:hint="eastAsia"/>
        </w:rPr>
        <w:t>审核通过后才生效。转卡后则该卡绑定到新会员信息中，下次刷卡时显示新会员身份。</w:t>
      </w:r>
    </w:p>
    <w:p w:rsidR="00A24576" w:rsidRDefault="00B3745E" w:rsidP="00D51587">
      <w:pPr>
        <w:pStyle w:val="52"/>
        <w:spacing w:line="360" w:lineRule="auto"/>
        <w:ind w:left="720" w:firstLineChars="0" w:firstLine="0"/>
      </w:pPr>
      <w:r>
        <w:rPr>
          <w:noProof/>
        </w:rPr>
        <w:drawing>
          <wp:inline distT="0" distB="0" distL="0" distR="0">
            <wp:extent cx="5274310" cy="125984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3" cstate="print"/>
                    <a:stretch>
                      <a:fillRect/>
                    </a:stretch>
                  </pic:blipFill>
                  <pic:spPr>
                    <a:xfrm>
                      <a:off x="0" y="0"/>
                      <a:ext cx="5274310" cy="1259840"/>
                    </a:xfrm>
                    <a:prstGeom prst="rect">
                      <a:avLst/>
                    </a:prstGeom>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停用</w:t>
      </w:r>
      <w:r>
        <w:rPr>
          <w:rFonts w:hint="eastAsia"/>
        </w:rPr>
        <w:t>/</w:t>
      </w:r>
      <w:r>
        <w:rPr>
          <w:rFonts w:hint="eastAsia"/>
        </w:rPr>
        <w:t>启用：若卡产品需要停用，可选择停用时间段，【确认】提交，支付相应费用，</w:t>
      </w:r>
      <w:r w:rsidR="00344678">
        <w:rPr>
          <w:rFonts w:hint="eastAsia"/>
        </w:rPr>
        <w:t>会籍主管，财务和会所经理</w:t>
      </w:r>
      <w:r>
        <w:rPr>
          <w:rFonts w:hint="eastAsia"/>
        </w:rPr>
        <w:t>审核通过后才生效，停用后该卡状态为“停用中”，停用期间无法使用该卡刷卡。到了停用结束日期当天，该卡会自动启用，即可使用。此时卡产品的有效期会自动延后，有效日期</w:t>
      </w:r>
      <w:r>
        <w:rPr>
          <w:rFonts w:hint="eastAsia"/>
        </w:rPr>
        <w:t>=</w:t>
      </w:r>
      <w:r>
        <w:rPr>
          <w:rFonts w:hint="eastAsia"/>
        </w:rPr>
        <w:t>原有效日期</w:t>
      </w:r>
      <w:r>
        <w:rPr>
          <w:rFonts w:hint="eastAsia"/>
        </w:rPr>
        <w:t>+</w:t>
      </w:r>
      <w:r>
        <w:rPr>
          <w:rFonts w:hint="eastAsia"/>
        </w:rPr>
        <w:t>停用天数。若想要在停用期间提前启用，可进行【启用】操作，但是费用不退还。最多停用次数按照【基础设置】</w:t>
      </w:r>
      <w:r>
        <w:rPr>
          <w:rFonts w:hint="eastAsia"/>
        </w:rPr>
        <w:t>-</w:t>
      </w:r>
      <w:r>
        <w:rPr>
          <w:rFonts w:hint="eastAsia"/>
        </w:rPr>
        <w:t>【参数设置】中设置的“可停用次数”计算，若停用次数达到最多，则不可再停用。</w:t>
      </w:r>
    </w:p>
    <w:p w:rsidR="00A24576" w:rsidRDefault="009B416E" w:rsidP="00D51587">
      <w:pPr>
        <w:pStyle w:val="52"/>
        <w:spacing w:line="360" w:lineRule="auto"/>
        <w:ind w:left="720" w:firstLineChars="0" w:firstLine="0"/>
      </w:pPr>
      <w:r>
        <w:rPr>
          <w:noProof/>
        </w:rPr>
        <w:lastRenderedPageBreak/>
        <w:drawing>
          <wp:inline distT="0" distB="0" distL="0" distR="0">
            <wp:extent cx="5172075" cy="1352550"/>
            <wp:effectExtent l="19050" t="0" r="9525"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5172075" cy="1352550"/>
                    </a:xfrm>
                    <a:prstGeom prst="rect">
                      <a:avLst/>
                    </a:prstGeom>
                    <a:noFill/>
                    <a:ln w="9525">
                      <a:noFill/>
                      <a:miter lim="800000"/>
                      <a:headEnd/>
                      <a:tailEnd/>
                    </a:ln>
                  </pic:spPr>
                </pic:pic>
              </a:graphicData>
            </a:graphic>
          </wp:inline>
        </w:drawing>
      </w:r>
    </w:p>
    <w:p w:rsidR="00A3568F" w:rsidRDefault="00A3568F" w:rsidP="00D51587">
      <w:pPr>
        <w:pStyle w:val="52"/>
        <w:spacing w:line="360" w:lineRule="auto"/>
        <w:ind w:left="720" w:firstLineChars="0" w:firstLine="0"/>
      </w:pPr>
      <w:r>
        <w:rPr>
          <w:rFonts w:hint="eastAsia"/>
        </w:rPr>
        <w:t>系统记录停卡的起止日期，如下图</w:t>
      </w:r>
    </w:p>
    <w:p w:rsidR="00A3568F" w:rsidRDefault="009B416E" w:rsidP="00D51587">
      <w:pPr>
        <w:pStyle w:val="52"/>
        <w:spacing w:line="360" w:lineRule="auto"/>
        <w:ind w:left="720" w:firstLineChars="0" w:firstLine="0"/>
      </w:pPr>
      <w:r>
        <w:rPr>
          <w:noProof/>
        </w:rPr>
        <w:drawing>
          <wp:inline distT="0" distB="0" distL="0" distR="0">
            <wp:extent cx="5200650" cy="2466975"/>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5200650" cy="2466975"/>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换卡：卡升级后，可进行换卡操作，填写新卡信息，若需要补差价，需填写差价金额，确认后则可在【收费管理】</w:t>
      </w:r>
      <w:r>
        <w:rPr>
          <w:rFonts w:hint="eastAsia"/>
        </w:rPr>
        <w:t>-</w:t>
      </w:r>
      <w:r>
        <w:rPr>
          <w:rFonts w:hint="eastAsia"/>
        </w:rPr>
        <w:t>【应收管理】</w:t>
      </w:r>
      <w:r>
        <w:rPr>
          <w:rFonts w:hint="eastAsia"/>
        </w:rPr>
        <w:t>-</w:t>
      </w:r>
      <w:r>
        <w:rPr>
          <w:rFonts w:hint="eastAsia"/>
        </w:rPr>
        <w:t>【应收列表】中查看到该应收数据。</w:t>
      </w:r>
    </w:p>
    <w:p w:rsidR="00A24576" w:rsidRDefault="00B3745E" w:rsidP="00D51587">
      <w:pPr>
        <w:pStyle w:val="52"/>
        <w:spacing w:line="360" w:lineRule="auto"/>
        <w:ind w:left="720" w:firstLineChars="0" w:firstLine="0"/>
      </w:pPr>
      <w:r>
        <w:rPr>
          <w:rFonts w:hint="eastAsia"/>
          <w:noProof/>
        </w:rPr>
        <w:drawing>
          <wp:inline distT="0" distB="0" distL="0" distR="0">
            <wp:extent cx="5274310" cy="1593850"/>
            <wp:effectExtent l="19050" t="0" r="2540" b="0"/>
            <wp:docPr id="80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74"/>
                    <pic:cNvPicPr>
                      <a:picLocks noChangeAspect="1" noChangeArrowheads="1"/>
                    </pic:cNvPicPr>
                  </pic:nvPicPr>
                  <pic:blipFill>
                    <a:blip r:embed="rId86" cstate="print"/>
                    <a:srcRect/>
                    <a:stretch>
                      <a:fillRect/>
                    </a:stretch>
                  </pic:blipFill>
                  <pic:spPr>
                    <a:xfrm>
                      <a:off x="0" y="0"/>
                      <a:ext cx="5274310" cy="1594084"/>
                    </a:xfrm>
                    <a:prstGeom prst="rect">
                      <a:avLst/>
                    </a:prstGeom>
                    <a:noFill/>
                    <a:ln w="9525">
                      <a:noFill/>
                      <a:miter lim="800000"/>
                      <a:headEnd/>
                      <a:tailEnd/>
                    </a:ln>
                  </pic:spPr>
                </pic:pic>
              </a:graphicData>
            </a:graphic>
          </wp:inline>
        </w:drawing>
      </w:r>
    </w:p>
    <w:p w:rsidR="00344678" w:rsidRDefault="00344678" w:rsidP="00D51587">
      <w:pPr>
        <w:pStyle w:val="52"/>
        <w:spacing w:line="360" w:lineRule="auto"/>
        <w:ind w:left="720" w:firstLineChars="0" w:firstLine="0"/>
      </w:pPr>
      <w:r>
        <w:rPr>
          <w:rFonts w:hint="eastAsia"/>
        </w:rPr>
        <w:sym w:font="Wingdings 2" w:char="F045"/>
      </w:r>
      <w:r>
        <w:rPr>
          <w:rFonts w:hint="eastAsia"/>
        </w:rPr>
        <w:t>查看关联卡：家庭卡，有查看关联卡页签，点击进入可查看关联成员。</w:t>
      </w:r>
    </w:p>
    <w:p w:rsidR="00344678" w:rsidRDefault="00344678" w:rsidP="00D51587">
      <w:pPr>
        <w:pStyle w:val="52"/>
        <w:spacing w:line="360" w:lineRule="auto"/>
        <w:ind w:left="720" w:firstLineChars="0" w:firstLine="0"/>
      </w:pPr>
      <w:r>
        <w:rPr>
          <w:noProof/>
        </w:rPr>
        <w:drawing>
          <wp:inline distT="0" distB="0" distL="0" distR="0">
            <wp:extent cx="5274310" cy="563884"/>
            <wp:effectExtent l="19050" t="0" r="2540" b="0"/>
            <wp:docPr id="83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srcRect/>
                    <a:stretch>
                      <a:fillRect/>
                    </a:stretch>
                  </pic:blipFill>
                  <pic:spPr bwMode="auto">
                    <a:xfrm>
                      <a:off x="0" y="0"/>
                      <a:ext cx="5274310" cy="563884"/>
                    </a:xfrm>
                    <a:prstGeom prst="rect">
                      <a:avLst/>
                    </a:prstGeom>
                    <a:noFill/>
                    <a:ln w="9525">
                      <a:noFill/>
                      <a:miter lim="800000"/>
                      <a:headEnd/>
                      <a:tailEnd/>
                    </a:ln>
                  </pic:spPr>
                </pic:pic>
              </a:graphicData>
            </a:graphic>
          </wp:inline>
        </w:drawing>
      </w:r>
    </w:p>
    <w:p w:rsidR="00344678" w:rsidRDefault="00344678" w:rsidP="00D51587">
      <w:pPr>
        <w:pStyle w:val="52"/>
        <w:spacing w:line="360" w:lineRule="auto"/>
        <w:ind w:left="720" w:firstLineChars="0" w:firstLine="0"/>
      </w:pPr>
      <w:r>
        <w:rPr>
          <w:noProof/>
        </w:rPr>
        <w:lastRenderedPageBreak/>
        <w:drawing>
          <wp:inline distT="0" distB="0" distL="0" distR="0">
            <wp:extent cx="5274310" cy="1575361"/>
            <wp:effectExtent l="19050" t="0" r="2540" b="0"/>
            <wp:docPr id="150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srcRect/>
                    <a:stretch>
                      <a:fillRect/>
                    </a:stretch>
                  </pic:blipFill>
                  <pic:spPr bwMode="auto">
                    <a:xfrm>
                      <a:off x="0" y="0"/>
                      <a:ext cx="5274310" cy="1575361"/>
                    </a:xfrm>
                    <a:prstGeom prst="rect">
                      <a:avLst/>
                    </a:prstGeom>
                    <a:noFill/>
                    <a:ln w="9525">
                      <a:noFill/>
                      <a:miter lim="800000"/>
                      <a:headEnd/>
                      <a:tailEnd/>
                    </a:ln>
                  </pic:spPr>
                </pic:pic>
              </a:graphicData>
            </a:graphic>
          </wp:inline>
        </w:drawing>
      </w:r>
    </w:p>
    <w:p w:rsidR="00A24576" w:rsidRDefault="00B3745E" w:rsidP="00D51587">
      <w:pPr>
        <w:pStyle w:val="52"/>
        <w:spacing w:line="360" w:lineRule="auto"/>
        <w:ind w:left="720" w:firstLineChars="0" w:firstLine="0"/>
      </w:pPr>
      <w:r>
        <w:rPr>
          <w:rFonts w:hint="eastAsia"/>
        </w:rPr>
        <w:sym w:font="Wingdings 2" w:char="F045"/>
      </w:r>
      <w:r>
        <w:rPr>
          <w:rFonts w:hint="eastAsia"/>
        </w:rPr>
        <w:t>更换课程：在有效期内的私教课程可更换课程，赠送的课程除外。若更换课程与原来课程存在差价，则可填写差价金额，确认后可在【收费管理】</w:t>
      </w:r>
      <w:r>
        <w:rPr>
          <w:rFonts w:hint="eastAsia"/>
        </w:rPr>
        <w:t>-</w:t>
      </w:r>
      <w:r>
        <w:rPr>
          <w:rFonts w:hint="eastAsia"/>
        </w:rPr>
        <w:t>【应收管理】</w:t>
      </w:r>
      <w:r>
        <w:rPr>
          <w:rFonts w:hint="eastAsia"/>
        </w:rPr>
        <w:t>-</w:t>
      </w:r>
      <w:r>
        <w:rPr>
          <w:rFonts w:hint="eastAsia"/>
        </w:rPr>
        <w:t>【应收列表】中查看到该应收数据。补差价后，则新课程的产品总额</w:t>
      </w:r>
      <w:r>
        <w:rPr>
          <w:rFonts w:hint="eastAsia"/>
        </w:rPr>
        <w:t>=</w:t>
      </w:r>
      <w:r>
        <w:rPr>
          <w:rFonts w:hint="eastAsia"/>
        </w:rPr>
        <w:t>原课程产品总额</w:t>
      </w:r>
      <w:r>
        <w:rPr>
          <w:rFonts w:hint="eastAsia"/>
        </w:rPr>
        <w:t>+</w:t>
      </w:r>
      <w:r>
        <w:rPr>
          <w:rFonts w:hint="eastAsia"/>
        </w:rPr>
        <w:t>差价金额，每次使用课程后，将平均扣除产品总额。若不存在差价或需要退款，则不需要填写。</w:t>
      </w:r>
    </w:p>
    <w:p w:rsidR="00A24576" w:rsidRDefault="00B3745E" w:rsidP="00D51587">
      <w:pPr>
        <w:pStyle w:val="52"/>
        <w:spacing w:line="360" w:lineRule="auto"/>
        <w:ind w:left="720" w:firstLineChars="0" w:firstLine="0"/>
      </w:pPr>
      <w:r>
        <w:rPr>
          <w:noProof/>
        </w:rPr>
        <w:drawing>
          <wp:inline distT="0" distB="0" distL="0" distR="0">
            <wp:extent cx="5274310" cy="1244600"/>
            <wp:effectExtent l="19050" t="0" r="2540" b="0"/>
            <wp:docPr id="80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77"/>
                    <pic:cNvPicPr>
                      <a:picLocks noChangeAspect="1" noChangeArrowheads="1"/>
                    </pic:cNvPicPr>
                  </pic:nvPicPr>
                  <pic:blipFill>
                    <a:blip r:embed="rId89" cstate="print"/>
                    <a:srcRect/>
                    <a:stretch>
                      <a:fillRect/>
                    </a:stretch>
                  </pic:blipFill>
                  <pic:spPr>
                    <a:xfrm>
                      <a:off x="0" y="0"/>
                      <a:ext cx="5274310" cy="1244873"/>
                    </a:xfrm>
                    <a:prstGeom prst="rect">
                      <a:avLst/>
                    </a:prstGeom>
                    <a:noFill/>
                    <a:ln w="9525">
                      <a:noFill/>
                      <a:miter lim="800000"/>
                      <a:headEnd/>
                      <a:tailEnd/>
                    </a:ln>
                  </pic:spPr>
                </pic:pic>
              </a:graphicData>
            </a:graphic>
          </wp:inline>
        </w:drawing>
      </w:r>
    </w:p>
    <w:p w:rsidR="00A24576" w:rsidRDefault="00B3745E" w:rsidP="00D51587">
      <w:pPr>
        <w:pStyle w:val="52"/>
        <w:numPr>
          <w:ilvl w:val="0"/>
          <w:numId w:val="7"/>
        </w:numPr>
        <w:spacing w:line="360" w:lineRule="auto"/>
        <w:ind w:firstLineChars="0"/>
      </w:pPr>
      <w:r>
        <w:rPr>
          <w:rFonts w:hint="eastAsia"/>
        </w:rPr>
        <w:t>刷卡记录</w:t>
      </w:r>
    </w:p>
    <w:p w:rsidR="00A24576" w:rsidRDefault="00B3745E" w:rsidP="00D51587">
      <w:pPr>
        <w:pStyle w:val="52"/>
        <w:spacing w:line="360" w:lineRule="auto"/>
        <w:ind w:left="720" w:firstLineChars="0" w:firstLine="0"/>
      </w:pPr>
      <w:r>
        <w:rPr>
          <w:rFonts w:hint="eastAsia"/>
        </w:rPr>
        <w:t>可查看该会员所有的进店刷卡记录。</w:t>
      </w:r>
    </w:p>
    <w:p w:rsidR="00A24576" w:rsidRDefault="00B3745E" w:rsidP="00D51587">
      <w:pPr>
        <w:pStyle w:val="52"/>
        <w:spacing w:line="360" w:lineRule="auto"/>
        <w:ind w:left="720" w:firstLineChars="0" w:firstLine="0"/>
      </w:pPr>
      <w:r>
        <w:rPr>
          <w:noProof/>
        </w:rPr>
        <w:drawing>
          <wp:inline distT="0" distB="0" distL="0" distR="0">
            <wp:extent cx="5274310" cy="1121410"/>
            <wp:effectExtent l="19050" t="0" r="2540" b="0"/>
            <wp:docPr id="80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
                    <pic:cNvPicPr>
                      <a:picLocks noChangeAspect="1" noChangeArrowheads="1"/>
                    </pic:cNvPicPr>
                  </pic:nvPicPr>
                  <pic:blipFill>
                    <a:blip r:embed="rId90" cstate="print"/>
                    <a:srcRect/>
                    <a:stretch>
                      <a:fillRect/>
                    </a:stretch>
                  </pic:blipFill>
                  <pic:spPr>
                    <a:xfrm>
                      <a:off x="0" y="0"/>
                      <a:ext cx="5274310" cy="1121933"/>
                    </a:xfrm>
                    <a:prstGeom prst="rect">
                      <a:avLst/>
                    </a:prstGeom>
                    <a:noFill/>
                    <a:ln w="9525">
                      <a:noFill/>
                      <a:miter lim="800000"/>
                      <a:headEnd/>
                      <a:tailEnd/>
                    </a:ln>
                  </pic:spPr>
                </pic:pic>
              </a:graphicData>
            </a:graphic>
          </wp:inline>
        </w:drawing>
      </w:r>
    </w:p>
    <w:p w:rsidR="00A24576" w:rsidRDefault="00B3745E" w:rsidP="00D51587">
      <w:pPr>
        <w:pStyle w:val="52"/>
        <w:numPr>
          <w:ilvl w:val="0"/>
          <w:numId w:val="7"/>
        </w:numPr>
        <w:spacing w:line="360" w:lineRule="auto"/>
        <w:ind w:firstLineChars="0"/>
      </w:pPr>
      <w:r>
        <w:rPr>
          <w:rFonts w:hint="eastAsia"/>
        </w:rPr>
        <w:t>余额变动记录</w:t>
      </w:r>
    </w:p>
    <w:p w:rsidR="00A24576" w:rsidRDefault="00B3745E" w:rsidP="00D51587">
      <w:pPr>
        <w:pStyle w:val="52"/>
        <w:spacing w:line="360" w:lineRule="auto"/>
        <w:ind w:left="720" w:firstLineChars="0" w:firstLine="0"/>
      </w:pPr>
      <w:r>
        <w:rPr>
          <w:rFonts w:hint="eastAsia"/>
        </w:rPr>
        <w:t>可查看会员储值卡的消费记录。在</w:t>
      </w:r>
      <w:r>
        <w:rPr>
          <w:rFonts w:hint="eastAsia"/>
        </w:rPr>
        <w:t>APP</w:t>
      </w:r>
      <w:r>
        <w:rPr>
          <w:rFonts w:hint="eastAsia"/>
        </w:rPr>
        <w:t>使用“余额支付”的方式支付后，则自动从储值卡中扣除相应金额，同时在余额变动记录中记录该笔消费。</w:t>
      </w:r>
    </w:p>
    <w:p w:rsidR="00A24576" w:rsidRDefault="00B3745E" w:rsidP="00D51587">
      <w:pPr>
        <w:pStyle w:val="52"/>
        <w:spacing w:line="360" w:lineRule="auto"/>
        <w:ind w:left="720" w:firstLineChars="0" w:firstLine="0"/>
      </w:pPr>
      <w:r>
        <w:rPr>
          <w:noProof/>
        </w:rPr>
        <w:drawing>
          <wp:inline distT="0" distB="0" distL="0" distR="0">
            <wp:extent cx="5274310" cy="842010"/>
            <wp:effectExtent l="19050" t="0" r="2540" b="0"/>
            <wp:docPr id="80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83"/>
                    <pic:cNvPicPr>
                      <a:picLocks noChangeAspect="1" noChangeArrowheads="1"/>
                    </pic:cNvPicPr>
                  </pic:nvPicPr>
                  <pic:blipFill>
                    <a:blip r:embed="rId91" cstate="print"/>
                    <a:srcRect/>
                    <a:stretch>
                      <a:fillRect/>
                    </a:stretch>
                  </pic:blipFill>
                  <pic:spPr>
                    <a:xfrm>
                      <a:off x="0" y="0"/>
                      <a:ext cx="5274310" cy="842134"/>
                    </a:xfrm>
                    <a:prstGeom prst="rect">
                      <a:avLst/>
                    </a:prstGeom>
                    <a:noFill/>
                    <a:ln w="9525">
                      <a:noFill/>
                      <a:miter lim="800000"/>
                      <a:headEnd/>
                      <a:tailEnd/>
                    </a:ln>
                  </pic:spPr>
                </pic:pic>
              </a:graphicData>
            </a:graphic>
          </wp:inline>
        </w:drawing>
      </w:r>
    </w:p>
    <w:p w:rsidR="00A24576" w:rsidRDefault="00B3745E" w:rsidP="00D51587">
      <w:pPr>
        <w:pStyle w:val="52"/>
        <w:numPr>
          <w:ilvl w:val="0"/>
          <w:numId w:val="7"/>
        </w:numPr>
        <w:spacing w:line="360" w:lineRule="auto"/>
        <w:ind w:firstLineChars="0"/>
      </w:pPr>
      <w:r>
        <w:rPr>
          <w:rFonts w:hint="eastAsia"/>
        </w:rPr>
        <w:t>消费记录</w:t>
      </w:r>
    </w:p>
    <w:p w:rsidR="00A24576" w:rsidRDefault="00B3745E" w:rsidP="00D51587">
      <w:pPr>
        <w:pStyle w:val="52"/>
        <w:spacing w:line="360" w:lineRule="auto"/>
        <w:ind w:left="720" w:firstLineChars="0" w:firstLine="0"/>
      </w:pPr>
      <w:r>
        <w:rPr>
          <w:rFonts w:hint="eastAsia"/>
        </w:rPr>
        <w:lastRenderedPageBreak/>
        <w:t>可查看会员的消费记录，如会员卡，私教课程，场地租用，更换课程差价，私教预约差价，更换卡差价以及其他会所费用。</w:t>
      </w:r>
    </w:p>
    <w:p w:rsidR="00A24576" w:rsidRDefault="00B3745E" w:rsidP="00D51587">
      <w:pPr>
        <w:pStyle w:val="52"/>
        <w:spacing w:line="360" w:lineRule="auto"/>
        <w:ind w:firstLineChars="300" w:firstLine="630"/>
      </w:pPr>
      <w:r>
        <w:rPr>
          <w:noProof/>
        </w:rPr>
        <w:drawing>
          <wp:inline distT="0" distB="0" distL="0" distR="0">
            <wp:extent cx="5274310" cy="9239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2" cstate="print"/>
                    <a:stretch>
                      <a:fillRect/>
                    </a:stretch>
                  </pic:blipFill>
                  <pic:spPr>
                    <a:xfrm>
                      <a:off x="0" y="0"/>
                      <a:ext cx="5274310" cy="923925"/>
                    </a:xfrm>
                    <a:prstGeom prst="rect">
                      <a:avLst/>
                    </a:prstGeom>
                  </pic:spPr>
                </pic:pic>
              </a:graphicData>
            </a:graphic>
          </wp:inline>
        </w:drawing>
      </w:r>
    </w:p>
    <w:p w:rsidR="00A24576" w:rsidRDefault="00A24576" w:rsidP="00D51587">
      <w:pPr>
        <w:pStyle w:val="52"/>
        <w:spacing w:line="360" w:lineRule="auto"/>
        <w:ind w:left="720" w:firstLineChars="0" w:firstLine="0"/>
      </w:pPr>
    </w:p>
    <w:p w:rsidR="00A24576" w:rsidRDefault="00B3745E" w:rsidP="00D51587">
      <w:pPr>
        <w:pStyle w:val="52"/>
        <w:numPr>
          <w:ilvl w:val="0"/>
          <w:numId w:val="6"/>
        </w:numPr>
        <w:spacing w:line="360" w:lineRule="auto"/>
        <w:ind w:firstLineChars="0"/>
        <w:rPr>
          <w:b/>
          <w:color w:val="FF0000"/>
        </w:rPr>
      </w:pPr>
      <w:r>
        <w:rPr>
          <w:rFonts w:hint="eastAsia"/>
          <w:b/>
        </w:rPr>
        <w:t>编辑</w:t>
      </w:r>
    </w:p>
    <w:p w:rsidR="00A24576" w:rsidRDefault="00B3745E" w:rsidP="00D51587">
      <w:pPr>
        <w:spacing w:line="360" w:lineRule="auto"/>
      </w:pPr>
      <w:r>
        <w:rPr>
          <w:rFonts w:hint="eastAsia"/>
        </w:rPr>
        <w:t>点击会员列表中的</w:t>
      </w:r>
      <w:r>
        <w:rPr>
          <w:noProof/>
        </w:rPr>
        <w:drawing>
          <wp:inline distT="0" distB="0" distL="0" distR="0">
            <wp:extent cx="182880" cy="190500"/>
            <wp:effectExtent l="0" t="0" r="7620" b="0"/>
            <wp:docPr id="1473" name="图片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图片 1473"/>
                    <pic:cNvPicPr>
                      <a:picLocks noChangeAspect="1"/>
                    </pic:cNvPicPr>
                  </pic:nvPicPr>
                  <pic:blipFill>
                    <a:blip r:embed="rId93" cstate="print"/>
                    <a:stretch>
                      <a:fillRect/>
                    </a:stretch>
                  </pic:blipFill>
                  <pic:spPr>
                    <a:xfrm>
                      <a:off x="0" y="0"/>
                      <a:ext cx="182896" cy="190517"/>
                    </a:xfrm>
                    <a:prstGeom prst="rect">
                      <a:avLst/>
                    </a:prstGeom>
                  </pic:spPr>
                </pic:pic>
              </a:graphicData>
            </a:graphic>
          </wp:inline>
        </w:drawing>
      </w:r>
      <w:r>
        <w:rPr>
          <w:rFonts w:hint="eastAsia"/>
        </w:rPr>
        <w:t>图标，可修改会员的基本信息，修改后点击【保存】即可，若修改了手机号码，在业主端</w:t>
      </w:r>
      <w:r>
        <w:rPr>
          <w:rFonts w:hint="eastAsia"/>
        </w:rPr>
        <w:t>APP</w:t>
      </w:r>
      <w:r>
        <w:rPr>
          <w:rFonts w:hint="eastAsia"/>
        </w:rPr>
        <w:t>的登录账号依旧为原来的号码，不会随着手机号码的改变而改变登录账号。</w:t>
      </w:r>
    </w:p>
    <w:p w:rsidR="00A24576" w:rsidRDefault="00B3745E" w:rsidP="00D51587">
      <w:pPr>
        <w:spacing w:line="360" w:lineRule="auto"/>
      </w:pPr>
      <w:r>
        <w:rPr>
          <w:noProof/>
        </w:rPr>
        <w:drawing>
          <wp:inline distT="0" distB="0" distL="0" distR="0">
            <wp:extent cx="5274310" cy="2094865"/>
            <wp:effectExtent l="19050" t="0" r="2540" b="0"/>
            <wp:docPr id="80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86"/>
                    <pic:cNvPicPr>
                      <a:picLocks noChangeAspect="1" noChangeArrowheads="1"/>
                    </pic:cNvPicPr>
                  </pic:nvPicPr>
                  <pic:blipFill>
                    <a:blip r:embed="rId94" cstate="print"/>
                    <a:srcRect/>
                    <a:stretch>
                      <a:fillRect/>
                    </a:stretch>
                  </pic:blipFill>
                  <pic:spPr>
                    <a:xfrm>
                      <a:off x="0" y="0"/>
                      <a:ext cx="5274310" cy="2095383"/>
                    </a:xfrm>
                    <a:prstGeom prst="rect">
                      <a:avLst/>
                    </a:prstGeom>
                    <a:noFill/>
                    <a:ln w="9525">
                      <a:noFill/>
                      <a:miter lim="800000"/>
                      <a:headEnd/>
                      <a:tailEnd/>
                    </a:ln>
                  </pic:spPr>
                </pic:pic>
              </a:graphicData>
            </a:graphic>
          </wp:inline>
        </w:drawing>
      </w:r>
    </w:p>
    <w:p w:rsidR="00A24576" w:rsidRDefault="00661C21" w:rsidP="00D51587">
      <w:pPr>
        <w:spacing w:line="360" w:lineRule="auto"/>
        <w:rPr>
          <w:b/>
        </w:rPr>
      </w:pPr>
      <w:r>
        <w:rPr>
          <w:b/>
          <w:color w:val="FF0000"/>
        </w:rPr>
        <w:fldChar w:fldCharType="begin"/>
      </w:r>
      <w:r w:rsidR="00B3745E">
        <w:rPr>
          <w:rFonts w:hint="eastAsia"/>
          <w:b/>
          <w:color w:val="FF0000"/>
        </w:rPr>
        <w:instrText>eq \o\ac(</w:instrText>
      </w:r>
      <w:r w:rsidR="00B3745E">
        <w:rPr>
          <w:rFonts w:ascii="宋体" w:hint="eastAsia"/>
          <w:b/>
          <w:color w:val="FF0000"/>
          <w:position w:val="-4"/>
          <w:sz w:val="31"/>
        </w:rPr>
        <w:instrText>○</w:instrText>
      </w:r>
      <w:r w:rsidR="00B3745E">
        <w:rPr>
          <w:rFonts w:hint="eastAsia"/>
          <w:b/>
          <w:color w:val="FF0000"/>
        </w:rPr>
        <w:instrText>,3)</w:instrText>
      </w:r>
      <w:r>
        <w:rPr>
          <w:b/>
          <w:color w:val="FF0000"/>
        </w:rPr>
        <w:fldChar w:fldCharType="end"/>
      </w:r>
      <w:r w:rsidR="00B3745E">
        <w:rPr>
          <w:rFonts w:hint="eastAsia"/>
          <w:b/>
        </w:rPr>
        <w:t>导入</w:t>
      </w:r>
    </w:p>
    <w:p w:rsidR="00A24576" w:rsidRDefault="00B3745E" w:rsidP="00D51587">
      <w:pPr>
        <w:spacing w:line="360" w:lineRule="auto"/>
      </w:pPr>
      <w:r>
        <w:rPr>
          <w:rFonts w:hint="eastAsia"/>
        </w:rPr>
        <w:t>可导入多条会员信息，导入后会员状态为“未绑定”，此时当作是非会员处理，需要在【会员管理</w:t>
      </w:r>
      <w:r>
        <w:rPr>
          <w:rFonts w:hint="eastAsia"/>
        </w:rPr>
        <w:t>-</w:t>
      </w:r>
      <w:r>
        <w:rPr>
          <w:rFonts w:hint="eastAsia"/>
        </w:rPr>
        <w:t>】</w:t>
      </w:r>
      <w:r>
        <w:rPr>
          <w:rFonts w:hint="eastAsia"/>
        </w:rPr>
        <w:t>-</w:t>
      </w:r>
      <w:r>
        <w:rPr>
          <w:rFonts w:hint="eastAsia"/>
        </w:rPr>
        <w:t>【会员认证】中认证通过，会员状态才为“可用，才成为会所会员，可使用会员的功能。【下载导入模板】后，输入会员信息，选择该文件，【导入】即可。</w:t>
      </w:r>
    </w:p>
    <w:p w:rsidR="00A24576" w:rsidRDefault="00B3745E" w:rsidP="00D51587">
      <w:pPr>
        <w:spacing w:line="360" w:lineRule="auto"/>
      </w:pPr>
      <w:r>
        <w:rPr>
          <w:noProof/>
        </w:rPr>
        <w:drawing>
          <wp:inline distT="0" distB="0" distL="0" distR="0">
            <wp:extent cx="5074920" cy="11049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95" cstate="print"/>
                    <a:stretch>
                      <a:fillRect/>
                    </a:stretch>
                  </pic:blipFill>
                  <pic:spPr>
                    <a:xfrm>
                      <a:off x="0" y="0"/>
                      <a:ext cx="5075360" cy="1104996"/>
                    </a:xfrm>
                    <a:prstGeom prst="rect">
                      <a:avLst/>
                    </a:prstGeom>
                  </pic:spPr>
                </pic:pic>
              </a:graphicData>
            </a:graphic>
          </wp:inline>
        </w:drawing>
      </w:r>
    </w:p>
    <w:p w:rsidR="001D6922" w:rsidRDefault="001D6922" w:rsidP="00D51587">
      <w:pPr>
        <w:spacing w:line="360" w:lineRule="auto"/>
        <w:rPr>
          <w:b/>
          <w:color w:val="FF0000"/>
        </w:rPr>
      </w:pPr>
    </w:p>
    <w:p w:rsidR="001D6922" w:rsidRDefault="001D6922" w:rsidP="00D51587">
      <w:pPr>
        <w:spacing w:line="360" w:lineRule="auto"/>
      </w:pPr>
    </w:p>
    <w:p w:rsidR="00A24576" w:rsidRDefault="00B3745E" w:rsidP="00D51587">
      <w:pPr>
        <w:pStyle w:val="4"/>
        <w:spacing w:line="360" w:lineRule="auto"/>
      </w:pPr>
      <w:bookmarkStart w:id="52" w:name="_Toc495674053"/>
      <w:r>
        <w:rPr>
          <w:rFonts w:hint="eastAsia"/>
        </w:rPr>
        <w:lastRenderedPageBreak/>
        <w:t>会员刷卡</w:t>
      </w:r>
      <w:bookmarkEnd w:id="52"/>
    </w:p>
    <w:p w:rsidR="00A24576" w:rsidRDefault="00B3745E" w:rsidP="00D51587">
      <w:pPr>
        <w:spacing w:line="360" w:lineRule="auto"/>
        <w:ind w:firstLineChars="200" w:firstLine="420"/>
      </w:pPr>
      <w:r>
        <w:rPr>
          <w:rFonts w:hint="eastAsia"/>
        </w:rPr>
        <w:t>会员在进入会所时，需要刷卡进入，可使用会员卡号，手机号码，产品卡号，</w:t>
      </w:r>
      <w:r>
        <w:rPr>
          <w:rFonts w:hint="eastAsia"/>
        </w:rPr>
        <w:t>GUID</w:t>
      </w:r>
      <w:r>
        <w:rPr>
          <w:rFonts w:hint="eastAsia"/>
        </w:rPr>
        <w:t>，手牌号和姓名刷卡。</w:t>
      </w:r>
    </w:p>
    <w:p w:rsidR="00A24576" w:rsidRDefault="00B3745E" w:rsidP="00D51587">
      <w:pPr>
        <w:spacing w:line="360" w:lineRule="auto"/>
      </w:pPr>
      <w:r>
        <w:rPr>
          <w:noProof/>
        </w:rPr>
        <w:drawing>
          <wp:inline distT="0" distB="0" distL="114300" distR="114300">
            <wp:extent cx="5262245" cy="861060"/>
            <wp:effectExtent l="0" t="0" r="14605" b="15240"/>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96" cstate="print"/>
                    <a:stretch>
                      <a:fillRect/>
                    </a:stretch>
                  </pic:blipFill>
                  <pic:spPr>
                    <a:xfrm>
                      <a:off x="0" y="0"/>
                      <a:ext cx="5262245" cy="861060"/>
                    </a:xfrm>
                    <a:prstGeom prst="rect">
                      <a:avLst/>
                    </a:prstGeom>
                    <a:noFill/>
                    <a:ln w="9525">
                      <a:noFill/>
                    </a:ln>
                  </pic:spPr>
                </pic:pic>
              </a:graphicData>
            </a:graphic>
          </wp:inline>
        </w:drawing>
      </w:r>
    </w:p>
    <w:p w:rsidR="00A24576" w:rsidRPr="00E17C2C" w:rsidRDefault="00661C21" w:rsidP="00D51587">
      <w:pPr>
        <w:spacing w:line="360" w:lineRule="auto"/>
        <w:rPr>
          <w:b/>
          <w:color w:val="FF0000"/>
        </w:rPr>
      </w:pPr>
      <w:r w:rsidRPr="00E17C2C">
        <w:rPr>
          <w:b/>
          <w:color w:val="FF0000"/>
        </w:rPr>
        <w:fldChar w:fldCharType="begin"/>
      </w:r>
      <w:r w:rsidR="00E17C2C" w:rsidRPr="00E17C2C">
        <w:rPr>
          <w:rFonts w:hint="eastAsia"/>
          <w:b/>
          <w:color w:val="FF0000"/>
        </w:rPr>
        <w:instrText>eq \o\ac(</w:instrText>
      </w:r>
      <w:r w:rsidR="00E17C2C" w:rsidRPr="00E17C2C">
        <w:rPr>
          <w:rFonts w:ascii="宋体" w:hint="eastAsia"/>
          <w:b/>
          <w:color w:val="FF0000"/>
          <w:position w:val="-4"/>
          <w:sz w:val="31"/>
        </w:rPr>
        <w:instrText>○</w:instrText>
      </w:r>
      <w:r w:rsidR="00E17C2C" w:rsidRPr="00E17C2C">
        <w:rPr>
          <w:rFonts w:hint="eastAsia"/>
          <w:b/>
          <w:color w:val="FF0000"/>
        </w:rPr>
        <w:instrText>,1)</w:instrText>
      </w:r>
      <w:r w:rsidRPr="00E17C2C">
        <w:rPr>
          <w:b/>
          <w:color w:val="FF0000"/>
        </w:rPr>
        <w:fldChar w:fldCharType="end"/>
      </w:r>
      <w:r w:rsidR="00E17C2C" w:rsidRPr="00E17C2C">
        <w:rPr>
          <w:rFonts w:hint="eastAsia"/>
          <w:b/>
        </w:rPr>
        <w:t>刷卡</w:t>
      </w:r>
    </w:p>
    <w:p w:rsidR="00A24576" w:rsidRDefault="00B3745E" w:rsidP="00D51587">
      <w:pPr>
        <w:spacing w:line="360" w:lineRule="auto"/>
      </w:pPr>
      <w:r>
        <w:rPr>
          <w:rFonts w:hint="eastAsia"/>
        </w:rPr>
        <w:t>步骤</w:t>
      </w:r>
      <w:r>
        <w:rPr>
          <w:rFonts w:hint="eastAsia"/>
        </w:rPr>
        <w:t>1</w:t>
      </w:r>
      <w:r>
        <w:rPr>
          <w:rFonts w:hint="eastAsia"/>
        </w:rPr>
        <w:t>：输入</w:t>
      </w:r>
      <w:r w:rsidR="00510D74">
        <w:rPr>
          <w:rFonts w:hint="eastAsia"/>
        </w:rPr>
        <w:t>会员信息</w:t>
      </w:r>
      <w:r>
        <w:rPr>
          <w:rFonts w:hint="eastAsia"/>
        </w:rPr>
        <w:t>，会显示该会员所有有效的卡产品以及</w:t>
      </w:r>
      <w:r w:rsidR="00BE1C64">
        <w:rPr>
          <w:rFonts w:hint="eastAsia"/>
        </w:rPr>
        <w:t>私教</w:t>
      </w:r>
      <w:r w:rsidR="0074092B">
        <w:rPr>
          <w:rFonts w:hint="eastAsia"/>
        </w:rPr>
        <w:t>课程</w:t>
      </w:r>
      <w:r>
        <w:rPr>
          <w:rFonts w:hint="eastAsia"/>
        </w:rPr>
        <w:t>；若输入</w:t>
      </w:r>
      <w:r w:rsidR="007B6D02">
        <w:rPr>
          <w:rFonts w:hint="eastAsia"/>
        </w:rPr>
        <w:t>卡信息</w:t>
      </w:r>
      <w:r>
        <w:rPr>
          <w:rFonts w:hint="eastAsia"/>
        </w:rPr>
        <w:t>则只显示该卡的信息。</w:t>
      </w:r>
    </w:p>
    <w:p w:rsidR="00A24576" w:rsidRDefault="002470CD" w:rsidP="00D51587">
      <w:pPr>
        <w:spacing w:line="360" w:lineRule="auto"/>
      </w:pPr>
      <w:r>
        <w:rPr>
          <w:noProof/>
        </w:rPr>
        <w:drawing>
          <wp:inline distT="0" distB="0" distL="0" distR="0">
            <wp:extent cx="5274310" cy="2104176"/>
            <wp:effectExtent l="19050" t="0" r="2540" b="0"/>
            <wp:docPr id="14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5274310" cy="2104176"/>
                    </a:xfrm>
                    <a:prstGeom prst="rect">
                      <a:avLst/>
                    </a:prstGeom>
                    <a:noFill/>
                    <a:ln w="9525">
                      <a:noFill/>
                      <a:miter lim="800000"/>
                      <a:headEnd/>
                      <a:tailEnd/>
                    </a:ln>
                  </pic:spPr>
                </pic:pic>
              </a:graphicData>
            </a:graphic>
          </wp:inline>
        </w:drawing>
      </w:r>
    </w:p>
    <w:p w:rsidR="00A3568F" w:rsidRDefault="00B3745E" w:rsidP="00D51587">
      <w:pPr>
        <w:spacing w:line="360" w:lineRule="auto"/>
      </w:pPr>
      <w:r>
        <w:rPr>
          <w:rFonts w:hint="eastAsia"/>
        </w:rPr>
        <w:t>步骤</w:t>
      </w:r>
      <w:r>
        <w:rPr>
          <w:rFonts w:hint="eastAsia"/>
        </w:rPr>
        <w:t>2</w:t>
      </w:r>
      <w:r>
        <w:rPr>
          <w:rFonts w:hint="eastAsia"/>
        </w:rPr>
        <w:t>：选择一张卡，点击【</w:t>
      </w:r>
      <w:r w:rsidR="00F04EC7">
        <w:rPr>
          <w:rFonts w:hint="eastAsia"/>
        </w:rPr>
        <w:t>进场</w:t>
      </w:r>
      <w:r>
        <w:rPr>
          <w:rFonts w:hint="eastAsia"/>
        </w:rPr>
        <w:t>】按钮即可</w:t>
      </w:r>
      <w:r w:rsidR="00F04EC7">
        <w:rPr>
          <w:rFonts w:hint="eastAsia"/>
        </w:rPr>
        <w:t>刷卡</w:t>
      </w:r>
      <w:r w:rsidR="00A3568F">
        <w:rPr>
          <w:rFonts w:hint="eastAsia"/>
        </w:rPr>
        <w:t>，若是计次卡，弹出刷卡次数，支持多次数刷卡，如下图</w:t>
      </w:r>
      <w:r w:rsidR="007D2B08">
        <w:rPr>
          <w:rFonts w:hint="eastAsia"/>
        </w:rPr>
        <w:t>，输入次数不能超过卡剩余次数，否则提示剩余次数不足。</w:t>
      </w:r>
    </w:p>
    <w:p w:rsidR="00A3568F" w:rsidRDefault="007D2B08" w:rsidP="00D51587">
      <w:pPr>
        <w:spacing w:line="360" w:lineRule="auto"/>
      </w:pPr>
      <w:r>
        <w:rPr>
          <w:rFonts w:hint="eastAsia"/>
          <w:noProof/>
        </w:rPr>
        <w:drawing>
          <wp:inline distT="0" distB="0" distL="0" distR="0">
            <wp:extent cx="2457450" cy="1028700"/>
            <wp:effectExtent l="19050" t="0" r="0" b="0"/>
            <wp:docPr id="152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srcRect/>
                    <a:stretch>
                      <a:fillRect/>
                    </a:stretch>
                  </pic:blipFill>
                  <pic:spPr bwMode="auto">
                    <a:xfrm>
                      <a:off x="0" y="0"/>
                      <a:ext cx="2457450" cy="1028700"/>
                    </a:xfrm>
                    <a:prstGeom prst="rect">
                      <a:avLst/>
                    </a:prstGeom>
                    <a:noFill/>
                    <a:ln w="9525">
                      <a:noFill/>
                      <a:miter lim="800000"/>
                      <a:headEnd/>
                      <a:tailEnd/>
                    </a:ln>
                  </pic:spPr>
                </pic:pic>
              </a:graphicData>
            </a:graphic>
          </wp:inline>
        </w:drawing>
      </w:r>
    </w:p>
    <w:p w:rsidR="00A3568F" w:rsidRDefault="00A3568F" w:rsidP="00D51587">
      <w:pPr>
        <w:spacing w:line="360" w:lineRule="auto"/>
      </w:pPr>
    </w:p>
    <w:tbl>
      <w:tblPr>
        <w:tblStyle w:val="ac"/>
        <w:tblW w:w="0" w:type="auto"/>
        <w:tblLook w:val="04A0"/>
      </w:tblPr>
      <w:tblGrid>
        <w:gridCol w:w="8522"/>
      </w:tblGrid>
      <w:tr w:rsidR="005231D4" w:rsidTr="005231D4">
        <w:tc>
          <w:tcPr>
            <w:tcW w:w="8522" w:type="dxa"/>
          </w:tcPr>
          <w:p w:rsidR="005231D4" w:rsidRDefault="005231D4" w:rsidP="00D51587">
            <w:pPr>
              <w:spacing w:line="360" w:lineRule="auto"/>
            </w:pPr>
            <w:r w:rsidRPr="005231D4">
              <w:rPr>
                <w:noProof/>
              </w:rPr>
              <w:drawing>
                <wp:inline distT="0" distB="0" distL="0" distR="0">
                  <wp:extent cx="155575" cy="155575"/>
                  <wp:effectExtent l="19050" t="0" r="0" b="0"/>
                  <wp:docPr id="1483"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7" descr="Msg"/>
                          <pic:cNvPicPr>
                            <a:picLocks noChangeAspect="1" noChangeArrowheads="1"/>
                          </pic:cNvPicPr>
                        </pic:nvPicPr>
                        <pic:blipFill>
                          <a:blip r:embed="rId66" cstate="print"/>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hint="eastAsia"/>
              </w:rPr>
              <w:t>说明：若是设置了卡密码的产品，需要输入正确密码后才可刷卡进店。</w:t>
            </w:r>
          </w:p>
        </w:tc>
      </w:tr>
    </w:tbl>
    <w:p w:rsidR="00A24576" w:rsidRDefault="00B3745E" w:rsidP="00D51587">
      <w:pPr>
        <w:spacing w:line="360" w:lineRule="auto"/>
      </w:pPr>
      <w:r>
        <w:rPr>
          <w:rFonts w:hint="eastAsia"/>
        </w:rPr>
        <w:t>步骤</w:t>
      </w:r>
      <w:r>
        <w:rPr>
          <w:rFonts w:hint="eastAsia"/>
        </w:rPr>
        <w:t>3</w:t>
      </w:r>
      <w:r>
        <w:rPr>
          <w:rFonts w:hint="eastAsia"/>
        </w:rPr>
        <w:t>：若领取了手牌，可点击【领取手牌】按钮，填写手牌号。</w:t>
      </w:r>
    </w:p>
    <w:p w:rsidR="00A24576" w:rsidRDefault="00B3745E" w:rsidP="00D51587">
      <w:pPr>
        <w:spacing w:line="360" w:lineRule="auto"/>
      </w:pPr>
      <w:r>
        <w:rPr>
          <w:noProof/>
        </w:rPr>
        <w:lastRenderedPageBreak/>
        <w:drawing>
          <wp:inline distT="0" distB="0" distL="0" distR="0">
            <wp:extent cx="5274310" cy="957580"/>
            <wp:effectExtent l="0" t="0" r="0" b="0"/>
            <wp:docPr id="1491" name="图片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图片 1491"/>
                    <pic:cNvPicPr>
                      <a:picLocks noChangeAspect="1"/>
                    </pic:cNvPicPr>
                  </pic:nvPicPr>
                  <pic:blipFill>
                    <a:blip r:embed="rId99" cstate="print"/>
                    <a:stretch>
                      <a:fillRect/>
                    </a:stretch>
                  </pic:blipFill>
                  <pic:spPr>
                    <a:xfrm>
                      <a:off x="0" y="0"/>
                      <a:ext cx="5274310" cy="957580"/>
                    </a:xfrm>
                    <a:prstGeom prst="rect">
                      <a:avLst/>
                    </a:prstGeom>
                  </pic:spPr>
                </pic:pic>
              </a:graphicData>
            </a:graphic>
          </wp:inline>
        </w:drawing>
      </w:r>
    </w:p>
    <w:p w:rsidR="00A24576" w:rsidRDefault="00B3745E" w:rsidP="00D51587">
      <w:pPr>
        <w:spacing w:line="360" w:lineRule="auto"/>
      </w:pPr>
      <w:r>
        <w:rPr>
          <w:rFonts w:hint="eastAsia"/>
        </w:rPr>
        <w:t>步骤</w:t>
      </w:r>
      <w:r>
        <w:rPr>
          <w:rFonts w:hint="eastAsia"/>
        </w:rPr>
        <w:t>4</w:t>
      </w:r>
      <w:r>
        <w:rPr>
          <w:rFonts w:hint="eastAsia"/>
        </w:rPr>
        <w:t>：在离店时，可输入会员</w:t>
      </w:r>
      <w:r w:rsidR="007F2B14">
        <w:rPr>
          <w:rFonts w:hint="eastAsia"/>
        </w:rPr>
        <w:t>信息</w:t>
      </w:r>
      <w:r>
        <w:rPr>
          <w:rFonts w:hint="eastAsia"/>
        </w:rPr>
        <w:t>，点击</w:t>
      </w:r>
      <w:r w:rsidR="007F2B14">
        <w:rPr>
          <w:rFonts w:hint="eastAsia"/>
        </w:rPr>
        <w:t>手环的</w:t>
      </w:r>
      <w:r>
        <w:rPr>
          <w:rFonts w:hint="eastAsia"/>
        </w:rPr>
        <w:t>【离店】按钮；或者直接点击在店列表中的【交回手牌】按钮</w:t>
      </w:r>
      <w:r w:rsidR="00B4106A">
        <w:rPr>
          <w:rFonts w:hint="eastAsia"/>
        </w:rPr>
        <w:t>，</w:t>
      </w:r>
      <w:r>
        <w:rPr>
          <w:rFonts w:hint="eastAsia"/>
        </w:rPr>
        <w:t>则该会员从在店会员列表中移除。</w:t>
      </w:r>
    </w:p>
    <w:p w:rsidR="00A24576" w:rsidRDefault="00EB6634" w:rsidP="00D51587">
      <w:pPr>
        <w:spacing w:line="360" w:lineRule="auto"/>
      </w:pPr>
      <w:r>
        <w:rPr>
          <w:noProof/>
        </w:rPr>
        <w:drawing>
          <wp:inline distT="0" distB="0" distL="0" distR="0">
            <wp:extent cx="5274310" cy="1793814"/>
            <wp:effectExtent l="19050" t="0" r="2540" b="0"/>
            <wp:docPr id="14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srcRect/>
                    <a:stretch>
                      <a:fillRect/>
                    </a:stretch>
                  </pic:blipFill>
                  <pic:spPr bwMode="auto">
                    <a:xfrm>
                      <a:off x="0" y="0"/>
                      <a:ext cx="5274310" cy="1793814"/>
                    </a:xfrm>
                    <a:prstGeom prst="rect">
                      <a:avLst/>
                    </a:prstGeom>
                    <a:noFill/>
                    <a:ln w="9525">
                      <a:noFill/>
                      <a:miter lim="800000"/>
                      <a:headEnd/>
                      <a:tailEnd/>
                    </a:ln>
                  </pic:spPr>
                </pic:pic>
              </a:graphicData>
            </a:graphic>
          </wp:inline>
        </w:drawing>
      </w:r>
    </w:p>
    <w:p w:rsidR="000F68B0" w:rsidRDefault="000F68B0" w:rsidP="00D51587">
      <w:pPr>
        <w:spacing w:line="360" w:lineRule="auto"/>
      </w:pPr>
      <w:r>
        <w:rPr>
          <w:noProof/>
        </w:rPr>
        <w:drawing>
          <wp:inline distT="0" distB="0" distL="0" distR="0">
            <wp:extent cx="5274310" cy="494618"/>
            <wp:effectExtent l="19050" t="0" r="2540" b="0"/>
            <wp:docPr id="14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cstate="print"/>
                    <a:srcRect/>
                    <a:stretch>
                      <a:fillRect/>
                    </a:stretch>
                  </pic:blipFill>
                  <pic:spPr bwMode="auto">
                    <a:xfrm>
                      <a:off x="0" y="0"/>
                      <a:ext cx="5274310" cy="494618"/>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sym w:font="Wingdings 2" w:char="F045"/>
      </w:r>
      <w:r>
        <w:rPr>
          <w:rFonts w:hint="eastAsia"/>
        </w:rPr>
        <w:t>若到了闭馆时间，尚未记录离店的记录，会自动标识离店，闭馆时间按照【基础设置】</w:t>
      </w:r>
      <w:r>
        <w:rPr>
          <w:rFonts w:hint="eastAsia"/>
        </w:rPr>
        <w:t>-</w:t>
      </w:r>
      <w:r>
        <w:rPr>
          <w:rFonts w:hint="eastAsia"/>
        </w:rPr>
        <w:t>【参数设置】中的时间计算，由于服务器时间的差异或处理机制可能会导致一些时间的延迟。</w:t>
      </w:r>
    </w:p>
    <w:p w:rsidR="004E6A4E" w:rsidRDefault="00661C21" w:rsidP="00D51587">
      <w:pPr>
        <w:spacing w:line="360" w:lineRule="auto"/>
        <w:rPr>
          <w:b/>
          <w:color w:val="000000" w:themeColor="text1"/>
        </w:rPr>
      </w:pPr>
      <w:r w:rsidRPr="0029345F">
        <w:rPr>
          <w:b/>
          <w:color w:val="FF0000"/>
        </w:rPr>
        <w:fldChar w:fldCharType="begin"/>
      </w:r>
      <w:r w:rsidR="0029345F" w:rsidRPr="0029345F">
        <w:rPr>
          <w:rFonts w:hint="eastAsia"/>
          <w:b/>
          <w:color w:val="FF0000"/>
        </w:rPr>
        <w:instrText>eq \o\ac(</w:instrText>
      </w:r>
      <w:r w:rsidR="0029345F" w:rsidRPr="0029345F">
        <w:rPr>
          <w:rFonts w:ascii="宋体" w:hint="eastAsia"/>
          <w:b/>
          <w:color w:val="FF0000"/>
          <w:position w:val="-4"/>
          <w:sz w:val="31"/>
        </w:rPr>
        <w:instrText>○</w:instrText>
      </w:r>
      <w:r w:rsidR="0029345F" w:rsidRPr="0029345F">
        <w:rPr>
          <w:rFonts w:hint="eastAsia"/>
          <w:b/>
          <w:color w:val="FF0000"/>
        </w:rPr>
        <w:instrText>,2)</w:instrText>
      </w:r>
      <w:r w:rsidRPr="0029345F">
        <w:rPr>
          <w:b/>
          <w:color w:val="FF0000"/>
        </w:rPr>
        <w:fldChar w:fldCharType="end"/>
      </w:r>
      <w:r w:rsidR="0029345F" w:rsidRPr="0029345F">
        <w:rPr>
          <w:rFonts w:hint="eastAsia"/>
          <w:b/>
          <w:color w:val="000000" w:themeColor="text1"/>
        </w:rPr>
        <w:t>预约</w:t>
      </w:r>
      <w:r w:rsidR="00385B65">
        <w:rPr>
          <w:rFonts w:hint="eastAsia"/>
          <w:b/>
          <w:color w:val="000000" w:themeColor="text1"/>
        </w:rPr>
        <w:t>私教</w:t>
      </w:r>
    </w:p>
    <w:p w:rsidR="004547A0" w:rsidRDefault="00385B65" w:rsidP="00D51587">
      <w:pPr>
        <w:spacing w:line="360" w:lineRule="auto"/>
      </w:pPr>
      <w:r>
        <w:rPr>
          <w:rFonts w:hint="eastAsia"/>
        </w:rPr>
        <w:t>若会员到会所后再进行预约私教，则可以在进入会所时进行预约。</w:t>
      </w:r>
    </w:p>
    <w:p w:rsidR="00385B65" w:rsidRDefault="00385B65" w:rsidP="00D51587">
      <w:pPr>
        <w:spacing w:line="360" w:lineRule="auto"/>
      </w:pPr>
      <w:r>
        <w:rPr>
          <w:rFonts w:hint="eastAsia"/>
        </w:rPr>
        <w:t>步骤</w:t>
      </w:r>
      <w:r>
        <w:rPr>
          <w:rFonts w:hint="eastAsia"/>
        </w:rPr>
        <w:t>1</w:t>
      </w:r>
      <w:r>
        <w:rPr>
          <w:rFonts w:hint="eastAsia"/>
        </w:rPr>
        <w:t>：输入会员信息，会显示该会员所有有效的卡产品以及私教课程</w:t>
      </w:r>
      <w:r w:rsidR="00782D8F">
        <w:rPr>
          <w:rFonts w:hint="eastAsia"/>
        </w:rPr>
        <w:t>。</w:t>
      </w:r>
    </w:p>
    <w:p w:rsidR="00B63E56" w:rsidRDefault="00422B9C" w:rsidP="00D51587">
      <w:pPr>
        <w:spacing w:line="360" w:lineRule="auto"/>
      </w:pPr>
      <w:r>
        <w:rPr>
          <w:rFonts w:hint="eastAsia"/>
          <w:noProof/>
        </w:rPr>
        <w:drawing>
          <wp:inline distT="0" distB="0" distL="0" distR="0">
            <wp:extent cx="5274310" cy="2072475"/>
            <wp:effectExtent l="19050" t="0" r="2540" b="0"/>
            <wp:docPr id="1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cstate="print"/>
                    <a:srcRect/>
                    <a:stretch>
                      <a:fillRect/>
                    </a:stretch>
                  </pic:blipFill>
                  <pic:spPr bwMode="auto">
                    <a:xfrm>
                      <a:off x="0" y="0"/>
                      <a:ext cx="5274310" cy="2072475"/>
                    </a:xfrm>
                    <a:prstGeom prst="rect">
                      <a:avLst/>
                    </a:prstGeom>
                    <a:noFill/>
                    <a:ln w="9525">
                      <a:noFill/>
                      <a:miter lim="800000"/>
                      <a:headEnd/>
                      <a:tailEnd/>
                    </a:ln>
                  </pic:spPr>
                </pic:pic>
              </a:graphicData>
            </a:graphic>
          </wp:inline>
        </w:drawing>
      </w:r>
    </w:p>
    <w:p w:rsidR="00782D8F" w:rsidRPr="00B63E56" w:rsidRDefault="00782D8F" w:rsidP="00D51587">
      <w:pPr>
        <w:spacing w:line="360" w:lineRule="auto"/>
      </w:pPr>
      <w:r>
        <w:rPr>
          <w:rFonts w:hint="eastAsia"/>
        </w:rPr>
        <w:t>步骤</w:t>
      </w:r>
      <w:r>
        <w:rPr>
          <w:rFonts w:hint="eastAsia"/>
        </w:rPr>
        <w:t>2</w:t>
      </w:r>
      <w:r>
        <w:rPr>
          <w:rFonts w:hint="eastAsia"/>
        </w:rPr>
        <w:t>：选择课程，点击【上课】按钮，</w:t>
      </w:r>
      <w:r w:rsidR="00AC7B5D">
        <w:rPr>
          <w:rFonts w:hint="eastAsia"/>
        </w:rPr>
        <w:t>进入预约上课页面。</w:t>
      </w:r>
    </w:p>
    <w:p w:rsidR="0029345F" w:rsidRDefault="005E1D5A" w:rsidP="00D51587">
      <w:pPr>
        <w:spacing w:line="360" w:lineRule="auto"/>
        <w:rPr>
          <w:b/>
          <w:color w:val="FF0000"/>
        </w:rPr>
      </w:pPr>
      <w:r>
        <w:rPr>
          <w:b/>
          <w:noProof/>
          <w:color w:val="FF0000"/>
        </w:rPr>
        <w:lastRenderedPageBreak/>
        <w:drawing>
          <wp:inline distT="0" distB="0" distL="0" distR="0">
            <wp:extent cx="5274310" cy="1641671"/>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5274310" cy="1641671"/>
                    </a:xfrm>
                    <a:prstGeom prst="rect">
                      <a:avLst/>
                    </a:prstGeom>
                    <a:noFill/>
                    <a:ln w="9525">
                      <a:noFill/>
                      <a:miter lim="800000"/>
                      <a:headEnd/>
                      <a:tailEnd/>
                    </a:ln>
                  </pic:spPr>
                </pic:pic>
              </a:graphicData>
            </a:graphic>
          </wp:inline>
        </w:drawing>
      </w:r>
    </w:p>
    <w:p w:rsidR="00AC7B5D" w:rsidRDefault="00AC7B5D" w:rsidP="00D51587">
      <w:pPr>
        <w:spacing w:line="360" w:lineRule="auto"/>
      </w:pPr>
      <w:r w:rsidRPr="00AC7B5D">
        <w:rPr>
          <w:rFonts w:hint="eastAsia"/>
        </w:rPr>
        <w:t>步骤</w:t>
      </w:r>
      <w:r w:rsidRPr="00AC7B5D">
        <w:rPr>
          <w:rFonts w:hint="eastAsia"/>
        </w:rPr>
        <w:t>3</w:t>
      </w:r>
      <w:r w:rsidRPr="00AC7B5D">
        <w:rPr>
          <w:rFonts w:hint="eastAsia"/>
        </w:rPr>
        <w:t>：</w:t>
      </w:r>
      <w:r>
        <w:rPr>
          <w:rFonts w:hint="eastAsia"/>
        </w:rPr>
        <w:t>选择教练和时间，</w:t>
      </w:r>
      <w:r w:rsidR="00463C9F">
        <w:rPr>
          <w:rFonts w:hint="eastAsia"/>
        </w:rPr>
        <w:t>时间段中会显示已预约人数，可根据具体情况决定是否再允许预约，点击【确认】后则预约成功。</w:t>
      </w:r>
      <w:r w:rsidR="004803F2">
        <w:rPr>
          <w:rFonts w:hint="eastAsia"/>
        </w:rPr>
        <w:t>可在【私教管理】</w:t>
      </w:r>
      <w:r w:rsidR="004803F2">
        <w:rPr>
          <w:rFonts w:hint="eastAsia"/>
        </w:rPr>
        <w:t>-</w:t>
      </w:r>
      <w:r w:rsidR="004803F2">
        <w:rPr>
          <w:rFonts w:hint="eastAsia"/>
        </w:rPr>
        <w:t>【私教预约】中查看到该数据。</w:t>
      </w:r>
    </w:p>
    <w:p w:rsidR="00AC7B5D" w:rsidRPr="00AC7B5D" w:rsidRDefault="00AC7B5D" w:rsidP="00D51587">
      <w:pPr>
        <w:spacing w:line="360" w:lineRule="auto"/>
      </w:pPr>
      <w:r>
        <w:rPr>
          <w:noProof/>
        </w:rPr>
        <w:drawing>
          <wp:inline distT="0" distB="0" distL="0" distR="0">
            <wp:extent cx="5274310" cy="1290638"/>
            <wp:effectExtent l="19050" t="0" r="2540" b="0"/>
            <wp:docPr id="1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print"/>
                    <a:srcRect/>
                    <a:stretch>
                      <a:fillRect/>
                    </a:stretch>
                  </pic:blipFill>
                  <pic:spPr bwMode="auto">
                    <a:xfrm>
                      <a:off x="0" y="0"/>
                      <a:ext cx="5274310" cy="1290638"/>
                    </a:xfrm>
                    <a:prstGeom prst="rect">
                      <a:avLst/>
                    </a:prstGeom>
                    <a:noFill/>
                    <a:ln w="9525">
                      <a:noFill/>
                      <a:miter lim="800000"/>
                      <a:headEnd/>
                      <a:tailEnd/>
                    </a:ln>
                  </pic:spPr>
                </pic:pic>
              </a:graphicData>
            </a:graphic>
          </wp:inline>
        </w:drawing>
      </w:r>
    </w:p>
    <w:p w:rsidR="00A24576" w:rsidRDefault="00B3745E" w:rsidP="00D51587">
      <w:pPr>
        <w:pStyle w:val="4"/>
        <w:spacing w:line="360" w:lineRule="auto"/>
      </w:pPr>
      <w:bookmarkStart w:id="53" w:name="_Toc495674055"/>
      <w:r>
        <w:rPr>
          <w:rFonts w:hint="eastAsia"/>
        </w:rPr>
        <w:t>健康档案</w:t>
      </w:r>
      <w:bookmarkEnd w:id="53"/>
    </w:p>
    <w:p w:rsidR="00A24576" w:rsidRDefault="00B3745E" w:rsidP="00D51587">
      <w:pPr>
        <w:spacing w:line="360" w:lineRule="auto"/>
        <w:ind w:firstLineChars="200" w:firstLine="420"/>
      </w:pPr>
      <w:r>
        <w:rPr>
          <w:rFonts w:hint="eastAsia"/>
        </w:rPr>
        <w:t>会员可在会所进行体测，体测后可将结果记录到后台。</w:t>
      </w:r>
    </w:p>
    <w:p w:rsidR="00A24576" w:rsidRDefault="00B3745E" w:rsidP="00D51587">
      <w:pPr>
        <w:spacing w:line="360" w:lineRule="auto"/>
      </w:pPr>
      <w:r>
        <w:rPr>
          <w:noProof/>
        </w:rPr>
        <w:drawing>
          <wp:inline distT="0" distB="0" distL="0" distR="0">
            <wp:extent cx="5274310" cy="1238250"/>
            <wp:effectExtent l="0" t="0" r="0" b="0"/>
            <wp:docPr id="1500" name="图片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图片 1500"/>
                    <pic:cNvPicPr>
                      <a:picLocks noChangeAspect="1"/>
                    </pic:cNvPicPr>
                  </pic:nvPicPr>
                  <pic:blipFill>
                    <a:blip r:embed="rId105" cstate="print"/>
                    <a:stretch>
                      <a:fillRect/>
                    </a:stretch>
                  </pic:blipFill>
                  <pic:spPr>
                    <a:xfrm>
                      <a:off x="0" y="0"/>
                      <a:ext cx="5274310" cy="1238250"/>
                    </a:xfrm>
                    <a:prstGeom prst="rect">
                      <a:avLst/>
                    </a:prstGeom>
                  </pic:spPr>
                </pic:pic>
              </a:graphicData>
            </a:graphic>
          </wp:inline>
        </w:drawing>
      </w:r>
    </w:p>
    <w:p w:rsidR="00A24576" w:rsidRDefault="00661C21" w:rsidP="00D51587">
      <w:pPr>
        <w:spacing w:line="360" w:lineRule="auto"/>
        <w:rPr>
          <w:b/>
        </w:rPr>
      </w:pPr>
      <w:r>
        <w:rPr>
          <w:b/>
          <w:color w:val="FF0000"/>
        </w:rPr>
        <w:fldChar w:fldCharType="begin"/>
      </w:r>
      <w:r w:rsidR="00B3745E">
        <w:rPr>
          <w:rFonts w:hint="eastAsia"/>
          <w:b/>
          <w:color w:val="FF0000"/>
        </w:rPr>
        <w:instrText>= 1 \* GB3</w:instrText>
      </w:r>
      <w:r>
        <w:rPr>
          <w:b/>
          <w:color w:val="FF0000"/>
        </w:rPr>
        <w:fldChar w:fldCharType="separate"/>
      </w:r>
      <w:r w:rsidR="00D51587">
        <w:rPr>
          <w:rFonts w:hint="eastAsia"/>
          <w:b/>
          <w:noProof/>
          <w:color w:val="FF0000"/>
        </w:rPr>
        <w:t>①</w:t>
      </w:r>
      <w:r>
        <w:rPr>
          <w:b/>
          <w:color w:val="FF0000"/>
        </w:rPr>
        <w:fldChar w:fldCharType="end"/>
      </w:r>
      <w:r w:rsidR="00B3745E">
        <w:rPr>
          <w:rFonts w:hint="eastAsia"/>
          <w:b/>
        </w:rPr>
        <w:t>新建</w:t>
      </w:r>
    </w:p>
    <w:p w:rsidR="00A24576" w:rsidRDefault="00B3745E" w:rsidP="00D51587">
      <w:pPr>
        <w:spacing w:line="360" w:lineRule="auto"/>
        <w:rPr>
          <w:color w:val="FF0000"/>
        </w:rPr>
      </w:pPr>
      <w:r>
        <w:rPr>
          <w:rFonts w:hint="eastAsia"/>
        </w:rPr>
        <w:t>点击【新建】按钮，进入新增健康档案页面，选择会员和教练，填写体测数据【保存】即可。</w:t>
      </w:r>
    </w:p>
    <w:p w:rsidR="00A24576" w:rsidRDefault="00E23F95" w:rsidP="00D51587">
      <w:pPr>
        <w:spacing w:line="360" w:lineRule="auto"/>
      </w:pPr>
      <w:r>
        <w:rPr>
          <w:noProof/>
        </w:rPr>
        <w:lastRenderedPageBreak/>
        <w:drawing>
          <wp:inline distT="0" distB="0" distL="0" distR="0">
            <wp:extent cx="5274310" cy="2089276"/>
            <wp:effectExtent l="19050" t="0" r="2540" b="0"/>
            <wp:docPr id="1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cstate="print"/>
                    <a:srcRect/>
                    <a:stretch>
                      <a:fillRect/>
                    </a:stretch>
                  </pic:blipFill>
                  <pic:spPr bwMode="auto">
                    <a:xfrm>
                      <a:off x="0" y="0"/>
                      <a:ext cx="5274310" cy="2089276"/>
                    </a:xfrm>
                    <a:prstGeom prst="rect">
                      <a:avLst/>
                    </a:prstGeom>
                    <a:noFill/>
                    <a:ln w="9525">
                      <a:noFill/>
                      <a:miter lim="800000"/>
                      <a:headEnd/>
                      <a:tailEnd/>
                    </a:ln>
                  </pic:spPr>
                </pic:pic>
              </a:graphicData>
            </a:graphic>
          </wp:inline>
        </w:drawing>
      </w:r>
    </w:p>
    <w:p w:rsidR="00A24576" w:rsidRDefault="00661C21" w:rsidP="00D51587">
      <w:pPr>
        <w:spacing w:line="360" w:lineRule="auto"/>
        <w:rPr>
          <w:b/>
          <w:color w:val="FF0000"/>
        </w:rPr>
      </w:pPr>
      <w:r>
        <w:rPr>
          <w:b/>
          <w:color w:val="FF0000"/>
        </w:rPr>
        <w:fldChar w:fldCharType="begin"/>
      </w:r>
      <w:r w:rsidR="00B3745E">
        <w:rPr>
          <w:rFonts w:hint="eastAsia"/>
          <w:b/>
          <w:color w:val="FF0000"/>
        </w:rPr>
        <w:instrText>= 2 \* GB3</w:instrText>
      </w:r>
      <w:r>
        <w:rPr>
          <w:b/>
          <w:color w:val="FF0000"/>
        </w:rPr>
        <w:fldChar w:fldCharType="separate"/>
      </w:r>
      <w:r w:rsidR="00D51587">
        <w:rPr>
          <w:rFonts w:hint="eastAsia"/>
          <w:b/>
          <w:noProof/>
          <w:color w:val="FF0000"/>
        </w:rPr>
        <w:t>②</w:t>
      </w:r>
      <w:r>
        <w:rPr>
          <w:b/>
          <w:color w:val="FF0000"/>
        </w:rPr>
        <w:fldChar w:fldCharType="end"/>
      </w:r>
      <w:r w:rsidR="00B3745E">
        <w:rPr>
          <w:rFonts w:hint="eastAsia"/>
          <w:b/>
        </w:rPr>
        <w:t>编辑</w:t>
      </w:r>
    </w:p>
    <w:p w:rsidR="00A24576" w:rsidRDefault="00B3745E" w:rsidP="00D51587">
      <w:pPr>
        <w:spacing w:line="360" w:lineRule="auto"/>
      </w:pPr>
      <w:r>
        <w:rPr>
          <w:rFonts w:hint="eastAsia"/>
        </w:rPr>
        <w:t>点击</w:t>
      </w:r>
      <w:r>
        <w:rPr>
          <w:noProof/>
        </w:rPr>
        <w:drawing>
          <wp:inline distT="0" distB="0" distL="0" distR="0">
            <wp:extent cx="182880" cy="220980"/>
            <wp:effectExtent l="0" t="0" r="7620" b="7620"/>
            <wp:docPr id="1503" name="图片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1503"/>
                    <pic:cNvPicPr>
                      <a:picLocks noChangeAspect="1"/>
                    </pic:cNvPicPr>
                  </pic:nvPicPr>
                  <pic:blipFill>
                    <a:blip r:embed="rId107" cstate="print"/>
                    <a:stretch>
                      <a:fillRect/>
                    </a:stretch>
                  </pic:blipFill>
                  <pic:spPr>
                    <a:xfrm>
                      <a:off x="0" y="0"/>
                      <a:ext cx="182896" cy="220999"/>
                    </a:xfrm>
                    <a:prstGeom prst="rect">
                      <a:avLst/>
                    </a:prstGeom>
                  </pic:spPr>
                </pic:pic>
              </a:graphicData>
            </a:graphic>
          </wp:inline>
        </w:drawing>
      </w:r>
      <w:r>
        <w:rPr>
          <w:rFonts w:hint="eastAsia"/>
        </w:rPr>
        <w:t>图标可对健康档案进行更改。</w:t>
      </w:r>
    </w:p>
    <w:p w:rsidR="00A24576" w:rsidRDefault="00661C21" w:rsidP="00D51587">
      <w:pPr>
        <w:spacing w:line="360" w:lineRule="auto"/>
        <w:rPr>
          <w:b/>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rPr>
        <w:t>删除</w:t>
      </w:r>
    </w:p>
    <w:p w:rsidR="00A24576" w:rsidRDefault="00B3745E" w:rsidP="00D51587">
      <w:pPr>
        <w:spacing w:line="360" w:lineRule="auto"/>
        <w:rPr>
          <w:b/>
          <w:color w:val="FF0000"/>
        </w:rPr>
      </w:pPr>
      <w:r>
        <w:rPr>
          <w:rFonts w:hint="eastAsia"/>
        </w:rPr>
        <w:t>点击</w:t>
      </w:r>
      <w:r>
        <w:rPr>
          <w:noProof/>
        </w:rPr>
        <w:drawing>
          <wp:inline distT="0" distB="0" distL="0" distR="0">
            <wp:extent cx="182880" cy="213360"/>
            <wp:effectExtent l="0" t="0" r="7620" b="0"/>
            <wp:docPr id="1504" name="图片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图片 1504"/>
                    <pic:cNvPicPr>
                      <a:picLocks noChangeAspect="1"/>
                    </pic:cNvPicPr>
                  </pic:nvPicPr>
                  <pic:blipFill>
                    <a:blip r:embed="rId108" cstate="print"/>
                    <a:stretch>
                      <a:fillRect/>
                    </a:stretch>
                  </pic:blipFill>
                  <pic:spPr>
                    <a:xfrm>
                      <a:off x="0" y="0"/>
                      <a:ext cx="182896" cy="213378"/>
                    </a:xfrm>
                    <a:prstGeom prst="rect">
                      <a:avLst/>
                    </a:prstGeom>
                  </pic:spPr>
                </pic:pic>
              </a:graphicData>
            </a:graphic>
          </wp:inline>
        </w:drawing>
      </w:r>
      <w:r>
        <w:rPr>
          <w:rFonts w:hint="eastAsia"/>
        </w:rPr>
        <w:t>图标，可将档案从列表中移除。</w:t>
      </w:r>
    </w:p>
    <w:p w:rsidR="00A24576" w:rsidRDefault="00B3745E" w:rsidP="00D51587">
      <w:pPr>
        <w:pStyle w:val="4"/>
        <w:spacing w:line="360" w:lineRule="auto"/>
      </w:pPr>
      <w:bookmarkStart w:id="54" w:name="_Toc495674056"/>
      <w:r>
        <w:rPr>
          <w:rFonts w:hint="eastAsia"/>
        </w:rPr>
        <w:t>卡产品到期提醒</w:t>
      </w:r>
      <w:bookmarkEnd w:id="54"/>
    </w:p>
    <w:p w:rsidR="00A24576" w:rsidRDefault="00B3745E" w:rsidP="00D51587">
      <w:pPr>
        <w:spacing w:line="360" w:lineRule="auto"/>
        <w:ind w:firstLineChars="200" w:firstLine="420"/>
      </w:pPr>
      <w:r>
        <w:rPr>
          <w:rFonts w:hint="eastAsia"/>
        </w:rPr>
        <w:t>可筛选出一定到期天数的会员列表，且可给会员发送消息推送。</w:t>
      </w:r>
    </w:p>
    <w:p w:rsidR="00A24576" w:rsidRDefault="00B3745E" w:rsidP="00D51587">
      <w:pPr>
        <w:spacing w:line="360" w:lineRule="auto"/>
      </w:pPr>
      <w:r>
        <w:rPr>
          <w:rFonts w:hint="eastAsia"/>
        </w:rPr>
        <w:t>步骤</w:t>
      </w:r>
      <w:r>
        <w:rPr>
          <w:rFonts w:hint="eastAsia"/>
        </w:rPr>
        <w:t>1</w:t>
      </w:r>
      <w:r>
        <w:rPr>
          <w:rFonts w:hint="eastAsia"/>
        </w:rPr>
        <w:t>：在间隔到期天数中输</w:t>
      </w:r>
      <w:r w:rsidR="00542CB6">
        <w:rPr>
          <w:rFonts w:hint="eastAsia"/>
        </w:rPr>
        <w:t>入天数，点击【查询】按钮，可筛选出含有该天数到期的卡产品的会员。</w:t>
      </w:r>
    </w:p>
    <w:p w:rsidR="00A24576" w:rsidRDefault="00F707C5" w:rsidP="00D51587">
      <w:pPr>
        <w:spacing w:line="360" w:lineRule="auto"/>
      </w:pPr>
      <w:r>
        <w:rPr>
          <w:noProof/>
        </w:rPr>
        <w:drawing>
          <wp:inline distT="0" distB="0" distL="0" distR="0">
            <wp:extent cx="5274310" cy="1653446"/>
            <wp:effectExtent l="19050" t="0" r="2540" b="0"/>
            <wp:docPr id="1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cstate="print"/>
                    <a:srcRect/>
                    <a:stretch>
                      <a:fillRect/>
                    </a:stretch>
                  </pic:blipFill>
                  <pic:spPr bwMode="auto">
                    <a:xfrm>
                      <a:off x="0" y="0"/>
                      <a:ext cx="5274310" cy="1653446"/>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：点击</w:t>
      </w:r>
      <w:r w:rsidR="00B9786C" w:rsidRPr="00B9786C">
        <w:rPr>
          <w:rFonts w:hint="eastAsia"/>
          <w:noProof/>
        </w:rPr>
        <w:drawing>
          <wp:inline distT="0" distB="0" distL="0" distR="0">
            <wp:extent cx="149860" cy="122555"/>
            <wp:effectExtent l="19050" t="0" r="2540" b="0"/>
            <wp:docPr id="13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srcRect/>
                    <a:stretch>
                      <a:fillRect/>
                    </a:stretch>
                  </pic:blipFill>
                  <pic:spPr bwMode="auto">
                    <a:xfrm>
                      <a:off x="0" y="0"/>
                      <a:ext cx="149860" cy="122555"/>
                    </a:xfrm>
                    <a:prstGeom prst="rect">
                      <a:avLst/>
                    </a:prstGeom>
                    <a:noFill/>
                    <a:ln w="9525">
                      <a:noFill/>
                      <a:miter lim="800000"/>
                      <a:headEnd/>
                      <a:tailEnd/>
                    </a:ln>
                  </pic:spPr>
                </pic:pic>
              </a:graphicData>
            </a:graphic>
          </wp:inline>
        </w:drawing>
      </w:r>
      <w:r w:rsidR="000E016F">
        <w:rPr>
          <w:rFonts w:hint="eastAsia"/>
        </w:rPr>
        <w:t>图标</w:t>
      </w:r>
      <w:r>
        <w:rPr>
          <w:rFonts w:hint="eastAsia"/>
        </w:rPr>
        <w:t>，弹出发送方式</w:t>
      </w:r>
      <w:r w:rsidR="00427EDC">
        <w:rPr>
          <w:rFonts w:hint="eastAsia"/>
        </w:rPr>
        <w:t>选择</w:t>
      </w:r>
      <w:r w:rsidR="000E016F">
        <w:rPr>
          <w:rFonts w:hint="eastAsia"/>
        </w:rPr>
        <w:t>弹窗</w:t>
      </w:r>
      <w:r>
        <w:rPr>
          <w:rFonts w:hint="eastAsia"/>
        </w:rPr>
        <w:t>。</w:t>
      </w:r>
    </w:p>
    <w:p w:rsidR="00A24576" w:rsidRDefault="0009754A" w:rsidP="00D51587">
      <w:pPr>
        <w:spacing w:line="360" w:lineRule="auto"/>
      </w:pPr>
      <w:r>
        <w:rPr>
          <w:noProof/>
        </w:rPr>
        <w:lastRenderedPageBreak/>
        <w:drawing>
          <wp:inline distT="0" distB="0" distL="0" distR="0">
            <wp:extent cx="5274310" cy="1910256"/>
            <wp:effectExtent l="19050" t="0" r="2540" b="0"/>
            <wp:docPr id="1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srcRect/>
                    <a:stretch>
                      <a:fillRect/>
                    </a:stretch>
                  </pic:blipFill>
                  <pic:spPr bwMode="auto">
                    <a:xfrm>
                      <a:off x="0" y="0"/>
                      <a:ext cx="5274310" cy="1910256"/>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3</w:t>
      </w:r>
      <w:r>
        <w:rPr>
          <w:rFonts w:hint="eastAsia"/>
        </w:rPr>
        <w:t>：可选择模板发送，也可手动编辑文字推送，点击【确认】即可发送。</w:t>
      </w:r>
    </w:p>
    <w:p w:rsidR="00A24576" w:rsidRDefault="00B3745E" w:rsidP="00D51587">
      <w:pPr>
        <w:pStyle w:val="4"/>
        <w:spacing w:line="360" w:lineRule="auto"/>
      </w:pPr>
      <w:bookmarkStart w:id="55" w:name="_Toc495674057"/>
      <w:r>
        <w:rPr>
          <w:rFonts w:hint="eastAsia"/>
        </w:rPr>
        <w:t>过期未到店提醒</w:t>
      </w:r>
      <w:bookmarkEnd w:id="55"/>
    </w:p>
    <w:p w:rsidR="00A24576" w:rsidRDefault="00B3745E" w:rsidP="00D51587">
      <w:pPr>
        <w:spacing w:line="360" w:lineRule="auto"/>
        <w:ind w:firstLineChars="200" w:firstLine="420"/>
      </w:pPr>
      <w:r>
        <w:rPr>
          <w:rFonts w:hint="eastAsia"/>
        </w:rPr>
        <w:t>可给一定天数为到会所的会员发送推送。</w:t>
      </w:r>
    </w:p>
    <w:p w:rsidR="00A24576" w:rsidRDefault="00B3745E" w:rsidP="00D51587">
      <w:pPr>
        <w:spacing w:line="360" w:lineRule="auto"/>
      </w:pPr>
      <w:r>
        <w:rPr>
          <w:rFonts w:hint="eastAsia"/>
        </w:rPr>
        <w:t>步骤</w:t>
      </w:r>
      <w:r>
        <w:rPr>
          <w:rFonts w:hint="eastAsia"/>
        </w:rPr>
        <w:t>1</w:t>
      </w:r>
      <w:r>
        <w:rPr>
          <w:rFonts w:hint="eastAsia"/>
        </w:rPr>
        <w:t>：填写未到店天数，点击【查询】按钮可刷选出该天数内未到会所的会员。</w:t>
      </w:r>
    </w:p>
    <w:p w:rsidR="00A24576" w:rsidRDefault="00B3745E" w:rsidP="00D51587">
      <w:pPr>
        <w:spacing w:line="360" w:lineRule="auto"/>
      </w:pPr>
      <w:r>
        <w:rPr>
          <w:noProof/>
        </w:rPr>
        <w:drawing>
          <wp:inline distT="0" distB="0" distL="0" distR="0">
            <wp:extent cx="5274310" cy="1611630"/>
            <wp:effectExtent l="0" t="0" r="0" b="0"/>
            <wp:docPr id="1508" name="图片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图片 1508"/>
                    <pic:cNvPicPr>
                      <a:picLocks noChangeAspect="1"/>
                    </pic:cNvPicPr>
                  </pic:nvPicPr>
                  <pic:blipFill>
                    <a:blip r:embed="rId112" cstate="print"/>
                    <a:stretch>
                      <a:fillRect/>
                    </a:stretch>
                  </pic:blipFill>
                  <pic:spPr>
                    <a:xfrm>
                      <a:off x="0" y="0"/>
                      <a:ext cx="5274310" cy="1611630"/>
                    </a:xfrm>
                    <a:prstGeom prst="rect">
                      <a:avLst/>
                    </a:prstGeom>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：点击</w:t>
      </w:r>
      <w:r w:rsidR="00770DC0">
        <w:rPr>
          <w:rFonts w:hint="eastAsia"/>
          <w:noProof/>
        </w:rPr>
        <w:drawing>
          <wp:inline distT="0" distB="0" distL="0" distR="0">
            <wp:extent cx="149860" cy="122555"/>
            <wp:effectExtent l="19050" t="0" r="2540" b="0"/>
            <wp:docPr id="1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srcRect/>
                    <a:stretch>
                      <a:fillRect/>
                    </a:stretch>
                  </pic:blipFill>
                  <pic:spPr bwMode="auto">
                    <a:xfrm>
                      <a:off x="0" y="0"/>
                      <a:ext cx="149860" cy="122555"/>
                    </a:xfrm>
                    <a:prstGeom prst="rect">
                      <a:avLst/>
                    </a:prstGeom>
                    <a:noFill/>
                    <a:ln w="9525">
                      <a:noFill/>
                      <a:miter lim="800000"/>
                      <a:headEnd/>
                      <a:tailEnd/>
                    </a:ln>
                  </pic:spPr>
                </pic:pic>
              </a:graphicData>
            </a:graphic>
          </wp:inline>
        </w:drawing>
      </w:r>
      <w:r w:rsidR="00770DC0">
        <w:rPr>
          <w:rFonts w:hint="eastAsia"/>
        </w:rPr>
        <w:t>图标</w:t>
      </w:r>
      <w:r>
        <w:rPr>
          <w:rFonts w:hint="eastAsia"/>
        </w:rPr>
        <w:t>，弹出发送方式</w:t>
      </w:r>
      <w:r w:rsidR="001E7A5F">
        <w:rPr>
          <w:rFonts w:hint="eastAsia"/>
        </w:rPr>
        <w:t>选择弹窗</w:t>
      </w:r>
      <w:r>
        <w:rPr>
          <w:rFonts w:hint="eastAsia"/>
        </w:rPr>
        <w:t>。</w:t>
      </w:r>
    </w:p>
    <w:p w:rsidR="001D6922" w:rsidRDefault="001D6922" w:rsidP="00D51587">
      <w:pPr>
        <w:pStyle w:val="4"/>
        <w:spacing w:line="360" w:lineRule="auto"/>
      </w:pPr>
      <w:bookmarkStart w:id="56" w:name="_Toc495674054"/>
      <w:r>
        <w:rPr>
          <w:rFonts w:hint="eastAsia"/>
        </w:rPr>
        <w:t>入店预约</w:t>
      </w:r>
      <w:bookmarkEnd w:id="56"/>
    </w:p>
    <w:p w:rsidR="001D6922" w:rsidRDefault="001D6922" w:rsidP="00D51587">
      <w:pPr>
        <w:spacing w:line="360" w:lineRule="auto"/>
        <w:ind w:firstLineChars="200" w:firstLine="420"/>
      </w:pPr>
      <w:r>
        <w:rPr>
          <w:rFonts w:hint="eastAsia"/>
        </w:rPr>
        <w:t>购买了通店卡使用范围的卡产品，需要进行入店预约之后，才可进入该卡种规定的的可跨会所，例如某会员在</w:t>
      </w:r>
      <w:r>
        <w:rPr>
          <w:rFonts w:hint="eastAsia"/>
        </w:rPr>
        <w:t>A</w:t>
      </w:r>
      <w:r>
        <w:rPr>
          <w:rFonts w:hint="eastAsia"/>
        </w:rPr>
        <w:t>会所购买了通店卡，该卡设置的可跨会所为</w:t>
      </w:r>
      <w:r>
        <w:rPr>
          <w:rFonts w:hint="eastAsia"/>
        </w:rPr>
        <w:t>B</w:t>
      </w:r>
      <w:r>
        <w:rPr>
          <w:rFonts w:hint="eastAsia"/>
        </w:rPr>
        <w:t>，则需要先在</w:t>
      </w:r>
      <w:r>
        <w:rPr>
          <w:rFonts w:hint="eastAsia"/>
        </w:rPr>
        <w:t>B</w:t>
      </w:r>
      <w:r>
        <w:rPr>
          <w:rFonts w:hint="eastAsia"/>
        </w:rPr>
        <w:t>会所进行入店预约，才可在预约时间内进入会所。</w:t>
      </w:r>
    </w:p>
    <w:p w:rsidR="001D6922" w:rsidRDefault="001D6922" w:rsidP="00D51587">
      <w:pPr>
        <w:spacing w:line="360" w:lineRule="auto"/>
      </w:pPr>
      <w:r>
        <w:rPr>
          <w:noProof/>
        </w:rPr>
        <w:lastRenderedPageBreak/>
        <w:drawing>
          <wp:inline distT="0" distB="0" distL="0" distR="0">
            <wp:extent cx="5274310" cy="1645285"/>
            <wp:effectExtent l="0" t="0" r="0" b="0"/>
            <wp:docPr id="1531" name="图片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图片 1493"/>
                    <pic:cNvPicPr>
                      <a:picLocks noChangeAspect="1"/>
                    </pic:cNvPicPr>
                  </pic:nvPicPr>
                  <pic:blipFill>
                    <a:blip r:embed="rId113" cstate="print"/>
                    <a:stretch>
                      <a:fillRect/>
                    </a:stretch>
                  </pic:blipFill>
                  <pic:spPr>
                    <a:xfrm>
                      <a:off x="0" y="0"/>
                      <a:ext cx="5274310" cy="1645285"/>
                    </a:xfrm>
                    <a:prstGeom prst="rect">
                      <a:avLst/>
                    </a:prstGeom>
                  </pic:spPr>
                </pic:pic>
              </a:graphicData>
            </a:graphic>
          </wp:inline>
        </w:drawing>
      </w:r>
    </w:p>
    <w:p w:rsidR="001D6922" w:rsidRDefault="00661C21" w:rsidP="00D51587">
      <w:pPr>
        <w:spacing w:line="360" w:lineRule="auto"/>
        <w:rPr>
          <w:b/>
          <w:color w:val="FF0000"/>
        </w:rPr>
      </w:pPr>
      <w:r>
        <w:rPr>
          <w:b/>
          <w:color w:val="FF0000"/>
        </w:rPr>
        <w:fldChar w:fldCharType="begin"/>
      </w:r>
      <w:r w:rsidR="001D6922">
        <w:rPr>
          <w:rFonts w:hint="eastAsia"/>
          <w:b/>
          <w:color w:val="FF0000"/>
        </w:rPr>
        <w:instrText>= 1 \* GB3</w:instrText>
      </w:r>
      <w:r>
        <w:rPr>
          <w:b/>
          <w:color w:val="FF0000"/>
        </w:rPr>
        <w:fldChar w:fldCharType="separate"/>
      </w:r>
      <w:r w:rsidR="00D51587">
        <w:rPr>
          <w:rFonts w:hint="eastAsia"/>
          <w:b/>
          <w:noProof/>
          <w:color w:val="FF0000"/>
        </w:rPr>
        <w:t>①</w:t>
      </w:r>
      <w:r>
        <w:rPr>
          <w:b/>
          <w:color w:val="FF0000"/>
        </w:rPr>
        <w:fldChar w:fldCharType="end"/>
      </w:r>
      <w:r w:rsidR="001D6922">
        <w:rPr>
          <w:rFonts w:hint="eastAsia"/>
          <w:b/>
          <w:color w:val="000000" w:themeColor="text1"/>
        </w:rPr>
        <w:t>新建</w:t>
      </w:r>
    </w:p>
    <w:p w:rsidR="001D6922" w:rsidRDefault="001D6922" w:rsidP="00D51587">
      <w:pPr>
        <w:spacing w:line="360" w:lineRule="auto"/>
      </w:pPr>
      <w:r>
        <w:rPr>
          <w:rFonts w:hint="eastAsia"/>
        </w:rPr>
        <w:t>步骤</w:t>
      </w:r>
      <w:r>
        <w:rPr>
          <w:rFonts w:hint="eastAsia"/>
        </w:rPr>
        <w:t>1</w:t>
      </w:r>
      <w:r>
        <w:rPr>
          <w:rFonts w:hint="eastAsia"/>
        </w:rPr>
        <w:t>：会员通过电话或其他途径联系会所，客服需要在入店预约中新增会员信息和预约时间。</w:t>
      </w:r>
    </w:p>
    <w:p w:rsidR="001D6922" w:rsidRDefault="001D6922" w:rsidP="00D51587">
      <w:pPr>
        <w:spacing w:line="360" w:lineRule="auto"/>
      </w:pPr>
      <w:r>
        <w:rPr>
          <w:noProof/>
        </w:rPr>
        <w:drawing>
          <wp:inline distT="0" distB="0" distL="0" distR="0">
            <wp:extent cx="5274310" cy="1117600"/>
            <wp:effectExtent l="0" t="0" r="0" b="0"/>
            <wp:docPr id="1532" name="图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图片 1494"/>
                    <pic:cNvPicPr>
                      <a:picLocks noChangeAspect="1"/>
                    </pic:cNvPicPr>
                  </pic:nvPicPr>
                  <pic:blipFill>
                    <a:blip r:embed="rId114" cstate="print"/>
                    <a:stretch>
                      <a:fillRect/>
                    </a:stretch>
                  </pic:blipFill>
                  <pic:spPr>
                    <a:xfrm>
                      <a:off x="0" y="0"/>
                      <a:ext cx="5274310" cy="1117600"/>
                    </a:xfrm>
                    <a:prstGeom prst="rect">
                      <a:avLst/>
                    </a:prstGeom>
                  </pic:spPr>
                </pic:pic>
              </a:graphicData>
            </a:graphic>
          </wp:inline>
        </w:drawing>
      </w:r>
    </w:p>
    <w:p w:rsidR="001D6922" w:rsidRDefault="001D6922" w:rsidP="00D51587">
      <w:pPr>
        <w:spacing w:line="360" w:lineRule="auto"/>
      </w:pPr>
      <w:r>
        <w:rPr>
          <w:rFonts w:hint="eastAsia"/>
        </w:rPr>
        <w:t>步骤</w:t>
      </w:r>
      <w:r>
        <w:rPr>
          <w:rFonts w:hint="eastAsia"/>
        </w:rPr>
        <w:t>2</w:t>
      </w:r>
      <w:r>
        <w:rPr>
          <w:rFonts w:hint="eastAsia"/>
        </w:rPr>
        <w:t>：【保存】后则该预约生效，会员可在预约的时间内进入会所，输入卡号或号码，只会筛选出通店卡列表，【刷卡】即可。</w:t>
      </w:r>
    </w:p>
    <w:p w:rsidR="001D6922" w:rsidRDefault="001D6922" w:rsidP="00D51587">
      <w:pPr>
        <w:spacing w:line="360" w:lineRule="auto"/>
      </w:pPr>
      <w:r>
        <w:rPr>
          <w:noProof/>
        </w:rPr>
        <w:drawing>
          <wp:inline distT="0" distB="0" distL="0" distR="0">
            <wp:extent cx="5274310" cy="1755140"/>
            <wp:effectExtent l="0" t="0" r="0" b="0"/>
            <wp:docPr id="1533" name="图片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图片 1495"/>
                    <pic:cNvPicPr>
                      <a:picLocks noChangeAspect="1"/>
                    </pic:cNvPicPr>
                  </pic:nvPicPr>
                  <pic:blipFill>
                    <a:blip r:embed="rId115" cstate="print"/>
                    <a:stretch>
                      <a:fillRect/>
                    </a:stretch>
                  </pic:blipFill>
                  <pic:spPr>
                    <a:xfrm>
                      <a:off x="0" y="0"/>
                      <a:ext cx="5274310" cy="1755140"/>
                    </a:xfrm>
                    <a:prstGeom prst="rect">
                      <a:avLst/>
                    </a:prstGeom>
                  </pic:spPr>
                </pic:pic>
              </a:graphicData>
            </a:graphic>
          </wp:inline>
        </w:drawing>
      </w:r>
    </w:p>
    <w:p w:rsidR="001D6922" w:rsidRDefault="00661C21" w:rsidP="00D51587">
      <w:pPr>
        <w:spacing w:line="360" w:lineRule="auto"/>
        <w:rPr>
          <w:b/>
        </w:rPr>
      </w:pPr>
      <w:r>
        <w:rPr>
          <w:b/>
          <w:color w:val="FF0000"/>
        </w:rPr>
        <w:fldChar w:fldCharType="begin"/>
      </w:r>
      <w:r w:rsidR="001D6922">
        <w:rPr>
          <w:rFonts w:hint="eastAsia"/>
          <w:b/>
          <w:color w:val="FF0000"/>
        </w:rPr>
        <w:instrText>= 2 \* GB3</w:instrText>
      </w:r>
      <w:r>
        <w:rPr>
          <w:b/>
          <w:color w:val="FF0000"/>
        </w:rPr>
        <w:fldChar w:fldCharType="separate"/>
      </w:r>
      <w:r w:rsidR="00D51587">
        <w:rPr>
          <w:rFonts w:hint="eastAsia"/>
          <w:b/>
          <w:noProof/>
          <w:color w:val="FF0000"/>
        </w:rPr>
        <w:t>②</w:t>
      </w:r>
      <w:r>
        <w:rPr>
          <w:b/>
          <w:color w:val="FF0000"/>
        </w:rPr>
        <w:fldChar w:fldCharType="end"/>
      </w:r>
      <w:r w:rsidR="001D6922">
        <w:rPr>
          <w:rFonts w:hint="eastAsia"/>
          <w:b/>
        </w:rPr>
        <w:t>编辑</w:t>
      </w:r>
    </w:p>
    <w:p w:rsidR="001D6922" w:rsidRDefault="001D6922" w:rsidP="00D51587">
      <w:pPr>
        <w:spacing w:line="360" w:lineRule="auto"/>
      </w:pPr>
      <w:r>
        <w:rPr>
          <w:rFonts w:hint="eastAsia"/>
        </w:rPr>
        <w:t>点击</w:t>
      </w:r>
      <w:r>
        <w:rPr>
          <w:noProof/>
        </w:rPr>
        <w:drawing>
          <wp:inline distT="0" distB="0" distL="0" distR="0">
            <wp:extent cx="205740" cy="190500"/>
            <wp:effectExtent l="0" t="0" r="3810" b="0"/>
            <wp:docPr id="1534" name="图片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图片 1498"/>
                    <pic:cNvPicPr>
                      <a:picLocks noChangeAspect="1"/>
                    </pic:cNvPicPr>
                  </pic:nvPicPr>
                  <pic:blipFill>
                    <a:blip r:embed="rId116" cstate="print"/>
                    <a:stretch>
                      <a:fillRect/>
                    </a:stretch>
                  </pic:blipFill>
                  <pic:spPr>
                    <a:xfrm>
                      <a:off x="0" y="0"/>
                      <a:ext cx="205758" cy="190517"/>
                    </a:xfrm>
                    <a:prstGeom prst="rect">
                      <a:avLst/>
                    </a:prstGeom>
                  </pic:spPr>
                </pic:pic>
              </a:graphicData>
            </a:graphic>
          </wp:inline>
        </w:drawing>
      </w:r>
      <w:r>
        <w:rPr>
          <w:rFonts w:hint="eastAsia"/>
        </w:rPr>
        <w:t>图标可对预约进行修改，保存后只能在修改后的时间内进入会所</w:t>
      </w:r>
    </w:p>
    <w:p w:rsidR="001D6922" w:rsidRDefault="00661C21" w:rsidP="00D51587">
      <w:pPr>
        <w:spacing w:line="360" w:lineRule="auto"/>
        <w:rPr>
          <w:b/>
          <w:color w:val="000000" w:themeColor="text1"/>
        </w:rPr>
      </w:pPr>
      <w:r>
        <w:rPr>
          <w:color w:val="FF0000"/>
        </w:rPr>
        <w:fldChar w:fldCharType="begin"/>
      </w:r>
      <w:r w:rsidR="001D6922">
        <w:rPr>
          <w:rFonts w:hint="eastAsia"/>
          <w:color w:val="FF0000"/>
        </w:rPr>
        <w:instrText>= 3 \* GB3</w:instrText>
      </w:r>
      <w:r>
        <w:rPr>
          <w:color w:val="FF0000"/>
        </w:rPr>
        <w:fldChar w:fldCharType="separate"/>
      </w:r>
      <w:r w:rsidR="00D51587">
        <w:rPr>
          <w:rFonts w:hint="eastAsia"/>
          <w:noProof/>
          <w:color w:val="FF0000"/>
        </w:rPr>
        <w:t>③</w:t>
      </w:r>
      <w:r>
        <w:rPr>
          <w:color w:val="FF0000"/>
        </w:rPr>
        <w:fldChar w:fldCharType="end"/>
      </w:r>
      <w:r w:rsidR="001D6922">
        <w:rPr>
          <w:rFonts w:hint="eastAsia"/>
          <w:b/>
          <w:color w:val="000000" w:themeColor="text1"/>
        </w:rPr>
        <w:t>删除</w:t>
      </w:r>
    </w:p>
    <w:p w:rsidR="001D6922" w:rsidRDefault="001D6922" w:rsidP="00D51587">
      <w:pPr>
        <w:spacing w:line="360" w:lineRule="auto"/>
        <w:rPr>
          <w:color w:val="000000" w:themeColor="text1"/>
        </w:rPr>
      </w:pPr>
      <w:r>
        <w:rPr>
          <w:rFonts w:hint="eastAsia"/>
          <w:color w:val="000000" w:themeColor="text1"/>
        </w:rPr>
        <w:t>点击</w:t>
      </w:r>
      <w:r>
        <w:rPr>
          <w:noProof/>
        </w:rPr>
        <w:drawing>
          <wp:inline distT="0" distB="0" distL="0" distR="0">
            <wp:extent cx="236220" cy="198120"/>
            <wp:effectExtent l="0" t="0" r="0" b="0"/>
            <wp:docPr id="1535" name="图片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图片 1499"/>
                    <pic:cNvPicPr>
                      <a:picLocks noChangeAspect="1"/>
                    </pic:cNvPicPr>
                  </pic:nvPicPr>
                  <pic:blipFill>
                    <a:blip r:embed="rId117" cstate="print"/>
                    <a:stretch>
                      <a:fillRect/>
                    </a:stretch>
                  </pic:blipFill>
                  <pic:spPr>
                    <a:xfrm>
                      <a:off x="0" y="0"/>
                      <a:ext cx="236240" cy="198137"/>
                    </a:xfrm>
                    <a:prstGeom prst="rect">
                      <a:avLst/>
                    </a:prstGeom>
                  </pic:spPr>
                </pic:pic>
              </a:graphicData>
            </a:graphic>
          </wp:inline>
        </w:drawing>
      </w:r>
      <w:r>
        <w:rPr>
          <w:rFonts w:hint="eastAsia"/>
          <w:color w:val="000000" w:themeColor="text1"/>
        </w:rPr>
        <w:t>图标可对预约进行删除，删除后该预约从列表中移除，该预约不再生效。</w:t>
      </w:r>
    </w:p>
    <w:p w:rsidR="001D6922" w:rsidRPr="001D6922" w:rsidRDefault="001D6922" w:rsidP="00D51587">
      <w:pPr>
        <w:spacing w:line="360" w:lineRule="auto"/>
      </w:pPr>
    </w:p>
    <w:p w:rsidR="00A24576" w:rsidRDefault="00291A9D" w:rsidP="00D51587">
      <w:pPr>
        <w:spacing w:line="360" w:lineRule="auto"/>
      </w:pPr>
      <w:r>
        <w:rPr>
          <w:noProof/>
        </w:rPr>
        <w:lastRenderedPageBreak/>
        <w:drawing>
          <wp:inline distT="0" distB="0" distL="0" distR="0">
            <wp:extent cx="5274310" cy="1823839"/>
            <wp:effectExtent l="19050" t="0" r="2540" b="0"/>
            <wp:docPr id="13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srcRect/>
                    <a:stretch>
                      <a:fillRect/>
                    </a:stretch>
                  </pic:blipFill>
                  <pic:spPr bwMode="auto">
                    <a:xfrm>
                      <a:off x="0" y="0"/>
                      <a:ext cx="5274310" cy="1823839"/>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3</w:t>
      </w:r>
      <w:r>
        <w:rPr>
          <w:rFonts w:hint="eastAsia"/>
        </w:rPr>
        <w:t>：可选择模板发送，也可手动编辑文字推送，点击【确认】即可发送。</w:t>
      </w:r>
    </w:p>
    <w:p w:rsidR="00A24576" w:rsidRDefault="00B3745E" w:rsidP="00D51587">
      <w:pPr>
        <w:pStyle w:val="3"/>
        <w:spacing w:line="360" w:lineRule="auto"/>
      </w:pPr>
      <w:bookmarkStart w:id="57" w:name="_Toc476832432"/>
      <w:bookmarkStart w:id="58" w:name="_Toc495674058"/>
      <w:r>
        <w:rPr>
          <w:rFonts w:hint="eastAsia"/>
        </w:rPr>
        <w:t>私教管理</w:t>
      </w:r>
      <w:bookmarkEnd w:id="57"/>
      <w:bookmarkEnd w:id="58"/>
    </w:p>
    <w:p w:rsidR="00105E23" w:rsidRDefault="00105E23" w:rsidP="00D51587">
      <w:pPr>
        <w:pStyle w:val="4"/>
        <w:spacing w:line="360" w:lineRule="auto"/>
      </w:pPr>
      <w:bookmarkStart w:id="59" w:name="_Toc495674059"/>
      <w:r>
        <w:rPr>
          <w:rFonts w:hint="eastAsia"/>
        </w:rPr>
        <w:t>预约一览</w:t>
      </w:r>
      <w:bookmarkEnd w:id="59"/>
    </w:p>
    <w:p w:rsidR="00153ECA" w:rsidRPr="00153ECA" w:rsidRDefault="00153ECA" w:rsidP="00D51587">
      <w:pPr>
        <w:spacing w:line="360" w:lineRule="auto"/>
      </w:pPr>
      <w:r>
        <w:rPr>
          <w:rFonts w:hint="eastAsia"/>
        </w:rPr>
        <w:t>可查看会所教练的课程预约情况。</w:t>
      </w:r>
    </w:p>
    <w:p w:rsidR="00153ECA" w:rsidRDefault="00153ECA" w:rsidP="00D51587">
      <w:pPr>
        <w:widowControl/>
        <w:spacing w:line="360" w:lineRule="auto"/>
        <w:jc w:val="left"/>
        <w:rPr>
          <w:rFonts w:ascii="宋体" w:hAnsi="宋体" w:cs="宋体"/>
          <w:kern w:val="0"/>
          <w:sz w:val="24"/>
          <w:szCs w:val="24"/>
        </w:rPr>
      </w:pPr>
      <w:r>
        <w:rPr>
          <w:rFonts w:ascii="宋体" w:hAnsi="宋体" w:cs="宋体"/>
          <w:noProof/>
          <w:kern w:val="0"/>
          <w:sz w:val="24"/>
          <w:szCs w:val="24"/>
        </w:rPr>
        <w:drawing>
          <wp:inline distT="0" distB="0" distL="0" distR="0">
            <wp:extent cx="5686628" cy="1681664"/>
            <wp:effectExtent l="19050" t="0" r="9322" b="0"/>
            <wp:docPr id="58" name="图片 4" descr="C:\Users\Administrator\AppData\Roaming\Tencent\Users\1215022905\QQ\WinTemp\RichOle\D~6O1Y}1GT`J%EPHIK$}1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1215022905\QQ\WinTemp\RichOle\D~6O1Y}1GT`J%EPHIK$}1WD.png"/>
                    <pic:cNvPicPr>
                      <a:picLocks noChangeAspect="1" noChangeArrowheads="1"/>
                    </pic:cNvPicPr>
                  </pic:nvPicPr>
                  <pic:blipFill>
                    <a:blip r:embed="rId119" cstate="print"/>
                    <a:srcRect/>
                    <a:stretch>
                      <a:fillRect/>
                    </a:stretch>
                  </pic:blipFill>
                  <pic:spPr bwMode="auto">
                    <a:xfrm>
                      <a:off x="0" y="0"/>
                      <a:ext cx="5686628" cy="1681664"/>
                    </a:xfrm>
                    <a:prstGeom prst="rect">
                      <a:avLst/>
                    </a:prstGeom>
                    <a:noFill/>
                    <a:ln w="9525">
                      <a:noFill/>
                      <a:miter lim="800000"/>
                      <a:headEnd/>
                      <a:tailEnd/>
                    </a:ln>
                  </pic:spPr>
                </pic:pic>
              </a:graphicData>
            </a:graphic>
          </wp:inline>
        </w:drawing>
      </w:r>
    </w:p>
    <w:tbl>
      <w:tblPr>
        <w:tblStyle w:val="ac"/>
        <w:tblW w:w="0" w:type="auto"/>
        <w:tblLook w:val="04A0"/>
      </w:tblPr>
      <w:tblGrid>
        <w:gridCol w:w="8522"/>
      </w:tblGrid>
      <w:tr w:rsidR="00153ECA" w:rsidTr="00153ECA">
        <w:tc>
          <w:tcPr>
            <w:tcW w:w="8522" w:type="dxa"/>
          </w:tcPr>
          <w:p w:rsidR="00153ECA" w:rsidRPr="009C611E" w:rsidRDefault="00153ECA" w:rsidP="00D51587">
            <w:pPr>
              <w:pStyle w:val="ad"/>
              <w:widowControl/>
              <w:numPr>
                <w:ilvl w:val="0"/>
                <w:numId w:val="39"/>
              </w:numPr>
              <w:spacing w:line="360" w:lineRule="auto"/>
              <w:ind w:left="0" w:firstLineChars="0"/>
              <w:jc w:val="left"/>
              <w:rPr>
                <w:rFonts w:ascii="宋体" w:hAnsi="宋体" w:cs="宋体"/>
                <w:kern w:val="0"/>
                <w:szCs w:val="21"/>
              </w:rPr>
            </w:pPr>
            <w:r w:rsidRPr="009C611E">
              <w:rPr>
                <w:rFonts w:ascii="宋体" w:hAnsi="宋体" w:cs="宋体" w:hint="eastAsia"/>
                <w:kern w:val="0"/>
                <w:szCs w:val="21"/>
              </w:rPr>
              <w:t>说明:</w:t>
            </w:r>
          </w:p>
          <w:p w:rsidR="00153ECA" w:rsidRPr="009C611E" w:rsidRDefault="00153ECA" w:rsidP="00D51587">
            <w:pPr>
              <w:pStyle w:val="ad"/>
              <w:widowControl/>
              <w:spacing w:line="360" w:lineRule="auto"/>
              <w:ind w:firstLineChars="0" w:firstLine="0"/>
              <w:jc w:val="left"/>
              <w:rPr>
                <w:rFonts w:ascii="宋体" w:hAnsi="宋体" w:cs="宋体"/>
                <w:kern w:val="0"/>
                <w:szCs w:val="21"/>
              </w:rPr>
            </w:pPr>
            <w:r w:rsidRPr="009C611E">
              <w:rPr>
                <w:rFonts w:ascii="宋体" w:hAnsi="宋体" w:cs="宋体" w:hint="eastAsia"/>
                <w:kern w:val="0"/>
                <w:szCs w:val="21"/>
              </w:rPr>
              <w:t>1.蓝色：表示为该教练可预约</w:t>
            </w:r>
            <w:r w:rsidR="009C611E" w:rsidRPr="009C611E">
              <w:rPr>
                <w:rFonts w:ascii="宋体" w:hAnsi="宋体" w:cs="宋体" w:hint="eastAsia"/>
                <w:kern w:val="0"/>
                <w:szCs w:val="21"/>
              </w:rPr>
              <w:t>时间段。1/3表示可预约上限人数为3，已预约人数为1。</w:t>
            </w:r>
          </w:p>
          <w:p w:rsidR="00153ECA" w:rsidRPr="00153ECA" w:rsidRDefault="00153ECA" w:rsidP="00D51587">
            <w:pPr>
              <w:widowControl/>
              <w:spacing w:line="360" w:lineRule="auto"/>
              <w:jc w:val="left"/>
              <w:rPr>
                <w:rFonts w:ascii="宋体" w:hAnsi="宋体" w:cs="宋体"/>
                <w:kern w:val="0"/>
                <w:sz w:val="24"/>
                <w:szCs w:val="24"/>
              </w:rPr>
            </w:pPr>
            <w:r w:rsidRPr="009C611E">
              <w:rPr>
                <w:rFonts w:ascii="宋体" w:hAnsi="宋体" w:cs="宋体" w:hint="eastAsia"/>
                <w:kern w:val="0"/>
                <w:szCs w:val="21"/>
              </w:rPr>
              <w:t>2.橙色：</w:t>
            </w:r>
            <w:r w:rsidR="009C611E">
              <w:rPr>
                <w:rFonts w:ascii="宋体" w:hAnsi="宋体" w:cs="宋体" w:hint="eastAsia"/>
                <w:kern w:val="0"/>
                <w:szCs w:val="21"/>
              </w:rPr>
              <w:t>表示为该教练该时间段已被预约满。</w:t>
            </w:r>
          </w:p>
        </w:tc>
      </w:tr>
    </w:tbl>
    <w:p w:rsidR="00A24576" w:rsidRPr="00105E23" w:rsidRDefault="00B3745E" w:rsidP="00D51587">
      <w:pPr>
        <w:pStyle w:val="4"/>
        <w:spacing w:line="360" w:lineRule="auto"/>
      </w:pPr>
      <w:bookmarkStart w:id="60" w:name="_Toc476832442"/>
      <w:bookmarkStart w:id="61" w:name="_Toc495674060"/>
      <w:r w:rsidRPr="00105E23">
        <w:rPr>
          <w:rFonts w:hint="eastAsia"/>
        </w:rPr>
        <w:t>教练管理</w:t>
      </w:r>
      <w:bookmarkEnd w:id="60"/>
      <w:bookmarkEnd w:id="61"/>
    </w:p>
    <w:p w:rsidR="00A24576" w:rsidRDefault="00B3745E" w:rsidP="00D51587">
      <w:pPr>
        <w:spacing w:line="360" w:lineRule="auto"/>
        <w:ind w:firstLineChars="200" w:firstLine="420"/>
        <w:rPr>
          <w:color w:val="000000" w:themeColor="text1"/>
        </w:rPr>
      </w:pPr>
      <w:r>
        <w:rPr>
          <w:rFonts w:hint="eastAsia"/>
          <w:color w:val="000000" w:themeColor="text1"/>
        </w:rPr>
        <w:t>康体主管可对教练进行管理，设置离职或在职状态，发布的教练可对会员的私教预约进行审核，对可预约时间段进行设置。</w:t>
      </w:r>
    </w:p>
    <w:p w:rsidR="00A24576" w:rsidRDefault="00B3745E" w:rsidP="00D51587">
      <w:pPr>
        <w:widowControl/>
        <w:spacing w:line="360" w:lineRule="auto"/>
        <w:jc w:val="left"/>
        <w:rPr>
          <w:rFonts w:ascii="宋体" w:hAnsi="宋体" w:cs="宋体"/>
          <w:kern w:val="0"/>
          <w:sz w:val="24"/>
          <w:szCs w:val="24"/>
        </w:rPr>
      </w:pPr>
      <w:r>
        <w:rPr>
          <w:noProof/>
        </w:rPr>
        <w:lastRenderedPageBreak/>
        <w:drawing>
          <wp:inline distT="0" distB="0" distL="0" distR="0">
            <wp:extent cx="5274310" cy="1138555"/>
            <wp:effectExtent l="0" t="0" r="0" b="0"/>
            <wp:docPr id="1510" name="图片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图片 1510"/>
                    <pic:cNvPicPr>
                      <a:picLocks noChangeAspect="1"/>
                    </pic:cNvPicPr>
                  </pic:nvPicPr>
                  <pic:blipFill>
                    <a:blip r:embed="rId120" cstate="print"/>
                    <a:stretch>
                      <a:fillRect/>
                    </a:stretch>
                  </pic:blipFill>
                  <pic:spPr>
                    <a:xfrm>
                      <a:off x="0" y="0"/>
                      <a:ext cx="5274310" cy="1138555"/>
                    </a:xfrm>
                    <a:prstGeom prst="rect">
                      <a:avLst/>
                    </a:prstGeom>
                  </pic:spPr>
                </pic:pic>
              </a:graphicData>
            </a:graphic>
          </wp:inline>
        </w:drawing>
      </w:r>
    </w:p>
    <w:p w:rsidR="00A24576" w:rsidRDefault="00B3745E" w:rsidP="00D51587">
      <w:pPr>
        <w:pStyle w:val="42"/>
        <w:numPr>
          <w:ilvl w:val="0"/>
          <w:numId w:val="8"/>
        </w:numPr>
        <w:spacing w:line="360" w:lineRule="auto"/>
        <w:ind w:firstLineChars="0"/>
        <w:rPr>
          <w:b/>
          <w:color w:val="FF0000"/>
        </w:rPr>
      </w:pPr>
      <w:r>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：康体主管登录系统，点击【健康会所】菜单，点击子菜单【私教管理】</w:t>
      </w:r>
      <w:r>
        <w:rPr>
          <w:rFonts w:hint="eastAsia"/>
        </w:rPr>
        <w:t>-</w:t>
      </w:r>
      <w:r>
        <w:rPr>
          <w:rFonts w:hint="eastAsia"/>
        </w:rPr>
        <w:t>【教练管理】，点击一个项目，点击【新建】按钮</w:t>
      </w:r>
    </w:p>
    <w:p w:rsidR="00A24576" w:rsidRDefault="00B3745E" w:rsidP="00D51587">
      <w:pPr>
        <w:spacing w:line="360" w:lineRule="auto"/>
      </w:pPr>
      <w:r>
        <w:rPr>
          <w:rFonts w:hint="eastAsia"/>
        </w:rPr>
        <w:t>步骤</w:t>
      </w:r>
      <w:r>
        <w:rPr>
          <w:rFonts w:hint="eastAsia"/>
        </w:rPr>
        <w:t>2</w:t>
      </w:r>
      <w:r>
        <w:rPr>
          <w:rFonts w:hint="eastAsia"/>
        </w:rPr>
        <w:t>：输入私教信息</w:t>
      </w:r>
    </w:p>
    <w:p w:rsidR="00A24576" w:rsidRDefault="00B3745E" w:rsidP="00D51587">
      <w:pPr>
        <w:pStyle w:val="31"/>
        <w:numPr>
          <w:ilvl w:val="0"/>
          <w:numId w:val="5"/>
        </w:numPr>
        <w:spacing w:line="360" w:lineRule="auto"/>
        <w:ind w:firstLineChars="0"/>
      </w:pPr>
      <w:r>
        <w:rPr>
          <w:rFonts w:hint="eastAsia"/>
        </w:rPr>
        <w:t>名字：选择私教</w:t>
      </w:r>
    </w:p>
    <w:p w:rsidR="00A24576" w:rsidRDefault="00B3745E" w:rsidP="00D51587">
      <w:pPr>
        <w:pStyle w:val="31"/>
        <w:spacing w:line="360" w:lineRule="auto"/>
        <w:ind w:left="1129" w:firstLineChars="0" w:firstLine="0"/>
      </w:pPr>
      <w:r>
        <w:rPr>
          <w:rFonts w:hint="eastAsia"/>
        </w:rPr>
        <w:t>点击</w:t>
      </w:r>
      <w:r>
        <w:rPr>
          <w:rFonts w:hint="eastAsia"/>
          <w:noProof/>
        </w:rPr>
        <w:drawing>
          <wp:inline distT="0" distB="0" distL="0" distR="0">
            <wp:extent cx="152400" cy="141605"/>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21" cstate="print"/>
                    <a:srcRect/>
                    <a:stretch>
                      <a:fillRect/>
                    </a:stretch>
                  </pic:blipFill>
                  <pic:spPr>
                    <a:xfrm>
                      <a:off x="0" y="0"/>
                      <a:ext cx="152400" cy="141605"/>
                    </a:xfrm>
                    <a:prstGeom prst="rect">
                      <a:avLst/>
                    </a:prstGeom>
                    <a:noFill/>
                    <a:ln w="9525">
                      <a:noFill/>
                      <a:miter lim="800000"/>
                      <a:headEnd/>
                      <a:tailEnd/>
                    </a:ln>
                  </pic:spPr>
                </pic:pic>
              </a:graphicData>
            </a:graphic>
          </wp:inline>
        </w:drawing>
      </w:r>
      <w:r>
        <w:rPr>
          <w:rFonts w:hint="eastAsia"/>
        </w:rPr>
        <w:t>图标，弹出选择窗口，如下图，列表显示本项目的所有私教：</w:t>
      </w:r>
    </w:p>
    <w:p w:rsidR="00A24576" w:rsidRDefault="00B3745E" w:rsidP="00D51587">
      <w:pPr>
        <w:pStyle w:val="31"/>
        <w:spacing w:line="360" w:lineRule="auto"/>
      </w:pPr>
      <w:r>
        <w:rPr>
          <w:noProof/>
        </w:rPr>
        <w:drawing>
          <wp:inline distT="0" distB="0" distL="0" distR="0">
            <wp:extent cx="5274310" cy="3792220"/>
            <wp:effectExtent l="0" t="0" r="0" b="0"/>
            <wp:docPr id="1511" name="图片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图片 1511"/>
                    <pic:cNvPicPr>
                      <a:picLocks noChangeAspect="1"/>
                    </pic:cNvPicPr>
                  </pic:nvPicPr>
                  <pic:blipFill>
                    <a:blip r:embed="rId122" cstate="print"/>
                    <a:stretch>
                      <a:fillRect/>
                    </a:stretch>
                  </pic:blipFill>
                  <pic:spPr>
                    <a:xfrm>
                      <a:off x="0" y="0"/>
                      <a:ext cx="5274310" cy="3792220"/>
                    </a:xfrm>
                    <a:prstGeom prst="rect">
                      <a:avLst/>
                    </a:prstGeom>
                  </pic:spPr>
                </pic:pic>
              </a:graphicData>
            </a:graphic>
          </wp:inline>
        </w:drawing>
      </w:r>
    </w:p>
    <w:p w:rsidR="00A24576" w:rsidRDefault="00B3745E" w:rsidP="00D51587">
      <w:pPr>
        <w:pStyle w:val="31"/>
        <w:spacing w:line="360" w:lineRule="auto"/>
        <w:ind w:left="1129" w:firstLineChars="0" w:firstLine="0"/>
      </w:pPr>
      <w:r>
        <w:rPr>
          <w:rFonts w:hint="eastAsia"/>
        </w:rPr>
        <w:t>设置查询条件后，勾选私教，点击【确定】按钮。</w:t>
      </w:r>
    </w:p>
    <w:p w:rsidR="00A24576" w:rsidRDefault="00B3745E" w:rsidP="00D51587">
      <w:pPr>
        <w:pStyle w:val="31"/>
        <w:numPr>
          <w:ilvl w:val="0"/>
          <w:numId w:val="5"/>
        </w:numPr>
        <w:spacing w:line="360" w:lineRule="auto"/>
        <w:ind w:firstLineChars="0"/>
      </w:pPr>
      <w:r>
        <w:rPr>
          <w:rFonts w:hint="eastAsia"/>
        </w:rPr>
        <w:t>个人简介：填写教练的简单介绍</w:t>
      </w:r>
    </w:p>
    <w:p w:rsidR="00A24576" w:rsidRDefault="00B3745E" w:rsidP="00D51587">
      <w:pPr>
        <w:pStyle w:val="31"/>
        <w:numPr>
          <w:ilvl w:val="0"/>
          <w:numId w:val="5"/>
        </w:numPr>
        <w:spacing w:line="360" w:lineRule="auto"/>
        <w:ind w:firstLineChars="0"/>
      </w:pPr>
      <w:r>
        <w:rPr>
          <w:rFonts w:hint="eastAsia"/>
        </w:rPr>
        <w:t>详细描述：填写教练的详细介绍，会在</w:t>
      </w:r>
      <w:r>
        <w:rPr>
          <w:rFonts w:hint="eastAsia"/>
        </w:rPr>
        <w:t>APP</w:t>
      </w:r>
      <w:r>
        <w:rPr>
          <w:rFonts w:hint="eastAsia"/>
        </w:rPr>
        <w:t>的教练详情页面显示</w:t>
      </w:r>
    </w:p>
    <w:p w:rsidR="00A24576" w:rsidRDefault="00B3745E" w:rsidP="00D51587">
      <w:pPr>
        <w:pStyle w:val="31"/>
        <w:numPr>
          <w:ilvl w:val="0"/>
          <w:numId w:val="5"/>
        </w:numPr>
        <w:spacing w:line="360" w:lineRule="auto"/>
        <w:ind w:firstLineChars="0"/>
      </w:pPr>
      <w:r>
        <w:rPr>
          <w:rFonts w:hint="eastAsia"/>
        </w:rPr>
        <w:t>状态：若设置为离职状态，则在课程中无法再关联该教练</w:t>
      </w:r>
    </w:p>
    <w:p w:rsidR="00A24576" w:rsidRDefault="00B3745E" w:rsidP="00D51587">
      <w:pPr>
        <w:pStyle w:val="31"/>
        <w:numPr>
          <w:ilvl w:val="0"/>
          <w:numId w:val="5"/>
        </w:numPr>
        <w:spacing w:line="360" w:lineRule="auto"/>
        <w:ind w:firstLineChars="0"/>
      </w:pPr>
      <w:r>
        <w:rPr>
          <w:rFonts w:hint="eastAsia"/>
        </w:rPr>
        <w:t>其他信息根据实际资料填写</w:t>
      </w:r>
    </w:p>
    <w:p w:rsidR="00A24576" w:rsidRDefault="00B3745E" w:rsidP="00D51587">
      <w:pPr>
        <w:spacing w:line="360" w:lineRule="auto"/>
      </w:pPr>
      <w:r>
        <w:rPr>
          <w:rFonts w:hint="eastAsia"/>
        </w:rPr>
        <w:lastRenderedPageBreak/>
        <w:t>步骤</w:t>
      </w:r>
      <w:r>
        <w:rPr>
          <w:rFonts w:hint="eastAsia"/>
        </w:rPr>
        <w:t>3</w:t>
      </w:r>
      <w:r>
        <w:rPr>
          <w:rFonts w:hint="eastAsia"/>
        </w:rPr>
        <w:t>：点击【保存】按钮</w:t>
      </w:r>
    </w:p>
    <w:p w:rsidR="00A24576" w:rsidRDefault="00B3745E" w:rsidP="00D51587">
      <w:pPr>
        <w:spacing w:line="360" w:lineRule="auto"/>
      </w:pPr>
      <w:r>
        <w:rPr>
          <w:rFonts w:hint="eastAsia"/>
        </w:rPr>
        <w:t>步骤</w:t>
      </w:r>
      <w:r>
        <w:rPr>
          <w:rFonts w:hint="eastAsia"/>
        </w:rPr>
        <w:t>4</w:t>
      </w:r>
      <w:r>
        <w:rPr>
          <w:rFonts w:hint="eastAsia"/>
        </w:rPr>
        <w:t>：维护该教练的常用问题</w:t>
      </w:r>
    </w:p>
    <w:p w:rsidR="00A24576" w:rsidRDefault="00B3745E" w:rsidP="00D51587">
      <w:pPr>
        <w:pStyle w:val="31"/>
        <w:numPr>
          <w:ilvl w:val="0"/>
          <w:numId w:val="9"/>
        </w:numPr>
        <w:spacing w:line="360" w:lineRule="auto"/>
        <w:ind w:firstLineChars="0"/>
      </w:pPr>
      <w:r>
        <w:rPr>
          <w:rFonts w:hint="eastAsia"/>
        </w:rPr>
        <w:t>新建完教练后，会返回【教练管理】列表，点击</w:t>
      </w:r>
      <w:r>
        <w:rPr>
          <w:rFonts w:hint="eastAsia"/>
          <w:noProof/>
        </w:rPr>
        <w:drawing>
          <wp:inline distT="0" distB="0" distL="0" distR="0">
            <wp:extent cx="152400" cy="182880"/>
            <wp:effectExtent l="19050" t="0" r="0" b="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图标，显示编辑界面，编辑界面默认显示“基本信息”</w:t>
      </w:r>
    </w:p>
    <w:p w:rsidR="00A24576" w:rsidRDefault="00B3745E" w:rsidP="00D51587">
      <w:pPr>
        <w:pStyle w:val="31"/>
        <w:spacing w:line="360" w:lineRule="auto"/>
        <w:ind w:left="709" w:firstLineChars="0" w:firstLine="0"/>
      </w:pPr>
      <w:r>
        <w:rPr>
          <w:rFonts w:hint="eastAsia"/>
          <w:noProof/>
        </w:rPr>
        <w:drawing>
          <wp:inline distT="0" distB="0" distL="0" distR="0">
            <wp:extent cx="5274310" cy="1139825"/>
            <wp:effectExtent l="19050" t="0" r="254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123" cstate="print"/>
                    <a:srcRect/>
                    <a:stretch>
                      <a:fillRect/>
                    </a:stretch>
                  </pic:blipFill>
                  <pic:spPr>
                    <a:xfrm>
                      <a:off x="0" y="0"/>
                      <a:ext cx="5274310" cy="1140130"/>
                    </a:xfrm>
                    <a:prstGeom prst="rect">
                      <a:avLst/>
                    </a:prstGeom>
                    <a:noFill/>
                    <a:ln w="9525">
                      <a:noFill/>
                      <a:miter lim="800000"/>
                      <a:headEnd/>
                      <a:tailEnd/>
                    </a:ln>
                  </pic:spPr>
                </pic:pic>
              </a:graphicData>
            </a:graphic>
          </wp:inline>
        </w:drawing>
      </w:r>
    </w:p>
    <w:p w:rsidR="00A24576" w:rsidRDefault="00B3745E" w:rsidP="00D51587">
      <w:pPr>
        <w:pStyle w:val="31"/>
        <w:numPr>
          <w:ilvl w:val="0"/>
          <w:numId w:val="9"/>
        </w:numPr>
        <w:spacing w:line="360" w:lineRule="auto"/>
        <w:ind w:firstLineChars="0"/>
      </w:pPr>
      <w:r>
        <w:rPr>
          <w:rFonts w:hint="eastAsia"/>
        </w:rPr>
        <w:t>点击“常用问题”</w:t>
      </w:r>
      <w:r>
        <w:rPr>
          <w:rFonts w:hint="eastAsia"/>
        </w:rPr>
        <w:t>Tab</w:t>
      </w:r>
      <w:r>
        <w:rPr>
          <w:rFonts w:hint="eastAsia"/>
        </w:rPr>
        <w:t>，打开常用问题列表</w:t>
      </w:r>
    </w:p>
    <w:p w:rsidR="00A24576" w:rsidRDefault="00B3745E" w:rsidP="00D51587">
      <w:pPr>
        <w:pStyle w:val="31"/>
        <w:numPr>
          <w:ilvl w:val="0"/>
          <w:numId w:val="9"/>
        </w:numPr>
        <w:spacing w:line="360" w:lineRule="auto"/>
        <w:ind w:firstLineChars="0"/>
      </w:pPr>
      <w:r>
        <w:rPr>
          <w:rFonts w:hint="eastAsia"/>
        </w:rPr>
        <w:t>新建常用问题：点击【新建按钮】，弹出常用问题编辑窗口，如下图：</w:t>
      </w:r>
    </w:p>
    <w:p w:rsidR="00A24576" w:rsidRDefault="00B3745E" w:rsidP="00D51587">
      <w:pPr>
        <w:pStyle w:val="31"/>
        <w:spacing w:line="360" w:lineRule="auto"/>
        <w:ind w:firstLineChars="0" w:firstLine="0"/>
      </w:pPr>
      <w:r>
        <w:rPr>
          <w:rFonts w:hint="eastAsia"/>
          <w:noProof/>
        </w:rPr>
        <w:drawing>
          <wp:inline distT="0" distB="0" distL="0" distR="0">
            <wp:extent cx="5274310" cy="1964690"/>
            <wp:effectExtent l="19050" t="0" r="254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noChangeArrowheads="1"/>
                    </pic:cNvPicPr>
                  </pic:nvPicPr>
                  <pic:blipFill>
                    <a:blip r:embed="rId124" cstate="print"/>
                    <a:srcRect/>
                    <a:stretch>
                      <a:fillRect/>
                    </a:stretch>
                  </pic:blipFill>
                  <pic:spPr>
                    <a:xfrm>
                      <a:off x="0" y="0"/>
                      <a:ext cx="5274310" cy="1965078"/>
                    </a:xfrm>
                    <a:prstGeom prst="rect">
                      <a:avLst/>
                    </a:prstGeom>
                    <a:noFill/>
                    <a:ln w="9525">
                      <a:noFill/>
                      <a:miter lim="800000"/>
                      <a:headEnd/>
                      <a:tailEnd/>
                    </a:ln>
                  </pic:spPr>
                </pic:pic>
              </a:graphicData>
            </a:graphic>
          </wp:inline>
        </w:drawing>
      </w:r>
    </w:p>
    <w:p w:rsidR="00A24576" w:rsidRDefault="00B3745E" w:rsidP="00D51587">
      <w:pPr>
        <w:pStyle w:val="31"/>
        <w:numPr>
          <w:ilvl w:val="0"/>
          <w:numId w:val="9"/>
        </w:numPr>
        <w:spacing w:line="360" w:lineRule="auto"/>
        <w:ind w:firstLineChars="0"/>
      </w:pPr>
      <w:r>
        <w:rPr>
          <w:rFonts w:hint="eastAsia"/>
        </w:rPr>
        <w:t>设置排序号、问题、解答，其中排序号越小，常用问题在</w:t>
      </w:r>
      <w:r>
        <w:rPr>
          <w:rFonts w:hint="eastAsia"/>
        </w:rPr>
        <w:t>APP</w:t>
      </w:r>
      <w:r>
        <w:rPr>
          <w:rFonts w:hint="eastAsia"/>
        </w:rPr>
        <w:t>中显示的顺序越前面</w:t>
      </w:r>
    </w:p>
    <w:p w:rsidR="00A24576" w:rsidRDefault="00B3745E" w:rsidP="00D51587">
      <w:pPr>
        <w:pStyle w:val="31"/>
        <w:numPr>
          <w:ilvl w:val="0"/>
          <w:numId w:val="9"/>
        </w:numPr>
        <w:spacing w:line="360" w:lineRule="auto"/>
        <w:ind w:firstLineChars="0"/>
      </w:pPr>
      <w:r>
        <w:rPr>
          <w:rFonts w:hint="eastAsia"/>
        </w:rPr>
        <w:t>注意：确认保存后的常用问题将在</w:t>
      </w:r>
      <w:r>
        <w:rPr>
          <w:rFonts w:hint="eastAsia"/>
        </w:rPr>
        <w:t>APP</w:t>
      </w:r>
      <w:r>
        <w:rPr>
          <w:rFonts w:hint="eastAsia"/>
        </w:rPr>
        <w:t>中显示给</w:t>
      </w:r>
      <w:r>
        <w:rPr>
          <w:rFonts w:hint="eastAsia"/>
        </w:rPr>
        <w:t>APP</w:t>
      </w:r>
      <w:r>
        <w:rPr>
          <w:rFonts w:hint="eastAsia"/>
        </w:rPr>
        <w:t>用户查看，请在确认保存前核对清楚常用问题的描述，核对清楚后，点击【确认】按钮。</w:t>
      </w:r>
    </w:p>
    <w:p w:rsidR="00A24576" w:rsidRDefault="00B3745E" w:rsidP="00D51587">
      <w:pPr>
        <w:pStyle w:val="31"/>
        <w:numPr>
          <w:ilvl w:val="0"/>
          <w:numId w:val="9"/>
        </w:numPr>
        <w:spacing w:line="360" w:lineRule="auto"/>
        <w:ind w:firstLineChars="0"/>
      </w:pPr>
      <w:r>
        <w:rPr>
          <w:rFonts w:hint="eastAsia"/>
        </w:rPr>
        <w:t>查看</w:t>
      </w:r>
      <w:r>
        <w:rPr>
          <w:rFonts w:hint="eastAsia"/>
        </w:rPr>
        <w:t>/</w:t>
      </w:r>
      <w:r>
        <w:rPr>
          <w:rFonts w:hint="eastAsia"/>
        </w:rPr>
        <w:t>编辑</w:t>
      </w:r>
      <w:r>
        <w:rPr>
          <w:rFonts w:hint="eastAsia"/>
        </w:rPr>
        <w:t>/</w:t>
      </w:r>
      <w:r>
        <w:rPr>
          <w:rFonts w:hint="eastAsia"/>
        </w:rPr>
        <w:t>删除常用问题：点击一条数据的</w:t>
      </w:r>
      <w:r>
        <w:rPr>
          <w:rFonts w:hint="eastAsia"/>
          <w:noProof/>
        </w:rPr>
        <w:drawing>
          <wp:inline distT="0" distB="0" distL="0" distR="0">
            <wp:extent cx="141605" cy="152400"/>
            <wp:effectExtent l="19050" t="0" r="0" b="0"/>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图标，显示查看界面，查看界面显示常用问题的详细信息；点击一条数据的</w:t>
      </w:r>
      <w:r>
        <w:rPr>
          <w:rFonts w:hint="eastAsia"/>
          <w:noProof/>
        </w:rPr>
        <w:drawing>
          <wp:inline distT="0" distB="0" distL="0" distR="0">
            <wp:extent cx="152400" cy="182880"/>
            <wp:effectExtent l="19050" t="0" r="0" b="0"/>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图标，显示编辑界面，编辑内容与新增内容一致；点击一条数据的</w:t>
      </w:r>
      <w:r>
        <w:rPr>
          <w:rFonts w:hint="eastAsia"/>
          <w:noProof/>
        </w:rPr>
        <w:drawing>
          <wp:inline distT="0" distB="0" distL="0" distR="0">
            <wp:extent cx="163195" cy="173990"/>
            <wp:effectExtent l="19050" t="0" r="8255"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图标，删除该常用问题，删除后常用问题在</w:t>
      </w:r>
      <w:r>
        <w:rPr>
          <w:rFonts w:hint="eastAsia"/>
        </w:rPr>
        <w:t>APP</w:t>
      </w:r>
      <w:r>
        <w:rPr>
          <w:rFonts w:hint="eastAsia"/>
        </w:rPr>
        <w:t>端不显示。</w:t>
      </w:r>
    </w:p>
    <w:p w:rsidR="00A24576" w:rsidRDefault="00B3745E" w:rsidP="00D51587">
      <w:pPr>
        <w:spacing w:line="360" w:lineRule="auto"/>
      </w:pPr>
      <w:r>
        <w:rPr>
          <w:rFonts w:hint="eastAsia"/>
        </w:rPr>
        <w:t>步骤</w:t>
      </w:r>
      <w:r>
        <w:rPr>
          <w:rFonts w:hint="eastAsia"/>
        </w:rPr>
        <w:t>5</w:t>
      </w:r>
      <w:r>
        <w:rPr>
          <w:rFonts w:hint="eastAsia"/>
        </w:rPr>
        <w:t>：维护该教练的可预约时间</w:t>
      </w:r>
    </w:p>
    <w:p w:rsidR="00A24576" w:rsidRDefault="00B3745E" w:rsidP="00D51587">
      <w:pPr>
        <w:pStyle w:val="31"/>
        <w:numPr>
          <w:ilvl w:val="0"/>
          <w:numId w:val="10"/>
        </w:numPr>
        <w:spacing w:line="360" w:lineRule="auto"/>
        <w:ind w:firstLineChars="0"/>
      </w:pPr>
      <w:r>
        <w:rPr>
          <w:rFonts w:hint="eastAsia"/>
        </w:rPr>
        <w:t>在【教练管理】列表中，点击教练的</w:t>
      </w:r>
      <w:r>
        <w:rPr>
          <w:rFonts w:hint="eastAsia"/>
          <w:noProof/>
        </w:rPr>
        <w:drawing>
          <wp:inline distT="0" distB="0" distL="0" distR="0">
            <wp:extent cx="152400" cy="182880"/>
            <wp:effectExtent l="19050" t="0" r="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图标，显示编辑界面，编辑界面默认显示“基本信息”</w:t>
      </w:r>
    </w:p>
    <w:p w:rsidR="00A24576" w:rsidRDefault="00B3745E" w:rsidP="00D51587">
      <w:pPr>
        <w:pStyle w:val="31"/>
        <w:spacing w:line="360" w:lineRule="auto"/>
        <w:ind w:left="709" w:firstLineChars="0" w:firstLine="0"/>
      </w:pPr>
      <w:r>
        <w:rPr>
          <w:rFonts w:hint="eastAsia"/>
          <w:noProof/>
        </w:rPr>
        <w:lastRenderedPageBreak/>
        <w:drawing>
          <wp:inline distT="0" distB="0" distL="0" distR="0">
            <wp:extent cx="5274310" cy="1828165"/>
            <wp:effectExtent l="19050" t="0" r="2540" b="0"/>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noChangeArrowheads="1"/>
                    </pic:cNvPicPr>
                  </pic:nvPicPr>
                  <pic:blipFill>
                    <a:blip r:embed="rId125" cstate="print"/>
                    <a:srcRect/>
                    <a:stretch>
                      <a:fillRect/>
                    </a:stretch>
                  </pic:blipFill>
                  <pic:spPr>
                    <a:xfrm>
                      <a:off x="0" y="0"/>
                      <a:ext cx="5274310" cy="1828209"/>
                    </a:xfrm>
                    <a:prstGeom prst="rect">
                      <a:avLst/>
                    </a:prstGeom>
                    <a:noFill/>
                    <a:ln w="9525">
                      <a:noFill/>
                      <a:miter lim="800000"/>
                      <a:headEnd/>
                      <a:tailEnd/>
                    </a:ln>
                  </pic:spPr>
                </pic:pic>
              </a:graphicData>
            </a:graphic>
          </wp:inline>
        </w:drawing>
      </w:r>
    </w:p>
    <w:p w:rsidR="00A24576" w:rsidRDefault="00B3745E" w:rsidP="00D51587">
      <w:pPr>
        <w:pStyle w:val="31"/>
        <w:numPr>
          <w:ilvl w:val="0"/>
          <w:numId w:val="10"/>
        </w:numPr>
        <w:spacing w:line="360" w:lineRule="auto"/>
        <w:ind w:firstLineChars="0"/>
      </w:pPr>
      <w:r>
        <w:rPr>
          <w:rFonts w:hint="eastAsia"/>
        </w:rPr>
        <w:t>点击“可预约时间”</w:t>
      </w:r>
      <w:r>
        <w:rPr>
          <w:rFonts w:hint="eastAsia"/>
        </w:rPr>
        <w:t>Tab</w:t>
      </w:r>
      <w:r>
        <w:rPr>
          <w:rFonts w:hint="eastAsia"/>
        </w:rPr>
        <w:t>，打开可预约时间列表</w:t>
      </w:r>
    </w:p>
    <w:p w:rsidR="00A24576" w:rsidRDefault="00B3745E" w:rsidP="00D51587">
      <w:pPr>
        <w:pStyle w:val="31"/>
        <w:numPr>
          <w:ilvl w:val="0"/>
          <w:numId w:val="10"/>
        </w:numPr>
        <w:spacing w:line="360" w:lineRule="auto"/>
        <w:ind w:firstLineChars="0"/>
      </w:pPr>
      <w:r>
        <w:rPr>
          <w:rFonts w:hint="eastAsia"/>
        </w:rPr>
        <w:t>点击【编辑】按钮，可以设置可预约时间</w:t>
      </w:r>
    </w:p>
    <w:p w:rsidR="00A24576" w:rsidRDefault="00B3745E" w:rsidP="00D51587">
      <w:pPr>
        <w:pStyle w:val="31"/>
        <w:spacing w:line="360" w:lineRule="auto"/>
        <w:ind w:left="709" w:firstLineChars="0" w:firstLine="0"/>
      </w:pPr>
      <w:r>
        <w:rPr>
          <w:rFonts w:hint="eastAsia"/>
        </w:rPr>
        <w:t>如下图：在</w:t>
      </w:r>
      <w:r>
        <w:rPr>
          <w:rFonts w:hint="eastAsia"/>
        </w:rPr>
        <w:t>1</w:t>
      </w:r>
      <w:r>
        <w:rPr>
          <w:rFonts w:hint="eastAsia"/>
        </w:rPr>
        <w:t>处勾选可预约的周期，点击，</w:t>
      </w:r>
      <w:r>
        <w:rPr>
          <w:rFonts w:hint="eastAsia"/>
        </w:rPr>
        <w:t>3</w:t>
      </w:r>
      <w:r>
        <w:rPr>
          <w:rFonts w:hint="eastAsia"/>
        </w:rPr>
        <w:t>处可增加一个时间段文本框，在文本框中设置该周期可预约的时间段，如需设置多个预约时间段，点击</w:t>
      </w:r>
      <w:r>
        <w:rPr>
          <w:rFonts w:hint="eastAsia"/>
        </w:rPr>
        <w:t>2</w:t>
      </w:r>
      <w:r>
        <w:rPr>
          <w:rFonts w:hint="eastAsia"/>
        </w:rPr>
        <w:t>处“</w:t>
      </w:r>
      <w:r>
        <w:rPr>
          <w:rFonts w:hint="eastAsia"/>
        </w:rPr>
        <w:t>+</w:t>
      </w:r>
      <w:r>
        <w:rPr>
          <w:rFonts w:hint="eastAsia"/>
        </w:rPr>
        <w:t>”号增加文本框设置即可；</w:t>
      </w:r>
    </w:p>
    <w:p w:rsidR="00A24576" w:rsidRDefault="00B3745E" w:rsidP="00D51587">
      <w:pPr>
        <w:pStyle w:val="31"/>
        <w:spacing w:line="360" w:lineRule="auto"/>
        <w:ind w:left="709" w:firstLineChars="0" w:firstLine="0"/>
      </w:pPr>
      <w:r>
        <w:rPr>
          <w:noProof/>
        </w:rPr>
        <w:drawing>
          <wp:inline distT="0" distB="0" distL="0" distR="0">
            <wp:extent cx="5274310" cy="2059305"/>
            <wp:effectExtent l="19050" t="0" r="2540" b="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noChangeArrowheads="1"/>
                    </pic:cNvPicPr>
                  </pic:nvPicPr>
                  <pic:blipFill>
                    <a:blip r:embed="rId126" cstate="print"/>
                    <a:srcRect/>
                    <a:stretch>
                      <a:fillRect/>
                    </a:stretch>
                  </pic:blipFill>
                  <pic:spPr>
                    <a:xfrm>
                      <a:off x="0" y="0"/>
                      <a:ext cx="5274310" cy="2059746"/>
                    </a:xfrm>
                    <a:prstGeom prst="rect">
                      <a:avLst/>
                    </a:prstGeom>
                    <a:noFill/>
                    <a:ln w="9525">
                      <a:noFill/>
                      <a:miter lim="800000"/>
                      <a:headEnd/>
                      <a:tailEnd/>
                    </a:ln>
                  </pic:spPr>
                </pic:pic>
              </a:graphicData>
            </a:graphic>
          </wp:inline>
        </w:drawing>
      </w:r>
    </w:p>
    <w:p w:rsidR="00A24576" w:rsidRDefault="00B3745E" w:rsidP="00D51587">
      <w:pPr>
        <w:pStyle w:val="31"/>
        <w:spacing w:line="360" w:lineRule="auto"/>
        <w:ind w:left="709" w:firstLineChars="0" w:firstLine="0"/>
      </w:pPr>
      <w:r>
        <w:rPr>
          <w:rFonts w:hint="eastAsia"/>
        </w:rPr>
        <w:t>若想删除一个时间段，点击</w:t>
      </w:r>
      <w:r>
        <w:rPr>
          <w:rFonts w:hint="eastAsia"/>
        </w:rPr>
        <w:t>3</w:t>
      </w:r>
      <w:r>
        <w:rPr>
          <w:rFonts w:hint="eastAsia"/>
        </w:rPr>
        <w:t>处时间段文本框后面的“</w:t>
      </w:r>
      <w:r>
        <w:rPr>
          <w:rFonts w:hint="eastAsia"/>
        </w:rPr>
        <w:t>-</w:t>
      </w:r>
      <w:r>
        <w:rPr>
          <w:rFonts w:hint="eastAsia"/>
        </w:rPr>
        <w:t>”号即可；若想该周次都取消开放，则不勾选</w:t>
      </w:r>
      <w:r>
        <w:rPr>
          <w:rFonts w:hint="eastAsia"/>
        </w:rPr>
        <w:t>1</w:t>
      </w:r>
      <w:r>
        <w:rPr>
          <w:rFonts w:hint="eastAsia"/>
        </w:rPr>
        <w:t>处的复选框即可取消。</w:t>
      </w:r>
    </w:p>
    <w:p w:rsidR="00A24576" w:rsidRDefault="00B3745E" w:rsidP="00D51587">
      <w:pPr>
        <w:pStyle w:val="31"/>
        <w:numPr>
          <w:ilvl w:val="0"/>
          <w:numId w:val="10"/>
        </w:numPr>
        <w:spacing w:line="360" w:lineRule="auto"/>
        <w:ind w:firstLineChars="0"/>
      </w:pPr>
      <w:r>
        <w:rPr>
          <w:rFonts w:hint="eastAsia"/>
        </w:rPr>
        <w:t>注意：确认保存后的可预约时间段将在</w:t>
      </w:r>
      <w:r>
        <w:rPr>
          <w:rFonts w:hint="eastAsia"/>
        </w:rPr>
        <w:t>APP</w:t>
      </w:r>
      <w:r>
        <w:rPr>
          <w:rFonts w:hint="eastAsia"/>
        </w:rPr>
        <w:t>中显示给</w:t>
      </w:r>
      <w:r>
        <w:rPr>
          <w:rFonts w:hint="eastAsia"/>
        </w:rPr>
        <w:t>APP</w:t>
      </w:r>
      <w:r>
        <w:rPr>
          <w:rFonts w:hint="eastAsia"/>
        </w:rPr>
        <w:t>用户查看，用户在预约私教时候可以选择这些时间段，请在保存前核对清楚教练的可预约时间段，核对清楚后，点击【保存】按钮。</w:t>
      </w:r>
    </w:p>
    <w:p w:rsidR="00A24576" w:rsidRDefault="00B3745E" w:rsidP="00D51587">
      <w:pPr>
        <w:spacing w:line="360" w:lineRule="auto"/>
        <w:rPr>
          <w:b/>
        </w:rPr>
      </w:pPr>
      <w:r>
        <w:rPr>
          <w:rFonts w:hint="eastAsia"/>
          <w:b/>
          <w:color w:val="FF0000"/>
        </w:rPr>
        <w:t>②</w:t>
      </w:r>
      <w:r>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：康体主管登录系统，点击【健康会所】菜单，点击子菜单【私教管理】</w:t>
      </w:r>
      <w:r>
        <w:rPr>
          <w:rFonts w:hint="eastAsia"/>
        </w:rPr>
        <w:t>-</w:t>
      </w:r>
      <w:r>
        <w:rPr>
          <w:rFonts w:hint="eastAsia"/>
        </w:rPr>
        <w:t>【教练管理】</w:t>
      </w:r>
      <w:r>
        <w:rPr>
          <w:rFonts w:ascii="宋体" w:hint="eastAsia"/>
        </w:rPr>
        <w:t>，进入【教练管理】界面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661C21" w:rsidP="00D51587">
      <w:pPr>
        <w:spacing w:line="360" w:lineRule="auto"/>
        <w:rPr>
          <w:b/>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r w:rsidR="00B3745E">
        <w:rPr>
          <w:rFonts w:hint="eastAsia"/>
          <w:b/>
          <w:color w:val="000000" w:themeColor="text1"/>
        </w:rPr>
        <w:t>/</w:t>
      </w:r>
      <w:r w:rsidR="00B3745E">
        <w:rPr>
          <w:rFonts w:hint="eastAsia"/>
          <w:b/>
          <w:color w:val="000000" w:themeColor="text1"/>
        </w:rPr>
        <w:t>删除</w:t>
      </w:r>
    </w:p>
    <w:p w:rsidR="00A24576" w:rsidRDefault="00B3745E" w:rsidP="00D51587">
      <w:pPr>
        <w:spacing w:line="360" w:lineRule="auto"/>
      </w:pPr>
      <w:r>
        <w:rPr>
          <w:rFonts w:hint="eastAsia"/>
        </w:rPr>
        <w:lastRenderedPageBreak/>
        <w:sym w:font="Wingdings 2" w:char="F045"/>
      </w:r>
      <w:r>
        <w:rPr>
          <w:rFonts w:hint="eastAsia"/>
        </w:rPr>
        <w:t>查看：康体主管登录系统，点击【健康会所】菜单，点击子菜单【私教管理】</w:t>
      </w:r>
      <w:r>
        <w:rPr>
          <w:rFonts w:hint="eastAsia"/>
        </w:rPr>
        <w:t>-</w:t>
      </w:r>
      <w:r>
        <w:rPr>
          <w:rFonts w:hint="eastAsia"/>
        </w:rPr>
        <w:t>【教练管理】，点击一个项目，点击一条数据的</w:t>
      </w:r>
      <w:r>
        <w:rPr>
          <w:rFonts w:hint="eastAsia"/>
          <w:noProof/>
        </w:rPr>
        <w:drawing>
          <wp:inline distT="0" distB="0" distL="0" distR="0">
            <wp:extent cx="141605" cy="152400"/>
            <wp:effectExtent l="19050" t="0" r="0" b="0"/>
            <wp:docPr id="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图标，显示查看界面，查看界面显示教练的详细信息</w:t>
      </w:r>
    </w:p>
    <w:p w:rsidR="00A24576" w:rsidRDefault="00B3745E" w:rsidP="00D51587">
      <w:pPr>
        <w:spacing w:line="360" w:lineRule="auto"/>
      </w:pPr>
      <w:r>
        <w:rPr>
          <w:rFonts w:hint="eastAsia"/>
        </w:rPr>
        <w:sym w:font="Wingdings 2" w:char="F045"/>
      </w:r>
      <w:r>
        <w:rPr>
          <w:rFonts w:hint="eastAsia"/>
        </w:rPr>
        <w:t>编辑：康体主管登录系统，点击【健康会所】菜单，点击子菜单【私教管理】</w:t>
      </w:r>
      <w:r>
        <w:rPr>
          <w:rFonts w:hint="eastAsia"/>
        </w:rPr>
        <w:t>-</w:t>
      </w:r>
      <w:r>
        <w:rPr>
          <w:rFonts w:hint="eastAsia"/>
        </w:rPr>
        <w:t>【教练管理】，点击一个项目，点击一条数据的</w:t>
      </w:r>
      <w:r>
        <w:rPr>
          <w:rFonts w:hint="eastAsia"/>
          <w:noProof/>
        </w:rPr>
        <w:drawing>
          <wp:inline distT="0" distB="0" distL="0" distR="0">
            <wp:extent cx="152400" cy="182880"/>
            <wp:effectExtent l="19050" t="0" r="0" b="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w:t>
      </w:r>
    </w:p>
    <w:p w:rsidR="00A24576" w:rsidRDefault="00B3745E" w:rsidP="00D51587">
      <w:pPr>
        <w:spacing w:line="360" w:lineRule="auto"/>
      </w:pPr>
      <w:r>
        <w:rPr>
          <w:rFonts w:hint="eastAsia"/>
        </w:rPr>
        <w:sym w:font="Wingdings 2" w:char="F045"/>
      </w:r>
      <w:r>
        <w:rPr>
          <w:rFonts w:hint="eastAsia"/>
        </w:rPr>
        <w:t>删除：康体主管登录系统，点击【健康会所】菜单，点击子菜单【私教管理】</w:t>
      </w:r>
      <w:r>
        <w:rPr>
          <w:rFonts w:hint="eastAsia"/>
        </w:rPr>
        <w:t>-</w:t>
      </w:r>
      <w:r>
        <w:rPr>
          <w:rFonts w:hint="eastAsia"/>
        </w:rPr>
        <w:t>【教练管理】，点击一个项目，点击一条数据的</w:t>
      </w:r>
      <w:r>
        <w:rPr>
          <w:rFonts w:hint="eastAsia"/>
          <w:noProof/>
        </w:rPr>
        <w:drawing>
          <wp:inline distT="0" distB="0" distL="0" distR="0">
            <wp:extent cx="163195" cy="173990"/>
            <wp:effectExtent l="19050" t="0" r="825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图标，删除该教练。</w:t>
      </w:r>
    </w:p>
    <w:p w:rsidR="00A24576" w:rsidRDefault="00661C21" w:rsidP="00D51587">
      <w:pPr>
        <w:spacing w:line="360" w:lineRule="auto"/>
        <w:rPr>
          <w:b/>
        </w:rPr>
      </w:pPr>
      <w:r>
        <w:rPr>
          <w:b/>
          <w:color w:val="FF0000"/>
        </w:rPr>
        <w:fldChar w:fldCharType="begin"/>
      </w:r>
      <w:r w:rsidR="00B3745E">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rPr>
        <w:t>批量删除</w:t>
      </w:r>
    </w:p>
    <w:p w:rsidR="00A24576" w:rsidRDefault="00B3745E" w:rsidP="00D51587">
      <w:pPr>
        <w:spacing w:line="360" w:lineRule="auto"/>
      </w:pPr>
      <w:r>
        <w:rPr>
          <w:rFonts w:hint="eastAsia"/>
        </w:rPr>
        <w:t>步骤</w:t>
      </w:r>
      <w:r>
        <w:rPr>
          <w:rFonts w:hint="eastAsia"/>
        </w:rPr>
        <w:t>1</w:t>
      </w:r>
      <w:r>
        <w:rPr>
          <w:rFonts w:hint="eastAsia"/>
        </w:rPr>
        <w:t>：康体主管登录系统，点击【健康会所】菜单，点击子菜单【私教管理】</w:t>
      </w:r>
      <w:r>
        <w:rPr>
          <w:rFonts w:hint="eastAsia"/>
        </w:rPr>
        <w:t>-</w:t>
      </w:r>
      <w:r>
        <w:rPr>
          <w:rFonts w:hint="eastAsia"/>
        </w:rPr>
        <w:t>【教练管理】，点击一个项目，在该项目下选择列表数据，可单选也可多选</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步骤2：点击【删除】按钮</w:t>
      </w:r>
    </w:p>
    <w:p w:rsidR="00A24576" w:rsidRPr="002B268E" w:rsidRDefault="00B3745E" w:rsidP="00D51587">
      <w:pPr>
        <w:pStyle w:val="4"/>
        <w:spacing w:line="360" w:lineRule="auto"/>
      </w:pPr>
      <w:bookmarkStart w:id="62" w:name="_Toc495674061"/>
      <w:r w:rsidRPr="002B268E">
        <w:rPr>
          <w:rFonts w:hint="eastAsia"/>
        </w:rPr>
        <w:t>私教课程</w:t>
      </w:r>
      <w:bookmarkEnd w:id="62"/>
    </w:p>
    <w:p w:rsidR="00A24576" w:rsidRDefault="00B3745E" w:rsidP="00D51587">
      <w:pPr>
        <w:spacing w:line="360" w:lineRule="auto"/>
        <w:ind w:firstLineChars="200" w:firstLine="420"/>
        <w:rPr>
          <w:color w:val="000000" w:themeColor="text1"/>
        </w:rPr>
      </w:pPr>
      <w:r>
        <w:rPr>
          <w:rFonts w:hint="eastAsia"/>
        </w:rPr>
        <w:t>康体主管</w:t>
      </w:r>
      <w:r>
        <w:rPr>
          <w:rFonts w:hint="eastAsia"/>
          <w:color w:val="000000" w:themeColor="text1"/>
        </w:rPr>
        <w:t>可以发布私教课程，私教课程上架后，会员可购买该私教课程。</w:t>
      </w:r>
    </w:p>
    <w:p w:rsidR="00A24576" w:rsidRDefault="008556AE" w:rsidP="00D51587">
      <w:pPr>
        <w:spacing w:line="360" w:lineRule="auto"/>
      </w:pPr>
      <w:r>
        <w:rPr>
          <w:noProof/>
        </w:rPr>
        <w:drawing>
          <wp:inline distT="0" distB="0" distL="0" distR="0">
            <wp:extent cx="5274310" cy="1882884"/>
            <wp:effectExtent l="19050" t="0" r="2540" b="0"/>
            <wp:docPr id="13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cstate="print"/>
                    <a:srcRect/>
                    <a:stretch>
                      <a:fillRect/>
                    </a:stretch>
                  </pic:blipFill>
                  <pic:spPr bwMode="auto">
                    <a:xfrm>
                      <a:off x="0" y="0"/>
                      <a:ext cx="5274310" cy="1882884"/>
                    </a:xfrm>
                    <a:prstGeom prst="rect">
                      <a:avLst/>
                    </a:prstGeom>
                    <a:noFill/>
                    <a:ln w="9525">
                      <a:noFill/>
                      <a:miter lim="800000"/>
                      <a:headEnd/>
                      <a:tailEnd/>
                    </a:ln>
                  </pic:spPr>
                </pic:pic>
              </a:graphicData>
            </a:graphic>
          </wp:inline>
        </w:drawing>
      </w:r>
    </w:p>
    <w:p w:rsidR="00A24576" w:rsidRDefault="00B3745E" w:rsidP="00D51587">
      <w:pPr>
        <w:pStyle w:val="42"/>
        <w:numPr>
          <w:ilvl w:val="0"/>
          <w:numId w:val="11"/>
        </w:numPr>
        <w:spacing w:line="360" w:lineRule="auto"/>
        <w:ind w:firstLineChars="0"/>
        <w:rPr>
          <w:b/>
          <w:color w:val="FF0000"/>
        </w:rPr>
      </w:pPr>
      <w:r>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：康体主管登录系统，点击【健康会所】菜单，点击子菜单【私教管理】</w:t>
      </w:r>
      <w:r>
        <w:rPr>
          <w:rFonts w:hint="eastAsia"/>
        </w:rPr>
        <w:t>-</w:t>
      </w:r>
      <w:r>
        <w:rPr>
          <w:rFonts w:hint="eastAsia"/>
        </w:rPr>
        <w:t>【私教课程】，点击一个项目，点击【新建】按钮，显示新建界面，如下图：</w:t>
      </w:r>
    </w:p>
    <w:p w:rsidR="00A24576" w:rsidRDefault="008556AE" w:rsidP="00D51587">
      <w:pPr>
        <w:spacing w:line="360" w:lineRule="auto"/>
      </w:pPr>
      <w:r>
        <w:rPr>
          <w:noProof/>
        </w:rPr>
        <w:lastRenderedPageBreak/>
        <w:drawing>
          <wp:inline distT="0" distB="0" distL="0" distR="0">
            <wp:extent cx="5274310" cy="2077849"/>
            <wp:effectExtent l="19050" t="0" r="2540" b="0"/>
            <wp:docPr id="14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cstate="print"/>
                    <a:srcRect/>
                    <a:stretch>
                      <a:fillRect/>
                    </a:stretch>
                  </pic:blipFill>
                  <pic:spPr bwMode="auto">
                    <a:xfrm>
                      <a:off x="0" y="0"/>
                      <a:ext cx="5274310" cy="2077849"/>
                    </a:xfrm>
                    <a:prstGeom prst="rect">
                      <a:avLst/>
                    </a:prstGeom>
                    <a:noFill/>
                    <a:ln w="9525">
                      <a:noFill/>
                      <a:miter lim="800000"/>
                      <a:headEnd/>
                      <a:tailEnd/>
                    </a:ln>
                  </pic:spPr>
                </pic:pic>
              </a:graphicData>
            </a:graphic>
          </wp:inline>
        </w:drawing>
      </w:r>
    </w:p>
    <w:p w:rsidR="00A24576" w:rsidRDefault="00B3745E" w:rsidP="00D51587">
      <w:pPr>
        <w:spacing w:line="360" w:lineRule="auto"/>
      </w:pPr>
      <w:r>
        <w:rPr>
          <w:noProof/>
        </w:rPr>
        <w:drawing>
          <wp:inline distT="0" distB="0" distL="0" distR="0">
            <wp:extent cx="5274310" cy="3087370"/>
            <wp:effectExtent l="19050" t="0" r="2540" b="0"/>
            <wp:docPr id="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pic:cNvPicPr>
                      <a:picLocks noChangeAspect="1" noChangeArrowheads="1"/>
                    </pic:cNvPicPr>
                  </pic:nvPicPr>
                  <pic:blipFill>
                    <a:blip r:embed="rId129" cstate="print"/>
                    <a:srcRect/>
                    <a:stretch>
                      <a:fillRect/>
                    </a:stretch>
                  </pic:blipFill>
                  <pic:spPr>
                    <a:xfrm>
                      <a:off x="0" y="0"/>
                      <a:ext cx="5274310" cy="3087849"/>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：输入课程信息</w:t>
      </w:r>
    </w:p>
    <w:p w:rsidR="00A24576" w:rsidRDefault="00B3745E" w:rsidP="00D51587">
      <w:pPr>
        <w:pStyle w:val="31"/>
        <w:numPr>
          <w:ilvl w:val="0"/>
          <w:numId w:val="5"/>
        </w:numPr>
        <w:spacing w:line="360" w:lineRule="auto"/>
        <w:ind w:firstLineChars="0"/>
      </w:pPr>
      <w:r>
        <w:rPr>
          <w:rFonts w:hint="eastAsia"/>
        </w:rPr>
        <w:t>课时：该私教课程的课时次数</w:t>
      </w:r>
    </w:p>
    <w:p w:rsidR="00A24576" w:rsidRDefault="00B3745E" w:rsidP="00D51587">
      <w:pPr>
        <w:pStyle w:val="31"/>
        <w:numPr>
          <w:ilvl w:val="0"/>
          <w:numId w:val="5"/>
        </w:numPr>
        <w:spacing w:line="360" w:lineRule="auto"/>
        <w:ind w:firstLineChars="0"/>
      </w:pPr>
      <w:r>
        <w:rPr>
          <w:rFonts w:hint="eastAsia"/>
        </w:rPr>
        <w:t>课程费用：该私教课程的实际销售价格</w:t>
      </w:r>
    </w:p>
    <w:p w:rsidR="00A24576" w:rsidRDefault="00B3745E" w:rsidP="00D51587">
      <w:pPr>
        <w:pStyle w:val="31"/>
        <w:numPr>
          <w:ilvl w:val="0"/>
          <w:numId w:val="5"/>
        </w:numPr>
        <w:spacing w:line="360" w:lineRule="auto"/>
        <w:ind w:firstLineChars="0"/>
      </w:pPr>
      <w:r>
        <w:rPr>
          <w:rFonts w:hint="eastAsia"/>
        </w:rPr>
        <w:t>课时单价：该私教课程每次课时的单价，当课程的课时单价小于私教的课时单价时，需要会员补该次课时的差价才可提交预约申请</w:t>
      </w:r>
    </w:p>
    <w:p w:rsidR="00A24576" w:rsidRDefault="00B3745E" w:rsidP="00D51587">
      <w:pPr>
        <w:pStyle w:val="31"/>
        <w:numPr>
          <w:ilvl w:val="0"/>
          <w:numId w:val="5"/>
        </w:numPr>
        <w:spacing w:line="360" w:lineRule="auto"/>
        <w:ind w:firstLineChars="0"/>
      </w:pPr>
      <w:r>
        <w:rPr>
          <w:rFonts w:hint="eastAsia"/>
        </w:rPr>
        <w:t>市场价：该私教课程的市场价格</w:t>
      </w:r>
    </w:p>
    <w:p w:rsidR="00A14D88" w:rsidRDefault="00A14D88" w:rsidP="00D51587">
      <w:pPr>
        <w:pStyle w:val="31"/>
        <w:numPr>
          <w:ilvl w:val="0"/>
          <w:numId w:val="5"/>
        </w:numPr>
        <w:spacing w:line="360" w:lineRule="auto"/>
        <w:ind w:firstLineChars="0"/>
      </w:pPr>
      <w:r>
        <w:rPr>
          <w:rFonts w:hint="eastAsia"/>
        </w:rPr>
        <w:t>预约人数上限：设置</w:t>
      </w:r>
      <w:r w:rsidR="00315305">
        <w:rPr>
          <w:rFonts w:hint="eastAsia"/>
        </w:rPr>
        <w:t>该课程</w:t>
      </w:r>
      <w:r w:rsidR="00AA5AF5">
        <w:rPr>
          <w:rFonts w:hint="eastAsia"/>
        </w:rPr>
        <w:t>教练某</w:t>
      </w:r>
      <w:r w:rsidR="00315305">
        <w:rPr>
          <w:rFonts w:hint="eastAsia"/>
        </w:rPr>
        <w:t>个</w:t>
      </w:r>
      <w:r w:rsidR="00AA5AF5">
        <w:rPr>
          <w:rFonts w:hint="eastAsia"/>
        </w:rPr>
        <w:t>时间段</w:t>
      </w:r>
      <w:r w:rsidR="00315305">
        <w:rPr>
          <w:rFonts w:hint="eastAsia"/>
        </w:rPr>
        <w:t>可被</w:t>
      </w:r>
      <w:r w:rsidR="00AA5AF5">
        <w:rPr>
          <w:rFonts w:hint="eastAsia"/>
        </w:rPr>
        <w:t>预约</w:t>
      </w:r>
      <w:r>
        <w:rPr>
          <w:rFonts w:hint="eastAsia"/>
        </w:rPr>
        <w:t>该课程的最多人数</w:t>
      </w:r>
    </w:p>
    <w:p w:rsidR="00A24576" w:rsidRDefault="00B3745E" w:rsidP="00D51587">
      <w:pPr>
        <w:pStyle w:val="31"/>
        <w:numPr>
          <w:ilvl w:val="0"/>
          <w:numId w:val="5"/>
        </w:numPr>
        <w:spacing w:line="360" w:lineRule="auto"/>
        <w:ind w:firstLineChars="0"/>
      </w:pPr>
      <w:r>
        <w:rPr>
          <w:rFonts w:hint="eastAsia"/>
        </w:rPr>
        <w:t>有效期时长：课程的有效期开始日从支付后当天开始计算，在此有效期时长内都可使用，过期则不可再使用</w:t>
      </w:r>
    </w:p>
    <w:p w:rsidR="00A24576" w:rsidRDefault="00B3745E" w:rsidP="00D51587">
      <w:pPr>
        <w:pStyle w:val="31"/>
        <w:numPr>
          <w:ilvl w:val="0"/>
          <w:numId w:val="5"/>
        </w:numPr>
        <w:spacing w:line="360" w:lineRule="auto"/>
        <w:ind w:firstLineChars="0"/>
      </w:pPr>
      <w:r>
        <w:rPr>
          <w:rFonts w:hint="eastAsia"/>
        </w:rPr>
        <w:t>上下架状态：选中“上架”则该私教课程可供购买，选中“下架”则不可购买</w:t>
      </w:r>
    </w:p>
    <w:p w:rsidR="00A24576" w:rsidRDefault="00B3745E" w:rsidP="00D51587">
      <w:pPr>
        <w:pStyle w:val="31"/>
        <w:numPr>
          <w:ilvl w:val="0"/>
          <w:numId w:val="5"/>
        </w:numPr>
        <w:spacing w:line="360" w:lineRule="auto"/>
        <w:ind w:firstLineChars="0"/>
      </w:pPr>
      <w:r>
        <w:rPr>
          <w:rFonts w:hint="eastAsia"/>
        </w:rPr>
        <w:t>使用对象：选择“会员”则只有会所会员才可以购买，选择“不限”则非会员</w:t>
      </w:r>
      <w:r>
        <w:rPr>
          <w:rFonts w:hint="eastAsia"/>
        </w:rPr>
        <w:lastRenderedPageBreak/>
        <w:t>也可在</w:t>
      </w:r>
      <w:r>
        <w:rPr>
          <w:rFonts w:hint="eastAsia"/>
        </w:rPr>
        <w:t>APP</w:t>
      </w:r>
      <w:r>
        <w:rPr>
          <w:rFonts w:hint="eastAsia"/>
        </w:rPr>
        <w:t>中购买</w:t>
      </w:r>
    </w:p>
    <w:p w:rsidR="00A24576" w:rsidRDefault="00B3745E" w:rsidP="00D51587">
      <w:pPr>
        <w:pStyle w:val="31"/>
        <w:numPr>
          <w:ilvl w:val="0"/>
          <w:numId w:val="5"/>
        </w:numPr>
        <w:spacing w:line="360" w:lineRule="auto"/>
        <w:ind w:firstLineChars="0"/>
      </w:pPr>
      <w:r>
        <w:rPr>
          <w:rFonts w:hint="eastAsia"/>
        </w:rPr>
        <w:t>其他信息根据实际资料填写</w:t>
      </w:r>
    </w:p>
    <w:p w:rsidR="00A24576" w:rsidRDefault="00B3745E" w:rsidP="00D51587">
      <w:pPr>
        <w:spacing w:line="360" w:lineRule="auto"/>
      </w:pPr>
      <w:r>
        <w:rPr>
          <w:rFonts w:hint="eastAsia"/>
        </w:rPr>
        <w:t>步骤</w:t>
      </w:r>
      <w:r>
        <w:rPr>
          <w:rFonts w:hint="eastAsia"/>
        </w:rPr>
        <w:t>3</w:t>
      </w:r>
      <w:r>
        <w:rPr>
          <w:rFonts w:hint="eastAsia"/>
        </w:rPr>
        <w:t>：管理私教课程的教练</w:t>
      </w:r>
    </w:p>
    <w:p w:rsidR="00A24576" w:rsidRDefault="00B3745E" w:rsidP="00D51587">
      <w:pPr>
        <w:spacing w:line="360" w:lineRule="auto"/>
      </w:pPr>
      <w:r>
        <w:rPr>
          <w:rFonts w:hint="eastAsia"/>
          <w:noProof/>
        </w:rPr>
        <w:drawing>
          <wp:inline distT="0" distB="0" distL="0" distR="0">
            <wp:extent cx="5274310" cy="1130935"/>
            <wp:effectExtent l="19050" t="0" r="2540" b="0"/>
            <wp:docPr id="9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5"/>
                    <pic:cNvPicPr>
                      <a:picLocks noChangeAspect="1" noChangeArrowheads="1"/>
                    </pic:cNvPicPr>
                  </pic:nvPicPr>
                  <pic:blipFill>
                    <a:blip r:embed="rId130" cstate="print"/>
                    <a:srcRect/>
                    <a:stretch>
                      <a:fillRect/>
                    </a:stretch>
                  </pic:blipFill>
                  <pic:spPr>
                    <a:xfrm>
                      <a:off x="0" y="0"/>
                      <a:ext cx="5274310" cy="1131121"/>
                    </a:xfrm>
                    <a:prstGeom prst="rect">
                      <a:avLst/>
                    </a:prstGeom>
                    <a:noFill/>
                    <a:ln w="9525">
                      <a:noFill/>
                      <a:miter lim="800000"/>
                      <a:headEnd/>
                      <a:tailEnd/>
                    </a:ln>
                  </pic:spPr>
                </pic:pic>
              </a:graphicData>
            </a:graphic>
          </wp:inline>
        </w:drawing>
      </w:r>
    </w:p>
    <w:p w:rsidR="00A24576" w:rsidRDefault="00B3745E" w:rsidP="00D51587">
      <w:pPr>
        <w:pStyle w:val="31"/>
        <w:numPr>
          <w:ilvl w:val="0"/>
          <w:numId w:val="12"/>
        </w:numPr>
        <w:spacing w:line="360" w:lineRule="auto"/>
        <w:ind w:firstLineChars="0"/>
      </w:pPr>
      <w:r>
        <w:rPr>
          <w:rFonts w:hint="eastAsia"/>
        </w:rPr>
        <w:t>在教练列表中点击【新增】</w:t>
      </w:r>
    </w:p>
    <w:p w:rsidR="00A24576" w:rsidRDefault="00B3745E" w:rsidP="00D51587">
      <w:pPr>
        <w:pStyle w:val="31"/>
        <w:numPr>
          <w:ilvl w:val="0"/>
          <w:numId w:val="12"/>
        </w:numPr>
        <w:spacing w:line="360" w:lineRule="auto"/>
        <w:ind w:firstLineChars="0"/>
      </w:pPr>
      <w:r>
        <w:rPr>
          <w:rFonts w:hint="eastAsia"/>
        </w:rPr>
        <w:t>点击</w:t>
      </w:r>
      <w:r>
        <w:rPr>
          <w:rFonts w:hint="eastAsia"/>
          <w:noProof/>
        </w:rPr>
        <w:drawing>
          <wp:inline distT="0" distB="0" distL="0" distR="0">
            <wp:extent cx="152400" cy="141605"/>
            <wp:effectExtent l="19050" t="0" r="0" b="0"/>
            <wp:docPr id="9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3"/>
                    <pic:cNvPicPr>
                      <a:picLocks noChangeAspect="1" noChangeArrowheads="1"/>
                    </pic:cNvPicPr>
                  </pic:nvPicPr>
                  <pic:blipFill>
                    <a:blip r:embed="rId121" cstate="print"/>
                    <a:srcRect/>
                    <a:stretch>
                      <a:fillRect/>
                    </a:stretch>
                  </pic:blipFill>
                  <pic:spPr>
                    <a:xfrm>
                      <a:off x="0" y="0"/>
                      <a:ext cx="152400" cy="141605"/>
                    </a:xfrm>
                    <a:prstGeom prst="rect">
                      <a:avLst/>
                    </a:prstGeom>
                    <a:noFill/>
                    <a:ln w="9525">
                      <a:noFill/>
                      <a:miter lim="800000"/>
                      <a:headEnd/>
                      <a:tailEnd/>
                    </a:ln>
                  </pic:spPr>
                </pic:pic>
              </a:graphicData>
            </a:graphic>
          </wp:inline>
        </w:drawing>
      </w:r>
      <w:r>
        <w:rPr>
          <w:rFonts w:hint="eastAsia"/>
        </w:rPr>
        <w:t>图标，弹出选择窗口，如下图，列表显示本项目所有在职的私教</w:t>
      </w:r>
      <w:r>
        <w:rPr>
          <w:noProof/>
        </w:rPr>
        <w:drawing>
          <wp:inline distT="0" distB="0" distL="0" distR="0">
            <wp:extent cx="5274310" cy="3792220"/>
            <wp:effectExtent l="0" t="0" r="0" b="0"/>
            <wp:docPr id="1512" name="图片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图片 1512"/>
                    <pic:cNvPicPr>
                      <a:picLocks noChangeAspect="1"/>
                    </pic:cNvPicPr>
                  </pic:nvPicPr>
                  <pic:blipFill>
                    <a:blip r:embed="rId122" cstate="print"/>
                    <a:stretch>
                      <a:fillRect/>
                    </a:stretch>
                  </pic:blipFill>
                  <pic:spPr>
                    <a:xfrm>
                      <a:off x="0" y="0"/>
                      <a:ext cx="5274310" cy="3792220"/>
                    </a:xfrm>
                    <a:prstGeom prst="rect">
                      <a:avLst/>
                    </a:prstGeom>
                  </pic:spPr>
                </pic:pic>
              </a:graphicData>
            </a:graphic>
          </wp:inline>
        </w:drawing>
      </w:r>
    </w:p>
    <w:p w:rsidR="00A24576" w:rsidRDefault="00B3745E" w:rsidP="00D51587">
      <w:pPr>
        <w:pStyle w:val="31"/>
        <w:numPr>
          <w:ilvl w:val="0"/>
          <w:numId w:val="12"/>
        </w:numPr>
        <w:spacing w:line="360" w:lineRule="auto"/>
        <w:ind w:firstLineChars="0"/>
      </w:pPr>
      <w:r>
        <w:rPr>
          <w:rFonts w:hint="eastAsia"/>
        </w:rPr>
        <w:t>选中一个教练，点击【确定】</w:t>
      </w:r>
    </w:p>
    <w:p w:rsidR="00A24576" w:rsidRDefault="00B3745E" w:rsidP="00D51587">
      <w:pPr>
        <w:pStyle w:val="31"/>
        <w:numPr>
          <w:ilvl w:val="0"/>
          <w:numId w:val="12"/>
        </w:numPr>
        <w:spacing w:line="360" w:lineRule="auto"/>
        <w:ind w:firstLineChars="0"/>
      </w:pPr>
      <w:r>
        <w:rPr>
          <w:rFonts w:hint="eastAsia"/>
        </w:rPr>
        <w:t>设置该教练的课时单价，当教练的课时单价大于私教课程的课时单价时，需要会员补该课时的差价</w:t>
      </w:r>
    </w:p>
    <w:p w:rsidR="00A24576" w:rsidRDefault="00B3745E" w:rsidP="00D51587">
      <w:pPr>
        <w:pStyle w:val="31"/>
        <w:numPr>
          <w:ilvl w:val="0"/>
          <w:numId w:val="12"/>
        </w:numPr>
        <w:spacing w:line="360" w:lineRule="auto"/>
        <w:ind w:firstLineChars="0"/>
      </w:pPr>
      <w:r>
        <w:rPr>
          <w:rFonts w:hint="eastAsia"/>
        </w:rPr>
        <w:t>编辑</w:t>
      </w:r>
      <w:r>
        <w:rPr>
          <w:rFonts w:hint="eastAsia"/>
        </w:rPr>
        <w:t>/</w:t>
      </w:r>
      <w:r>
        <w:rPr>
          <w:rFonts w:hint="eastAsia"/>
        </w:rPr>
        <w:t>删除教练：点击一条数据的</w:t>
      </w:r>
      <w:r>
        <w:rPr>
          <w:rFonts w:hint="eastAsia"/>
          <w:noProof/>
        </w:rPr>
        <w:drawing>
          <wp:inline distT="0" distB="0" distL="0" distR="0">
            <wp:extent cx="141605" cy="152400"/>
            <wp:effectExtent l="19050" t="0" r="0" b="0"/>
            <wp:docPr id="10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图标，显示查看界面，查看界面显示常用问题的详细信息；点击一条数据的</w:t>
      </w:r>
      <w:r>
        <w:rPr>
          <w:rFonts w:hint="eastAsia"/>
          <w:noProof/>
        </w:rPr>
        <w:drawing>
          <wp:inline distT="0" distB="0" distL="0" distR="0">
            <wp:extent cx="152400" cy="182880"/>
            <wp:effectExtent l="19050" t="0" r="0" b="0"/>
            <wp:docPr id="1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图标，显示编辑界面，编辑内容与新增内容一致；点击一条数据的</w:t>
      </w:r>
      <w:r>
        <w:rPr>
          <w:rFonts w:hint="eastAsia"/>
          <w:noProof/>
        </w:rPr>
        <w:drawing>
          <wp:inline distT="0" distB="0" distL="0" distR="0">
            <wp:extent cx="163195" cy="173990"/>
            <wp:effectExtent l="19050" t="0" r="8255" b="0"/>
            <wp:docPr id="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图标，删除该教练，删除后会员在预约该课程</w:t>
      </w:r>
      <w:r>
        <w:rPr>
          <w:rFonts w:hint="eastAsia"/>
        </w:rPr>
        <w:lastRenderedPageBreak/>
        <w:t>的私教时，不能预约该教练。</w:t>
      </w:r>
    </w:p>
    <w:p w:rsidR="00A24576" w:rsidRDefault="00B3745E" w:rsidP="00D51587">
      <w:pPr>
        <w:spacing w:line="360" w:lineRule="auto"/>
      </w:pPr>
      <w:r>
        <w:rPr>
          <w:rFonts w:hint="eastAsia"/>
        </w:rPr>
        <w:t>步骤</w:t>
      </w:r>
      <w:r>
        <w:rPr>
          <w:rFonts w:hint="eastAsia"/>
        </w:rPr>
        <w:t>4</w:t>
      </w:r>
      <w:r>
        <w:rPr>
          <w:rFonts w:hint="eastAsia"/>
        </w:rPr>
        <w:t>：点击【保存】按钮，私教课程新增成功；新增的私教课程默认为上架状态，可购买</w:t>
      </w:r>
    </w:p>
    <w:p w:rsidR="00A24576" w:rsidRDefault="00B3745E" w:rsidP="00D51587">
      <w:pPr>
        <w:spacing w:line="360" w:lineRule="auto"/>
        <w:rPr>
          <w:b/>
        </w:rPr>
      </w:pPr>
      <w:r>
        <w:rPr>
          <w:rFonts w:hint="eastAsia"/>
          <w:b/>
          <w:color w:val="FF0000"/>
        </w:rPr>
        <w:t>②</w:t>
      </w:r>
      <w:r>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：点击【健康会所】菜单，点击子菜单【私教管理】</w:t>
      </w:r>
      <w:r>
        <w:rPr>
          <w:rFonts w:hint="eastAsia"/>
        </w:rPr>
        <w:t>-</w:t>
      </w:r>
      <w:r>
        <w:rPr>
          <w:rFonts w:hint="eastAsia"/>
        </w:rPr>
        <w:t>【私教课程】</w:t>
      </w:r>
      <w:r>
        <w:rPr>
          <w:rFonts w:ascii="宋体" w:hint="eastAsia"/>
        </w:rPr>
        <w:t>，进入【私教课程】界面</w:t>
      </w:r>
      <w:r>
        <w:rPr>
          <w:rFonts w:hint="eastAsia"/>
        </w:rPr>
        <w:t>，点击一个项目，在该项目的查询框中输入查询条件</w:t>
      </w:r>
    </w:p>
    <w:p w:rsidR="00680847"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680847" w:rsidRDefault="00661C21" w:rsidP="00D51587">
      <w:pPr>
        <w:spacing w:line="360" w:lineRule="auto"/>
        <w:rPr>
          <w:b/>
          <w:color w:val="FF0000"/>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680847" w:rsidRPr="00680847">
        <w:rPr>
          <w:rFonts w:hint="eastAsia"/>
          <w:b/>
        </w:rPr>
        <w:t>导入</w:t>
      </w:r>
    </w:p>
    <w:p w:rsidR="00680847" w:rsidRDefault="00680847" w:rsidP="00D51587">
      <w:pPr>
        <w:spacing w:line="360" w:lineRule="auto"/>
        <w:rPr>
          <w:rFonts w:ascii="宋体"/>
        </w:rPr>
      </w:pPr>
      <w:r>
        <w:rPr>
          <w:rFonts w:hint="eastAsia"/>
        </w:rPr>
        <w:t>步骤</w:t>
      </w:r>
      <w:r>
        <w:rPr>
          <w:rFonts w:hint="eastAsia"/>
        </w:rPr>
        <w:t>1</w:t>
      </w:r>
      <w:r>
        <w:rPr>
          <w:rFonts w:hint="eastAsia"/>
        </w:rPr>
        <w:t>：点击【健康会所】菜单，点击子菜单【私教管理】</w:t>
      </w:r>
      <w:r>
        <w:rPr>
          <w:rFonts w:hint="eastAsia"/>
        </w:rPr>
        <w:t>-</w:t>
      </w:r>
      <w:r>
        <w:rPr>
          <w:rFonts w:hint="eastAsia"/>
        </w:rPr>
        <w:t>【私教课程】</w:t>
      </w:r>
      <w:r>
        <w:rPr>
          <w:rFonts w:ascii="宋体" w:hint="eastAsia"/>
        </w:rPr>
        <w:t>，点击【导入】按钮，弹出导入弹窗</w:t>
      </w:r>
    </w:p>
    <w:p w:rsidR="00680847" w:rsidRDefault="00680847" w:rsidP="00D51587">
      <w:pPr>
        <w:spacing w:line="360" w:lineRule="auto"/>
      </w:pPr>
      <w:r>
        <w:rPr>
          <w:rFonts w:hint="eastAsia"/>
          <w:noProof/>
        </w:rPr>
        <w:drawing>
          <wp:inline distT="0" distB="0" distL="0" distR="0">
            <wp:extent cx="4916805" cy="966470"/>
            <wp:effectExtent l="19050" t="0" r="0" b="0"/>
            <wp:docPr id="1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noChangeArrowheads="1"/>
                    </pic:cNvPicPr>
                  </pic:nvPicPr>
                  <pic:blipFill>
                    <a:blip r:embed="rId64" cstate="print"/>
                    <a:srcRect/>
                    <a:stretch>
                      <a:fillRect/>
                    </a:stretch>
                  </pic:blipFill>
                  <pic:spPr>
                    <a:xfrm>
                      <a:off x="0" y="0"/>
                      <a:ext cx="4916805" cy="966470"/>
                    </a:xfrm>
                    <a:prstGeom prst="rect">
                      <a:avLst/>
                    </a:prstGeom>
                    <a:noFill/>
                    <a:ln w="9525">
                      <a:noFill/>
                      <a:miter lim="800000"/>
                      <a:headEnd/>
                      <a:tailEnd/>
                    </a:ln>
                  </pic:spPr>
                </pic:pic>
              </a:graphicData>
            </a:graphic>
          </wp:inline>
        </w:drawing>
      </w:r>
    </w:p>
    <w:p w:rsidR="00680847" w:rsidRDefault="00680847" w:rsidP="00D51587">
      <w:pPr>
        <w:spacing w:line="360" w:lineRule="auto"/>
      </w:pPr>
      <w:r>
        <w:rPr>
          <w:rFonts w:hint="eastAsia"/>
        </w:rPr>
        <w:t>步骤</w:t>
      </w:r>
      <w:r>
        <w:rPr>
          <w:rFonts w:hint="eastAsia"/>
        </w:rPr>
        <w:t>2</w:t>
      </w:r>
      <w:r>
        <w:rPr>
          <w:rFonts w:hint="eastAsia"/>
        </w:rPr>
        <w:t>：点击【下载导入模版】，即可下载模板，在模板中填写卡种信息</w:t>
      </w:r>
    </w:p>
    <w:p w:rsidR="00680847" w:rsidRPr="00994EFC" w:rsidRDefault="00680847" w:rsidP="00D51587">
      <w:pPr>
        <w:spacing w:line="360" w:lineRule="auto"/>
      </w:pPr>
      <w:r>
        <w:rPr>
          <w:rFonts w:hint="eastAsia"/>
        </w:rPr>
        <w:t>步骤</w:t>
      </w:r>
      <w:r>
        <w:rPr>
          <w:rFonts w:hint="eastAsia"/>
        </w:rPr>
        <w:t>3</w:t>
      </w:r>
      <w:r>
        <w:rPr>
          <w:rFonts w:hint="eastAsia"/>
        </w:rPr>
        <w:t>：选择文件，点击【导入】按钮即可</w:t>
      </w:r>
    </w:p>
    <w:p w:rsidR="00A24576" w:rsidRDefault="00661C21" w:rsidP="00D51587">
      <w:pPr>
        <w:spacing w:line="360" w:lineRule="auto"/>
        <w:rPr>
          <w:b/>
        </w:rPr>
      </w:pPr>
      <w:r w:rsidRPr="00680847">
        <w:rPr>
          <w:b/>
          <w:color w:val="FF0000"/>
        </w:rPr>
        <w:fldChar w:fldCharType="begin"/>
      </w:r>
      <w:r w:rsidR="00680847" w:rsidRPr="00680847">
        <w:rPr>
          <w:rFonts w:hint="eastAsia"/>
          <w:b/>
          <w:color w:val="FF0000"/>
        </w:rPr>
        <w:instrText>eq \o\ac(</w:instrText>
      </w:r>
      <w:r w:rsidR="00680847" w:rsidRPr="00680847">
        <w:rPr>
          <w:rFonts w:ascii="宋体" w:hint="eastAsia"/>
          <w:b/>
          <w:color w:val="FF0000"/>
          <w:position w:val="-4"/>
          <w:sz w:val="31"/>
        </w:rPr>
        <w:instrText>○</w:instrText>
      </w:r>
      <w:r w:rsidR="00680847" w:rsidRPr="00680847">
        <w:rPr>
          <w:rFonts w:hint="eastAsia"/>
          <w:b/>
          <w:color w:val="FF0000"/>
        </w:rPr>
        <w:instrText>,4)</w:instrText>
      </w:r>
      <w:r w:rsidRPr="00680847">
        <w:rPr>
          <w:b/>
          <w:color w:val="FF0000"/>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r w:rsidR="00B3745E">
        <w:rPr>
          <w:rFonts w:hint="eastAsia"/>
          <w:b/>
          <w:color w:val="000000" w:themeColor="text1"/>
        </w:rPr>
        <w:t>/</w:t>
      </w:r>
      <w:r w:rsidR="00B3745E">
        <w:rPr>
          <w:rFonts w:hint="eastAsia"/>
          <w:b/>
          <w:color w:val="000000" w:themeColor="text1"/>
        </w:rPr>
        <w:t>下架</w:t>
      </w:r>
    </w:p>
    <w:p w:rsidR="00A24576" w:rsidRDefault="00B3745E" w:rsidP="00D51587">
      <w:pPr>
        <w:spacing w:line="360" w:lineRule="auto"/>
      </w:pPr>
      <w:r>
        <w:rPr>
          <w:rFonts w:hint="eastAsia"/>
        </w:rPr>
        <w:sym w:font="Wingdings 2" w:char="F045"/>
      </w:r>
      <w:r>
        <w:rPr>
          <w:rFonts w:hint="eastAsia"/>
        </w:rPr>
        <w:t>查看：点击【健康会所】菜单，点击子菜单【私教管理】</w:t>
      </w:r>
      <w:r>
        <w:rPr>
          <w:rFonts w:hint="eastAsia"/>
        </w:rPr>
        <w:t>-</w:t>
      </w:r>
      <w:r>
        <w:rPr>
          <w:rFonts w:hint="eastAsia"/>
        </w:rPr>
        <w:t>【私教课程】，点击一个项目，点击一条数据的</w:t>
      </w:r>
      <w:r>
        <w:rPr>
          <w:rFonts w:hint="eastAsia"/>
          <w:noProof/>
        </w:rPr>
        <w:drawing>
          <wp:inline distT="0" distB="0" distL="0" distR="0">
            <wp:extent cx="141605" cy="152400"/>
            <wp:effectExtent l="19050" t="0" r="0" b="0"/>
            <wp:docPr id="9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图标，显示查看界面，查看界面显示课程的详细信息</w:t>
      </w:r>
    </w:p>
    <w:p w:rsidR="00A24576" w:rsidRDefault="00B3745E" w:rsidP="00D51587">
      <w:pPr>
        <w:spacing w:line="360" w:lineRule="auto"/>
      </w:pPr>
      <w:r>
        <w:rPr>
          <w:rFonts w:hint="eastAsia"/>
        </w:rPr>
        <w:sym w:font="Wingdings 2" w:char="F045"/>
      </w:r>
      <w:r>
        <w:rPr>
          <w:rFonts w:hint="eastAsia"/>
        </w:rPr>
        <w:t>编辑：点击【健康会所】菜单，点击子菜单【私教管理】</w:t>
      </w:r>
      <w:r>
        <w:rPr>
          <w:rFonts w:hint="eastAsia"/>
        </w:rPr>
        <w:t>-</w:t>
      </w:r>
      <w:r>
        <w:rPr>
          <w:rFonts w:hint="eastAsia"/>
        </w:rPr>
        <w:t>【私教课程】，点击一个项目，点击一条数据的</w:t>
      </w:r>
      <w:r>
        <w:rPr>
          <w:rFonts w:hint="eastAsia"/>
          <w:noProof/>
        </w:rPr>
        <w:drawing>
          <wp:inline distT="0" distB="0" distL="0" distR="0">
            <wp:extent cx="152400" cy="182880"/>
            <wp:effectExtent l="19050" t="0" r="0" b="0"/>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w:t>
      </w:r>
    </w:p>
    <w:p w:rsidR="00A24576" w:rsidRDefault="00B3745E" w:rsidP="00D51587">
      <w:pPr>
        <w:spacing w:line="360" w:lineRule="auto"/>
      </w:pPr>
      <w:r>
        <w:rPr>
          <w:rFonts w:hint="eastAsia"/>
        </w:rPr>
        <w:sym w:font="Wingdings 2" w:char="F045"/>
      </w:r>
      <w:r>
        <w:rPr>
          <w:rFonts w:hint="eastAsia"/>
        </w:rPr>
        <w:t>下架：点击【健康会所】菜单，点击子菜单【私教管理】</w:t>
      </w:r>
      <w:r>
        <w:rPr>
          <w:rFonts w:hint="eastAsia"/>
        </w:rPr>
        <w:t>-</w:t>
      </w:r>
      <w:r>
        <w:rPr>
          <w:rFonts w:hint="eastAsia"/>
        </w:rPr>
        <w:t>【私教课程】，点击一个项目，点击一条数据的</w:t>
      </w:r>
      <w:r>
        <w:rPr>
          <w:rFonts w:hint="eastAsia"/>
          <w:noProof/>
        </w:rPr>
        <w:drawing>
          <wp:inline distT="0" distB="0" distL="0" distR="0">
            <wp:extent cx="152400" cy="163195"/>
            <wp:effectExtent l="19050" t="0" r="0" b="0"/>
            <wp:docPr id="1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3"/>
                    <pic:cNvPicPr>
                      <a:picLocks noChangeAspect="1" noChangeArrowheads="1"/>
                    </pic:cNvPicPr>
                  </pic:nvPicPr>
                  <pic:blipFill>
                    <a:blip r:embed="rId131" cstate="print"/>
                    <a:srcRect/>
                    <a:stretch>
                      <a:fillRect/>
                    </a:stretch>
                  </pic:blipFill>
                  <pic:spPr>
                    <a:xfrm>
                      <a:off x="0" y="0"/>
                      <a:ext cx="152400" cy="163195"/>
                    </a:xfrm>
                    <a:prstGeom prst="rect">
                      <a:avLst/>
                    </a:prstGeom>
                    <a:noFill/>
                    <a:ln w="9525">
                      <a:noFill/>
                      <a:miter lim="800000"/>
                      <a:headEnd/>
                      <a:tailEnd/>
                    </a:ln>
                  </pic:spPr>
                </pic:pic>
              </a:graphicData>
            </a:graphic>
          </wp:inline>
        </w:drawing>
      </w:r>
      <w:r>
        <w:rPr>
          <w:rFonts w:hint="eastAsia"/>
        </w:rPr>
        <w:t>图标，下架该私教课程；下架后的私教课程会员不可查看，也不可购买。</w:t>
      </w:r>
    </w:p>
    <w:p w:rsidR="00A24576" w:rsidRDefault="00661C21" w:rsidP="00D51587">
      <w:pPr>
        <w:spacing w:line="360" w:lineRule="auto"/>
        <w:rPr>
          <w:b/>
        </w:rPr>
      </w:pPr>
      <w:r>
        <w:rPr>
          <w:b/>
          <w:color w:val="FF0000"/>
        </w:rPr>
        <w:fldChar w:fldCharType="begin"/>
      </w:r>
      <w:r w:rsidR="00B3745E">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rPr>
        <w:t>删除</w:t>
      </w:r>
    </w:p>
    <w:p w:rsidR="00A24576" w:rsidRDefault="00B3745E" w:rsidP="00D51587">
      <w:pPr>
        <w:spacing w:line="360" w:lineRule="auto"/>
      </w:pPr>
      <w:r>
        <w:rPr>
          <w:rFonts w:hint="eastAsia"/>
        </w:rPr>
        <w:t>步骤</w:t>
      </w:r>
      <w:r>
        <w:rPr>
          <w:rFonts w:hint="eastAsia"/>
        </w:rPr>
        <w:t>1</w:t>
      </w:r>
      <w:r>
        <w:rPr>
          <w:rFonts w:hint="eastAsia"/>
        </w:rPr>
        <w:t>：点击【健康会所】菜单，点击子菜单【私教管理】</w:t>
      </w:r>
      <w:r>
        <w:rPr>
          <w:rFonts w:hint="eastAsia"/>
        </w:rPr>
        <w:t>-</w:t>
      </w:r>
      <w:r>
        <w:rPr>
          <w:rFonts w:hint="eastAsia"/>
        </w:rPr>
        <w:t>【私教课程】，点击一个项目，在该项目中选择列表数据，可单选也可多选</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步骤2：点击【删除】按钮</w:t>
      </w:r>
    </w:p>
    <w:p w:rsidR="00A24576" w:rsidRDefault="00B3745E" w:rsidP="00D51587">
      <w:pPr>
        <w:pStyle w:val="4"/>
        <w:spacing w:line="360" w:lineRule="auto"/>
      </w:pPr>
      <w:bookmarkStart w:id="63" w:name="_Toc495674062"/>
      <w:r>
        <w:rPr>
          <w:rFonts w:hint="eastAsia"/>
        </w:rPr>
        <w:lastRenderedPageBreak/>
        <w:t>购买记录</w:t>
      </w:r>
      <w:bookmarkEnd w:id="63"/>
    </w:p>
    <w:p w:rsidR="00A24576" w:rsidRDefault="00B3745E" w:rsidP="00D51587">
      <w:pPr>
        <w:spacing w:line="360" w:lineRule="auto"/>
        <w:rPr>
          <w:color w:val="000000" w:themeColor="text1"/>
        </w:rPr>
      </w:pPr>
      <w:r>
        <w:rPr>
          <w:rFonts w:hint="eastAsia"/>
          <w:color w:val="000000" w:themeColor="text1"/>
        </w:rPr>
        <w:t>该列表显示所有私教课程的购买记录，包括在</w:t>
      </w:r>
      <w:r>
        <w:rPr>
          <w:rFonts w:hint="eastAsia"/>
          <w:color w:val="000000" w:themeColor="text1"/>
        </w:rPr>
        <w:t>APP</w:t>
      </w:r>
      <w:r>
        <w:rPr>
          <w:rFonts w:hint="eastAsia"/>
          <w:color w:val="000000" w:themeColor="text1"/>
        </w:rPr>
        <w:t>购买以及后台新增的记录。</w:t>
      </w:r>
    </w:p>
    <w:p w:rsidR="00A24576" w:rsidRDefault="00852A1A" w:rsidP="00D51587">
      <w:pPr>
        <w:spacing w:line="360" w:lineRule="auto"/>
      </w:pPr>
      <w:r>
        <w:rPr>
          <w:noProof/>
        </w:rPr>
        <w:drawing>
          <wp:inline distT="0" distB="0" distL="0" distR="0">
            <wp:extent cx="5274310" cy="2012404"/>
            <wp:effectExtent l="19050" t="0" r="2540" b="0"/>
            <wp:docPr id="14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cstate="print"/>
                    <a:srcRect/>
                    <a:stretch>
                      <a:fillRect/>
                    </a:stretch>
                  </pic:blipFill>
                  <pic:spPr bwMode="auto">
                    <a:xfrm>
                      <a:off x="0" y="0"/>
                      <a:ext cx="5274310" cy="2012404"/>
                    </a:xfrm>
                    <a:prstGeom prst="rect">
                      <a:avLst/>
                    </a:prstGeom>
                    <a:noFill/>
                    <a:ln w="9525">
                      <a:noFill/>
                      <a:miter lim="800000"/>
                      <a:headEnd/>
                      <a:tailEnd/>
                    </a:ln>
                  </pic:spPr>
                </pic:pic>
              </a:graphicData>
            </a:graphic>
          </wp:inline>
        </w:drawing>
      </w:r>
    </w:p>
    <w:p w:rsidR="00A24576" w:rsidRDefault="00B3745E" w:rsidP="00D51587">
      <w:pPr>
        <w:spacing w:line="360" w:lineRule="auto"/>
        <w:rPr>
          <w:b/>
          <w:color w:val="FF0000"/>
        </w:rPr>
      </w:pPr>
      <w:r>
        <w:rPr>
          <w:rFonts w:hint="eastAsia"/>
          <w:b/>
          <w:color w:val="FF0000"/>
        </w:rPr>
        <w:t>①</w:t>
      </w:r>
      <w:r>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：点击【健康会所】菜单，点击子菜单【私教管理】</w:t>
      </w:r>
      <w:r>
        <w:rPr>
          <w:rFonts w:hint="eastAsia"/>
        </w:rPr>
        <w:t>-</w:t>
      </w:r>
      <w:r>
        <w:rPr>
          <w:rFonts w:hint="eastAsia"/>
        </w:rPr>
        <w:t>【私教购买记录】，点击一个项目，点击【新建】按钮，显示新建界面，如下图：</w:t>
      </w:r>
    </w:p>
    <w:p w:rsidR="00A24576" w:rsidRDefault="006F783F" w:rsidP="00D51587">
      <w:pPr>
        <w:spacing w:line="360" w:lineRule="auto"/>
      </w:pPr>
      <w:r>
        <w:rPr>
          <w:noProof/>
        </w:rPr>
        <w:drawing>
          <wp:inline distT="0" distB="0" distL="0" distR="0">
            <wp:extent cx="5274310" cy="2761349"/>
            <wp:effectExtent l="19050" t="0" r="2540" b="0"/>
            <wp:docPr id="14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srcRect/>
                    <a:stretch>
                      <a:fillRect/>
                    </a:stretch>
                  </pic:blipFill>
                  <pic:spPr bwMode="auto">
                    <a:xfrm>
                      <a:off x="0" y="0"/>
                      <a:ext cx="5274310" cy="2761349"/>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：输入购买信息</w:t>
      </w:r>
    </w:p>
    <w:p w:rsidR="00A24576" w:rsidRDefault="00B3745E" w:rsidP="00D51587">
      <w:pPr>
        <w:pStyle w:val="31"/>
        <w:numPr>
          <w:ilvl w:val="0"/>
          <w:numId w:val="5"/>
        </w:numPr>
        <w:spacing w:line="360" w:lineRule="auto"/>
        <w:ind w:firstLineChars="0"/>
      </w:pPr>
      <w:r>
        <w:rPr>
          <w:rFonts w:hint="eastAsia"/>
        </w:rPr>
        <w:t>会员姓名：点击</w:t>
      </w:r>
      <w:r>
        <w:rPr>
          <w:rFonts w:hint="eastAsia"/>
          <w:noProof/>
        </w:rPr>
        <w:drawing>
          <wp:inline distT="0" distB="0" distL="0" distR="0">
            <wp:extent cx="152400" cy="141605"/>
            <wp:effectExtent l="19050" t="0" r="0" b="0"/>
            <wp:docPr id="10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3"/>
                    <pic:cNvPicPr>
                      <a:picLocks noChangeAspect="1" noChangeArrowheads="1"/>
                    </pic:cNvPicPr>
                  </pic:nvPicPr>
                  <pic:blipFill>
                    <a:blip r:embed="rId121" cstate="print"/>
                    <a:srcRect/>
                    <a:stretch>
                      <a:fillRect/>
                    </a:stretch>
                  </pic:blipFill>
                  <pic:spPr>
                    <a:xfrm>
                      <a:off x="0" y="0"/>
                      <a:ext cx="152400" cy="141605"/>
                    </a:xfrm>
                    <a:prstGeom prst="rect">
                      <a:avLst/>
                    </a:prstGeom>
                    <a:noFill/>
                    <a:ln w="9525">
                      <a:noFill/>
                      <a:miter lim="800000"/>
                      <a:headEnd/>
                      <a:tailEnd/>
                    </a:ln>
                  </pic:spPr>
                </pic:pic>
              </a:graphicData>
            </a:graphic>
          </wp:inline>
        </w:drawing>
      </w:r>
      <w:r>
        <w:rPr>
          <w:rFonts w:hint="eastAsia"/>
        </w:rPr>
        <w:t>图标，在弹出窗口中勾选会员，点击【确定】</w:t>
      </w:r>
    </w:p>
    <w:p w:rsidR="00A24576" w:rsidRDefault="00B3745E" w:rsidP="00D51587">
      <w:pPr>
        <w:pStyle w:val="31"/>
        <w:spacing w:line="360" w:lineRule="auto"/>
        <w:ind w:left="1129" w:firstLineChars="0" w:firstLine="0"/>
      </w:pPr>
      <w:r>
        <w:rPr>
          <w:rFonts w:hint="eastAsia"/>
        </w:rPr>
        <w:t>选择会员姓名后，会自动带出会员卡号和联系电话，且不可修改</w:t>
      </w:r>
    </w:p>
    <w:p w:rsidR="00A24576" w:rsidRDefault="00B3745E" w:rsidP="00D51587">
      <w:pPr>
        <w:pStyle w:val="31"/>
        <w:numPr>
          <w:ilvl w:val="0"/>
          <w:numId w:val="5"/>
        </w:numPr>
        <w:spacing w:line="360" w:lineRule="auto"/>
        <w:ind w:firstLineChars="0"/>
      </w:pPr>
      <w:r>
        <w:rPr>
          <w:rFonts w:hint="eastAsia"/>
        </w:rPr>
        <w:t>课程套餐：下拉框选择购买的课程，选择课程套餐后，会自动带出课程次数和课程价格</w:t>
      </w:r>
    </w:p>
    <w:p w:rsidR="00A24576" w:rsidRDefault="00B3745E" w:rsidP="00D51587">
      <w:pPr>
        <w:pStyle w:val="31"/>
        <w:numPr>
          <w:ilvl w:val="0"/>
          <w:numId w:val="5"/>
        </w:numPr>
        <w:spacing w:line="360" w:lineRule="auto"/>
        <w:ind w:firstLineChars="0"/>
      </w:pPr>
      <w:r>
        <w:rPr>
          <w:rFonts w:hint="eastAsia"/>
        </w:rPr>
        <w:t>免费赠送：若是赠送的课程，不需要付费即购买成功，但也不允许更换课程</w:t>
      </w:r>
    </w:p>
    <w:p w:rsidR="00700214" w:rsidRDefault="006F783F" w:rsidP="00D51587">
      <w:pPr>
        <w:pStyle w:val="31"/>
        <w:numPr>
          <w:ilvl w:val="0"/>
          <w:numId w:val="5"/>
        </w:numPr>
        <w:spacing w:line="360" w:lineRule="auto"/>
        <w:ind w:firstLineChars="0"/>
      </w:pPr>
      <w:r>
        <w:rPr>
          <w:rFonts w:hint="eastAsia"/>
        </w:rPr>
        <w:lastRenderedPageBreak/>
        <w:t>赠送次数：购买该课程可赠送的次数，赠送后该课程的总次数增加</w:t>
      </w:r>
      <w:r>
        <w:rPr>
          <w:rFonts w:hint="eastAsia"/>
        </w:rPr>
        <w:t>1</w:t>
      </w:r>
    </w:p>
    <w:p w:rsidR="00A24576" w:rsidRDefault="00B3745E" w:rsidP="00D51587">
      <w:pPr>
        <w:spacing w:line="360" w:lineRule="auto"/>
      </w:pPr>
      <w:r>
        <w:rPr>
          <w:rFonts w:hint="eastAsia"/>
        </w:rPr>
        <w:t>步骤</w:t>
      </w:r>
      <w:r>
        <w:rPr>
          <w:rFonts w:hint="eastAsia"/>
        </w:rPr>
        <w:t>3</w:t>
      </w:r>
      <w:r>
        <w:rPr>
          <w:rFonts w:hint="eastAsia"/>
        </w:rPr>
        <w:t>：注意，购买记录保存后就无法更改了，请在保存前仔细核对；点击【保存】按钮，购买记录录入成功；</w:t>
      </w:r>
    </w:p>
    <w:p w:rsidR="00A24576" w:rsidRDefault="00B3745E" w:rsidP="00D51587">
      <w:pPr>
        <w:spacing w:line="360" w:lineRule="auto"/>
      </w:pPr>
      <w:r>
        <w:rPr>
          <w:rFonts w:hint="eastAsia"/>
        </w:rPr>
        <w:t>此时，购买记录列表会生成一条未支付状态的数据，赠送课程为支付状态；同时，需要付费的课程会在【收费管理】子系统中也会生成一条应收数据，会员需要为私教课程付费。</w:t>
      </w:r>
    </w:p>
    <w:p w:rsidR="00A24576" w:rsidRDefault="00B3745E" w:rsidP="00D51587">
      <w:pPr>
        <w:spacing w:line="360" w:lineRule="auto"/>
      </w:pPr>
      <w:r>
        <w:rPr>
          <w:rFonts w:hint="eastAsia"/>
        </w:rPr>
        <w:t>会员可采取两种方式付费：</w:t>
      </w:r>
    </w:p>
    <w:p w:rsidR="00A24576" w:rsidRDefault="00B3745E" w:rsidP="00D51587">
      <w:pPr>
        <w:spacing w:line="360" w:lineRule="auto"/>
      </w:pPr>
      <w:r>
        <w:rPr>
          <w:rFonts w:hint="eastAsia"/>
        </w:rPr>
        <w:sym w:font="Wingdings 2" w:char="F045"/>
      </w:r>
      <w:r>
        <w:rPr>
          <w:rFonts w:hint="eastAsia"/>
        </w:rPr>
        <w:t>线上支付：直接在</w:t>
      </w:r>
      <w:r>
        <w:rPr>
          <w:rFonts w:hint="eastAsia"/>
        </w:rPr>
        <w:t>APP</w:t>
      </w:r>
      <w:r>
        <w:rPr>
          <w:rFonts w:hint="eastAsia"/>
        </w:rPr>
        <w:t>上支付，在</w:t>
      </w:r>
      <w:r>
        <w:rPr>
          <w:rFonts w:hint="eastAsia"/>
        </w:rPr>
        <w:t>APP</w:t>
      </w:r>
      <w:r>
        <w:rPr>
          <w:rFonts w:hint="eastAsia"/>
        </w:rPr>
        <w:t>上支付后，在【收费管理】子系统中会生成对应的实收数据，财务收银不需再做收款处理</w:t>
      </w:r>
    </w:p>
    <w:p w:rsidR="00A24576" w:rsidRDefault="00B3745E" w:rsidP="00D51587">
      <w:pPr>
        <w:spacing w:line="360" w:lineRule="auto"/>
      </w:pPr>
      <w:r>
        <w:rPr>
          <w:rFonts w:hint="eastAsia"/>
        </w:rPr>
        <w:sym w:font="Wingdings 2" w:char="F045"/>
      </w:r>
      <w:r>
        <w:rPr>
          <w:rFonts w:hint="eastAsia"/>
        </w:rPr>
        <w:t>线下支付：对于线下支付的，支付后，财务收银需在【收费管理】子系统中生成实收数据，操作如下：</w:t>
      </w:r>
    </w:p>
    <w:p w:rsidR="00A24576" w:rsidRDefault="00B3745E" w:rsidP="00D51587">
      <w:pPr>
        <w:pStyle w:val="31"/>
        <w:numPr>
          <w:ilvl w:val="0"/>
          <w:numId w:val="13"/>
        </w:numPr>
        <w:spacing w:line="360" w:lineRule="auto"/>
        <w:ind w:firstLineChars="0"/>
      </w:pPr>
      <w:r>
        <w:rPr>
          <w:rFonts w:hint="eastAsia"/>
        </w:rPr>
        <w:t>财务收银登录系统，点击【收费管理】菜单，点击子菜单【应收管理】</w:t>
      </w:r>
      <w:r>
        <w:rPr>
          <w:rFonts w:hint="eastAsia"/>
        </w:rPr>
        <w:t>-</w:t>
      </w:r>
      <w:r>
        <w:rPr>
          <w:rFonts w:hint="eastAsia"/>
        </w:rPr>
        <w:t>【应收列表】，点击所在项目，打开该项目的应收列表；</w:t>
      </w:r>
    </w:p>
    <w:p w:rsidR="00A24576" w:rsidRDefault="00B3745E" w:rsidP="00D51587">
      <w:pPr>
        <w:pStyle w:val="31"/>
        <w:numPr>
          <w:ilvl w:val="0"/>
          <w:numId w:val="13"/>
        </w:numPr>
        <w:spacing w:line="360" w:lineRule="auto"/>
        <w:ind w:firstLineChars="0"/>
      </w:pPr>
      <w:r>
        <w:rPr>
          <w:rFonts w:hint="eastAsia"/>
        </w:rPr>
        <w:t>查询该预约记录的应收数据，勾选该数据，点击【快速收款】按钮；</w:t>
      </w:r>
    </w:p>
    <w:p w:rsidR="00A24576" w:rsidRDefault="00B3745E" w:rsidP="00D51587">
      <w:pPr>
        <w:pStyle w:val="31"/>
        <w:spacing w:line="360" w:lineRule="auto"/>
        <w:ind w:left="987" w:firstLineChars="0" w:firstLine="0"/>
      </w:pPr>
      <w:r>
        <w:rPr>
          <w:rFonts w:hint="eastAsia"/>
          <w:noProof/>
        </w:rPr>
        <w:drawing>
          <wp:inline distT="0" distB="0" distL="0" distR="0">
            <wp:extent cx="5274310" cy="1302385"/>
            <wp:effectExtent l="19050" t="0" r="2540" b="0"/>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noChangeArrowheads="1"/>
                    </pic:cNvPicPr>
                  </pic:nvPicPr>
                  <pic:blipFill>
                    <a:blip r:embed="rId134" cstate="print"/>
                    <a:srcRect/>
                    <a:stretch>
                      <a:fillRect/>
                    </a:stretch>
                  </pic:blipFill>
                  <pic:spPr>
                    <a:xfrm>
                      <a:off x="0" y="0"/>
                      <a:ext cx="5274310" cy="1302714"/>
                    </a:xfrm>
                    <a:prstGeom prst="rect">
                      <a:avLst/>
                    </a:prstGeom>
                    <a:noFill/>
                    <a:ln w="9525">
                      <a:noFill/>
                      <a:miter lim="800000"/>
                      <a:headEnd/>
                      <a:tailEnd/>
                    </a:ln>
                  </pic:spPr>
                </pic:pic>
              </a:graphicData>
            </a:graphic>
          </wp:inline>
        </w:drawing>
      </w:r>
    </w:p>
    <w:p w:rsidR="00A24576" w:rsidRDefault="00B3745E" w:rsidP="00D51587">
      <w:pPr>
        <w:pStyle w:val="31"/>
        <w:numPr>
          <w:ilvl w:val="0"/>
          <w:numId w:val="13"/>
        </w:numPr>
        <w:spacing w:line="360" w:lineRule="auto"/>
        <w:ind w:firstLineChars="0"/>
      </w:pPr>
      <w:r>
        <w:rPr>
          <w:rFonts w:hint="eastAsia"/>
        </w:rPr>
        <w:t>填写收款信息，点击【确认】按钮；具体操作详见</w:t>
      </w:r>
      <w:r>
        <w:rPr>
          <w:rFonts w:hint="eastAsia"/>
          <w:b/>
        </w:rPr>
        <w:t>《泛海</w:t>
      </w:r>
      <w:r w:rsidR="00D02048">
        <w:rPr>
          <w:rFonts w:hint="eastAsia"/>
          <w:b/>
        </w:rPr>
        <w:t>e</w:t>
      </w:r>
      <w:r w:rsidR="00D02048">
        <w:rPr>
          <w:rFonts w:hint="eastAsia"/>
          <w:b/>
        </w:rPr>
        <w:t>生活</w:t>
      </w:r>
      <w:r>
        <w:rPr>
          <w:rFonts w:hint="eastAsia"/>
          <w:b/>
        </w:rPr>
        <w:t>平台</w:t>
      </w:r>
      <w:r>
        <w:rPr>
          <w:rFonts w:hint="eastAsia"/>
          <w:b/>
        </w:rPr>
        <w:t>_</w:t>
      </w:r>
      <w:r>
        <w:rPr>
          <w:rFonts w:hint="eastAsia"/>
          <w:b/>
        </w:rPr>
        <w:t>收费管理子系统</w:t>
      </w:r>
      <w:r>
        <w:rPr>
          <w:rFonts w:hint="eastAsia"/>
          <w:b/>
        </w:rPr>
        <w:t>_</w:t>
      </w:r>
      <w:r>
        <w:rPr>
          <w:rFonts w:hint="eastAsia"/>
          <w:b/>
        </w:rPr>
        <w:t>用户操作手册</w:t>
      </w:r>
      <w:r>
        <w:rPr>
          <w:rFonts w:hint="eastAsia"/>
          <w:b/>
        </w:rPr>
        <w:t>V1.1.docx</w:t>
      </w:r>
      <w:r>
        <w:rPr>
          <w:rFonts w:hint="eastAsia"/>
          <w:b/>
        </w:rPr>
        <w:t>》</w:t>
      </w:r>
      <w:r>
        <w:rPr>
          <w:rFonts w:hint="eastAsia"/>
        </w:rPr>
        <w:t>中“</w:t>
      </w:r>
      <w:r>
        <w:rPr>
          <w:rFonts w:hint="eastAsia"/>
          <w:b/>
        </w:rPr>
        <w:t xml:space="preserve">2.3.3.2 </w:t>
      </w:r>
      <w:r>
        <w:rPr>
          <w:rFonts w:hint="eastAsia"/>
          <w:b/>
        </w:rPr>
        <w:t>应收列表</w:t>
      </w:r>
      <w:r>
        <w:rPr>
          <w:rFonts w:hint="eastAsia"/>
        </w:rPr>
        <w:t>”中的“</w:t>
      </w:r>
      <w:r w:rsidR="00661C21">
        <w:rPr>
          <w:rFonts w:hint="eastAsia"/>
          <w:b/>
          <w:color w:val="FF0000"/>
        </w:rPr>
        <w:fldChar w:fldCharType="begin"/>
      </w:r>
      <w:r>
        <w:rPr>
          <w:rFonts w:hint="eastAsia"/>
          <w:b/>
          <w:color w:val="FF0000"/>
        </w:rPr>
        <w:instrText xml:space="preserve"> EQ \o\ac(</w:instrText>
      </w:r>
      <w:r>
        <w:rPr>
          <w:rFonts w:hint="eastAsia"/>
          <w:b/>
          <w:color w:val="FF0000"/>
        </w:rPr>
        <w:instrText>○</w:instrText>
      </w:r>
      <w:r>
        <w:rPr>
          <w:rFonts w:hint="eastAsia"/>
          <w:b/>
          <w:color w:val="FF0000"/>
        </w:rPr>
        <w:instrText>,</w:instrText>
      </w:r>
      <w:r>
        <w:rPr>
          <w:rFonts w:hint="eastAsia"/>
          <w:b/>
          <w:color w:val="FF0000"/>
          <w:position w:val="2"/>
          <w:sz w:val="14"/>
        </w:rPr>
        <w:instrText>7</w:instrText>
      </w:r>
      <w:r>
        <w:rPr>
          <w:rFonts w:hint="eastAsia"/>
          <w:b/>
          <w:color w:val="FF0000"/>
        </w:rPr>
        <w:instrText>)</w:instrText>
      </w:r>
      <w:r w:rsidR="00661C21">
        <w:rPr>
          <w:rFonts w:hint="eastAsia"/>
          <w:b/>
          <w:color w:val="FF0000"/>
        </w:rPr>
        <w:fldChar w:fldCharType="end"/>
      </w:r>
      <w:r>
        <w:rPr>
          <w:rFonts w:hint="eastAsia"/>
          <w:b/>
          <w:color w:val="000000" w:themeColor="text1"/>
        </w:rPr>
        <w:t>快速收款</w:t>
      </w:r>
      <w:r>
        <w:rPr>
          <w:rFonts w:hint="eastAsia"/>
        </w:rPr>
        <w:t>”。</w:t>
      </w:r>
    </w:p>
    <w:p w:rsidR="00A24576" w:rsidRDefault="00A24576" w:rsidP="00D51587">
      <w:pPr>
        <w:spacing w:line="360" w:lineRule="auto"/>
        <w:rPr>
          <w:b/>
          <w:color w:val="FF0000"/>
        </w:rPr>
      </w:pPr>
    </w:p>
    <w:p w:rsidR="00A24576" w:rsidRDefault="00B3745E" w:rsidP="00D51587">
      <w:pPr>
        <w:spacing w:line="360" w:lineRule="auto"/>
        <w:rPr>
          <w:b/>
        </w:rPr>
      </w:pPr>
      <w:r>
        <w:rPr>
          <w:rFonts w:hint="eastAsia"/>
          <w:b/>
          <w:color w:val="FF0000"/>
        </w:rPr>
        <w:t>②</w:t>
      </w:r>
      <w:r>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：点击【健康会所】菜单，点击子菜单【私教管理】</w:t>
      </w:r>
      <w:r>
        <w:rPr>
          <w:rFonts w:hint="eastAsia"/>
        </w:rPr>
        <w:t>-</w:t>
      </w:r>
      <w:r>
        <w:rPr>
          <w:rFonts w:hint="eastAsia"/>
        </w:rPr>
        <w:t>【购买记录】</w:t>
      </w:r>
      <w:r>
        <w:rPr>
          <w:rFonts w:ascii="宋体" w:hint="eastAsia"/>
        </w:rPr>
        <w:t>，进入【购买记录】界面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661C21" w:rsidP="00D51587">
      <w:pPr>
        <w:spacing w:line="360" w:lineRule="auto"/>
        <w:rPr>
          <w:b/>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color w:val="000000" w:themeColor="text1"/>
        </w:rPr>
        <w:t>查看</w:t>
      </w:r>
    </w:p>
    <w:p w:rsidR="00A24576" w:rsidRDefault="00B3745E" w:rsidP="00D51587">
      <w:pPr>
        <w:spacing w:line="360" w:lineRule="auto"/>
      </w:pPr>
      <w:r>
        <w:rPr>
          <w:rFonts w:hint="eastAsia"/>
        </w:rPr>
        <w:t>点击【健康会所】菜单，点击子菜单【私教管理】</w:t>
      </w:r>
      <w:r>
        <w:rPr>
          <w:rFonts w:hint="eastAsia"/>
        </w:rPr>
        <w:t>-</w:t>
      </w:r>
      <w:r>
        <w:rPr>
          <w:rFonts w:hint="eastAsia"/>
        </w:rPr>
        <w:t>【私教购买记录】，点击一个项目，点击一条数据的</w:t>
      </w:r>
      <w:r>
        <w:rPr>
          <w:rFonts w:hint="eastAsia"/>
          <w:noProof/>
        </w:rPr>
        <w:drawing>
          <wp:inline distT="0" distB="0" distL="0" distR="0">
            <wp:extent cx="141605" cy="152400"/>
            <wp:effectExtent l="19050" t="0" r="0" b="0"/>
            <wp:docPr id="1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图标，显示查看界面，查看界面显示预约的详细信息</w:t>
      </w:r>
    </w:p>
    <w:p w:rsidR="00A24576" w:rsidRDefault="00B3745E" w:rsidP="00D51587">
      <w:pPr>
        <w:pStyle w:val="4"/>
        <w:spacing w:line="360" w:lineRule="auto"/>
      </w:pPr>
      <w:bookmarkStart w:id="64" w:name="_Toc495674063"/>
      <w:r>
        <w:rPr>
          <w:rFonts w:hint="eastAsia"/>
        </w:rPr>
        <w:lastRenderedPageBreak/>
        <w:t>私教预约</w:t>
      </w:r>
      <w:bookmarkEnd w:id="64"/>
    </w:p>
    <w:p w:rsidR="00A24576" w:rsidRDefault="00B3745E" w:rsidP="00D51587">
      <w:pPr>
        <w:spacing w:line="360" w:lineRule="auto"/>
        <w:ind w:firstLineChars="200" w:firstLine="420"/>
        <w:rPr>
          <w:color w:val="000000" w:themeColor="text1"/>
        </w:rPr>
      </w:pPr>
      <w:r>
        <w:rPr>
          <w:rFonts w:hint="eastAsia"/>
          <w:color w:val="000000" w:themeColor="text1"/>
        </w:rPr>
        <w:t>在</w:t>
      </w:r>
      <w:r>
        <w:rPr>
          <w:rFonts w:hint="eastAsia"/>
          <w:color w:val="000000" w:themeColor="text1"/>
        </w:rPr>
        <w:t>APP</w:t>
      </w:r>
      <w:r>
        <w:rPr>
          <w:rFonts w:hint="eastAsia"/>
          <w:color w:val="000000" w:themeColor="text1"/>
        </w:rPr>
        <w:t>或后台提交的私教预约记录都可在该列表中查看，提交预约后，预约状态为“待确认”；教练确认后，该预约状态为“未用”；上课后，教练确认上课，该预约状态为“已用”；下课后，会员可在</w:t>
      </w:r>
      <w:r>
        <w:rPr>
          <w:rFonts w:hint="eastAsia"/>
          <w:color w:val="000000" w:themeColor="text1"/>
        </w:rPr>
        <w:t>APP</w:t>
      </w:r>
      <w:r>
        <w:rPr>
          <w:rFonts w:hint="eastAsia"/>
          <w:color w:val="000000" w:themeColor="text1"/>
        </w:rPr>
        <w:t>对该课程进行确认上课，确认上课后，可进行评价，评价后可在后台查看；若教练在上课前取消，则该预约状态为“教练取消”；若预约过期，则该预约状态为“已过期”。</w:t>
      </w:r>
    </w:p>
    <w:p w:rsidR="00A24576" w:rsidRDefault="00195263" w:rsidP="00D51587">
      <w:pPr>
        <w:spacing w:line="360" w:lineRule="auto"/>
      </w:pPr>
      <w:r>
        <w:rPr>
          <w:noProof/>
        </w:rPr>
        <w:drawing>
          <wp:inline distT="0" distB="0" distL="0" distR="0">
            <wp:extent cx="5274310" cy="1811368"/>
            <wp:effectExtent l="19050" t="0" r="2540" b="0"/>
            <wp:docPr id="14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cstate="print"/>
                    <a:srcRect/>
                    <a:stretch>
                      <a:fillRect/>
                    </a:stretch>
                  </pic:blipFill>
                  <pic:spPr bwMode="auto">
                    <a:xfrm>
                      <a:off x="0" y="0"/>
                      <a:ext cx="5274310" cy="1811368"/>
                    </a:xfrm>
                    <a:prstGeom prst="rect">
                      <a:avLst/>
                    </a:prstGeom>
                    <a:noFill/>
                    <a:ln w="9525">
                      <a:noFill/>
                      <a:miter lim="800000"/>
                      <a:headEnd/>
                      <a:tailEnd/>
                    </a:ln>
                  </pic:spPr>
                </pic:pic>
              </a:graphicData>
            </a:graphic>
          </wp:inline>
        </w:drawing>
      </w:r>
    </w:p>
    <w:p w:rsidR="00A24576" w:rsidRDefault="00B3745E" w:rsidP="00D51587">
      <w:pPr>
        <w:spacing w:line="360" w:lineRule="auto"/>
        <w:rPr>
          <w:b/>
          <w:color w:val="FF0000"/>
        </w:rPr>
      </w:pPr>
      <w:r>
        <w:rPr>
          <w:rFonts w:hint="eastAsia"/>
          <w:b/>
          <w:color w:val="FF0000"/>
        </w:rPr>
        <w:t>①</w:t>
      </w:r>
      <w:r>
        <w:rPr>
          <w:rFonts w:hint="eastAsia"/>
          <w:b/>
        </w:rPr>
        <w:t>新建预约</w:t>
      </w:r>
    </w:p>
    <w:p w:rsidR="00A24576" w:rsidRDefault="00B3745E" w:rsidP="00D51587">
      <w:pPr>
        <w:spacing w:line="360" w:lineRule="auto"/>
      </w:pPr>
      <w:r>
        <w:rPr>
          <w:rFonts w:hint="eastAsia"/>
        </w:rPr>
        <w:t>步骤</w:t>
      </w:r>
      <w:r>
        <w:rPr>
          <w:rFonts w:hint="eastAsia"/>
        </w:rPr>
        <w:t>1</w:t>
      </w:r>
      <w:r>
        <w:rPr>
          <w:rFonts w:hint="eastAsia"/>
        </w:rPr>
        <w:t>：登录系统，点击【健康会所】菜单，点击子菜单【私教管理】</w:t>
      </w:r>
      <w:r>
        <w:rPr>
          <w:rFonts w:hint="eastAsia"/>
        </w:rPr>
        <w:t>-</w:t>
      </w:r>
      <w:r>
        <w:rPr>
          <w:rFonts w:hint="eastAsia"/>
        </w:rPr>
        <w:t>【私教预约】，点击一个项目，点击【新建】按钮，显示新建界面，如下图：</w:t>
      </w:r>
    </w:p>
    <w:p w:rsidR="00A24576" w:rsidRDefault="00733B00" w:rsidP="00D51587">
      <w:pPr>
        <w:spacing w:line="360" w:lineRule="auto"/>
      </w:pPr>
      <w:r>
        <w:rPr>
          <w:noProof/>
        </w:rPr>
        <w:drawing>
          <wp:inline distT="0" distB="0" distL="0" distR="0">
            <wp:extent cx="5274310" cy="2084191"/>
            <wp:effectExtent l="19050" t="0" r="2540" b="0"/>
            <wp:docPr id="14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cstate="print"/>
                    <a:srcRect/>
                    <a:stretch>
                      <a:fillRect/>
                    </a:stretch>
                  </pic:blipFill>
                  <pic:spPr bwMode="auto">
                    <a:xfrm>
                      <a:off x="0" y="0"/>
                      <a:ext cx="5274310" cy="2084191"/>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：输入预约信息</w:t>
      </w:r>
    </w:p>
    <w:p w:rsidR="00A24576" w:rsidRDefault="00B3745E" w:rsidP="00D51587">
      <w:pPr>
        <w:pStyle w:val="31"/>
        <w:numPr>
          <w:ilvl w:val="0"/>
          <w:numId w:val="5"/>
        </w:numPr>
        <w:spacing w:line="360" w:lineRule="auto"/>
        <w:ind w:firstLineChars="0"/>
      </w:pPr>
      <w:r>
        <w:rPr>
          <w:rFonts w:hint="eastAsia"/>
        </w:rPr>
        <w:t>会员姓名：点击</w:t>
      </w:r>
      <w:r>
        <w:rPr>
          <w:rFonts w:hint="eastAsia"/>
          <w:noProof/>
        </w:rPr>
        <w:drawing>
          <wp:inline distT="0" distB="0" distL="0" distR="0">
            <wp:extent cx="152400" cy="141605"/>
            <wp:effectExtent l="19050" t="0" r="0" b="0"/>
            <wp:docPr id="12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3"/>
                    <pic:cNvPicPr>
                      <a:picLocks noChangeAspect="1" noChangeArrowheads="1"/>
                    </pic:cNvPicPr>
                  </pic:nvPicPr>
                  <pic:blipFill>
                    <a:blip r:embed="rId121" cstate="print"/>
                    <a:srcRect/>
                    <a:stretch>
                      <a:fillRect/>
                    </a:stretch>
                  </pic:blipFill>
                  <pic:spPr>
                    <a:xfrm>
                      <a:off x="0" y="0"/>
                      <a:ext cx="152400" cy="141605"/>
                    </a:xfrm>
                    <a:prstGeom prst="rect">
                      <a:avLst/>
                    </a:prstGeom>
                    <a:noFill/>
                    <a:ln w="9525">
                      <a:noFill/>
                      <a:miter lim="800000"/>
                      <a:headEnd/>
                      <a:tailEnd/>
                    </a:ln>
                  </pic:spPr>
                </pic:pic>
              </a:graphicData>
            </a:graphic>
          </wp:inline>
        </w:drawing>
      </w:r>
      <w:r>
        <w:rPr>
          <w:rFonts w:hint="eastAsia"/>
        </w:rPr>
        <w:t>图标，在弹出窗口中勾选会员，点击【确定】</w:t>
      </w:r>
    </w:p>
    <w:p w:rsidR="00A24576" w:rsidRDefault="00B3745E" w:rsidP="00D51587">
      <w:pPr>
        <w:pStyle w:val="31"/>
        <w:spacing w:line="360" w:lineRule="auto"/>
        <w:ind w:left="1129" w:firstLineChars="0" w:firstLine="0"/>
      </w:pPr>
      <w:r>
        <w:rPr>
          <w:rFonts w:hint="eastAsia"/>
        </w:rPr>
        <w:t>选择会员姓名后，会自动带出会员卡号和联系电话，且不可修改</w:t>
      </w:r>
    </w:p>
    <w:p w:rsidR="00A24576" w:rsidRDefault="00B3745E" w:rsidP="00D51587">
      <w:pPr>
        <w:pStyle w:val="31"/>
        <w:numPr>
          <w:ilvl w:val="0"/>
          <w:numId w:val="5"/>
        </w:numPr>
        <w:spacing w:line="360" w:lineRule="auto"/>
        <w:ind w:firstLineChars="0"/>
      </w:pPr>
      <w:r>
        <w:rPr>
          <w:rFonts w:hint="eastAsia"/>
        </w:rPr>
        <w:t>选择私教课程：需要先选择会员才能选择，选择后，在下拉框选择需要私教课程</w:t>
      </w:r>
    </w:p>
    <w:p w:rsidR="00A24576" w:rsidRDefault="00B3745E" w:rsidP="00D51587">
      <w:pPr>
        <w:pStyle w:val="31"/>
        <w:numPr>
          <w:ilvl w:val="0"/>
          <w:numId w:val="5"/>
        </w:numPr>
        <w:spacing w:line="360" w:lineRule="auto"/>
        <w:ind w:firstLineChars="0"/>
      </w:pPr>
      <w:r>
        <w:rPr>
          <w:rFonts w:hint="eastAsia"/>
        </w:rPr>
        <w:lastRenderedPageBreak/>
        <w:t>选择教练：需要先选择私教课程，选择后，下拉框选择教练</w:t>
      </w:r>
    </w:p>
    <w:p w:rsidR="00A24576" w:rsidRDefault="00253D36" w:rsidP="00D51587">
      <w:pPr>
        <w:pStyle w:val="31"/>
        <w:numPr>
          <w:ilvl w:val="0"/>
          <w:numId w:val="5"/>
        </w:numPr>
        <w:spacing w:line="360" w:lineRule="auto"/>
        <w:ind w:firstLineChars="0"/>
      </w:pPr>
      <w:r>
        <w:rPr>
          <w:rFonts w:hint="eastAsia"/>
        </w:rPr>
        <w:t>预约</w:t>
      </w:r>
      <w:r w:rsidR="00B3745E">
        <w:rPr>
          <w:rFonts w:hint="eastAsia"/>
        </w:rPr>
        <w:t>日期：需要先选择教练，选择后，下拉选择框选择日期，这里按照【基础设置】</w:t>
      </w:r>
      <w:r w:rsidR="00B3745E">
        <w:rPr>
          <w:rFonts w:hint="eastAsia"/>
        </w:rPr>
        <w:t>-</w:t>
      </w:r>
      <w:r w:rsidR="00B3745E">
        <w:rPr>
          <w:rFonts w:hint="eastAsia"/>
        </w:rPr>
        <w:t>【参数设置】中设置的“可提前预约私教天数”显示可预约的日期</w:t>
      </w:r>
    </w:p>
    <w:p w:rsidR="00A24576" w:rsidRDefault="00B3745E" w:rsidP="00D51587">
      <w:pPr>
        <w:pStyle w:val="31"/>
        <w:numPr>
          <w:ilvl w:val="0"/>
          <w:numId w:val="5"/>
        </w:numPr>
        <w:spacing w:line="360" w:lineRule="auto"/>
        <w:ind w:firstLineChars="0"/>
      </w:pPr>
      <w:r>
        <w:rPr>
          <w:rFonts w:hint="eastAsia"/>
        </w:rPr>
        <w:t>预约时间段：需要先选择预约日期，选择后，下拉框选择可预约时间段</w:t>
      </w:r>
      <w:r w:rsidR="00D93631">
        <w:rPr>
          <w:rFonts w:hint="eastAsia"/>
        </w:rPr>
        <w:t>，可</w:t>
      </w:r>
      <w:r w:rsidR="005A4AD9">
        <w:rPr>
          <w:rFonts w:hint="eastAsia"/>
        </w:rPr>
        <w:t>选择</w:t>
      </w:r>
      <w:r w:rsidR="00D93631">
        <w:rPr>
          <w:rFonts w:hint="eastAsia"/>
        </w:rPr>
        <w:t>多个连续时间段</w:t>
      </w:r>
    </w:p>
    <w:p w:rsidR="00A24576" w:rsidRDefault="00B3745E" w:rsidP="00D51587">
      <w:pPr>
        <w:pStyle w:val="31"/>
        <w:numPr>
          <w:ilvl w:val="0"/>
          <w:numId w:val="5"/>
        </w:numPr>
        <w:spacing w:line="360" w:lineRule="auto"/>
        <w:ind w:firstLineChars="0"/>
      </w:pPr>
      <w:r>
        <w:rPr>
          <w:rFonts w:hint="eastAsia"/>
        </w:rPr>
        <w:t>预约途径：包括电话预约、平台预约</w:t>
      </w:r>
      <w:r>
        <w:rPr>
          <w:rFonts w:hint="eastAsia"/>
        </w:rPr>
        <w:t>2</w:t>
      </w:r>
      <w:r>
        <w:rPr>
          <w:rFonts w:hint="eastAsia"/>
        </w:rPr>
        <w:t>种</w:t>
      </w:r>
    </w:p>
    <w:p w:rsidR="00A24576" w:rsidRDefault="00B3745E" w:rsidP="00D51587">
      <w:pPr>
        <w:pStyle w:val="31"/>
        <w:numPr>
          <w:ilvl w:val="0"/>
          <w:numId w:val="5"/>
        </w:numPr>
        <w:spacing w:line="360" w:lineRule="auto"/>
        <w:ind w:firstLineChars="0"/>
      </w:pPr>
      <w:r>
        <w:rPr>
          <w:rFonts w:hint="eastAsia"/>
        </w:rPr>
        <w:t>其他信息根据实际资料填写</w:t>
      </w:r>
    </w:p>
    <w:p w:rsidR="00A24576" w:rsidRDefault="00B3745E" w:rsidP="00D51587">
      <w:pPr>
        <w:spacing w:line="360" w:lineRule="auto"/>
      </w:pPr>
      <w:r>
        <w:rPr>
          <w:rFonts w:hint="eastAsia"/>
        </w:rPr>
        <w:t>步骤</w:t>
      </w:r>
      <w:r>
        <w:rPr>
          <w:rFonts w:hint="eastAsia"/>
        </w:rPr>
        <w:t>3</w:t>
      </w:r>
      <w:r>
        <w:rPr>
          <w:rFonts w:hint="eastAsia"/>
        </w:rPr>
        <w:t>：注意，预约记录保存后就无法更改了，请在保存前仔细核对；点击【保存】按钮，预约申请成功；</w:t>
      </w:r>
      <w:r>
        <w:rPr>
          <w:rFonts w:asciiTheme="minorEastAsia" w:eastAsiaTheme="minorEastAsia" w:hAnsiTheme="minorEastAsia" w:hint="eastAsia"/>
        </w:rPr>
        <w:t>此时会员的该私教课程的课时减掉1个课时，若在【参数设置】中设置的取消预约免责时间内取消预约会将该课时自动返还，或教练取消也会将课时返还</w:t>
      </w:r>
      <w:r w:rsidR="00C94708">
        <w:rPr>
          <w:rFonts w:hint="eastAsia"/>
        </w:rPr>
        <w:t>。</w:t>
      </w:r>
      <w:r>
        <w:rPr>
          <w:rFonts w:hint="eastAsia"/>
        </w:rPr>
        <w:t>预约成功后，预约记录列表会生成一条预约数据，预约数据的状态根据教课和私教课程的课时单价会有不同：</w:t>
      </w:r>
    </w:p>
    <w:p w:rsidR="00A24576" w:rsidRDefault="00B3745E" w:rsidP="00D51587">
      <w:pPr>
        <w:spacing w:line="360" w:lineRule="auto"/>
      </w:pPr>
      <w:r>
        <w:rPr>
          <w:rFonts w:hint="eastAsia"/>
        </w:rPr>
        <w:t>（</w:t>
      </w:r>
      <w:r>
        <w:rPr>
          <w:rFonts w:hint="eastAsia"/>
        </w:rPr>
        <w:t>1</w:t>
      </w:r>
      <w:r>
        <w:rPr>
          <w:rFonts w:hint="eastAsia"/>
        </w:rPr>
        <w:t>）如果私教课程的课时单价大于预约教练的课时单价，则预约数据的状态为“未支付”，同时，【收费管理】子系统中也会生成一条应收数据，会员需要补差价。</w:t>
      </w:r>
    </w:p>
    <w:p w:rsidR="00A24576" w:rsidRDefault="00B3745E" w:rsidP="00D51587">
      <w:pPr>
        <w:spacing w:line="360" w:lineRule="auto"/>
      </w:pPr>
      <w:r>
        <w:rPr>
          <w:rFonts w:hint="eastAsia"/>
        </w:rPr>
        <w:t>会员可采取两种方式补差价：</w:t>
      </w:r>
    </w:p>
    <w:p w:rsidR="00A24576" w:rsidRDefault="00B3745E" w:rsidP="00D51587">
      <w:pPr>
        <w:spacing w:line="360" w:lineRule="auto"/>
      </w:pPr>
      <w:r>
        <w:rPr>
          <w:rFonts w:hint="eastAsia"/>
        </w:rPr>
        <w:sym w:font="Wingdings 2" w:char="F045"/>
      </w:r>
      <w:r>
        <w:rPr>
          <w:rFonts w:hint="eastAsia"/>
        </w:rPr>
        <w:t>线上支付：直接在</w:t>
      </w:r>
      <w:r>
        <w:rPr>
          <w:rFonts w:hint="eastAsia"/>
        </w:rPr>
        <w:t>APP</w:t>
      </w:r>
      <w:r>
        <w:rPr>
          <w:rFonts w:hint="eastAsia"/>
        </w:rPr>
        <w:t>上支付，在</w:t>
      </w:r>
      <w:r>
        <w:rPr>
          <w:rFonts w:hint="eastAsia"/>
        </w:rPr>
        <w:t>APP</w:t>
      </w:r>
      <w:r>
        <w:rPr>
          <w:rFonts w:hint="eastAsia"/>
        </w:rPr>
        <w:t>上支付后，在【收费管理】子系统中会生成对应的实收数据，财务收银不需再做收款处理</w:t>
      </w:r>
    </w:p>
    <w:p w:rsidR="00A24576" w:rsidRDefault="00B3745E" w:rsidP="00D51587">
      <w:pPr>
        <w:spacing w:line="360" w:lineRule="auto"/>
      </w:pPr>
      <w:r>
        <w:rPr>
          <w:rFonts w:hint="eastAsia"/>
        </w:rPr>
        <w:sym w:font="Wingdings 2" w:char="F045"/>
      </w:r>
      <w:r>
        <w:rPr>
          <w:rFonts w:hint="eastAsia"/>
        </w:rPr>
        <w:t>线下支付：对于线下支付的，支付后，财务收银在【收费管理】子系统中生成实收数据，操作如下：</w:t>
      </w:r>
    </w:p>
    <w:p w:rsidR="00A24576" w:rsidRDefault="00B3745E" w:rsidP="00D51587">
      <w:pPr>
        <w:pStyle w:val="31"/>
        <w:numPr>
          <w:ilvl w:val="0"/>
          <w:numId w:val="14"/>
        </w:numPr>
        <w:spacing w:line="360" w:lineRule="auto"/>
        <w:ind w:firstLineChars="0"/>
      </w:pPr>
      <w:r>
        <w:rPr>
          <w:rFonts w:hint="eastAsia"/>
        </w:rPr>
        <w:t>财务收银登录系统，点击【收费管理】菜单，点击子菜单【应收管理】</w:t>
      </w:r>
      <w:r>
        <w:rPr>
          <w:rFonts w:hint="eastAsia"/>
        </w:rPr>
        <w:t>-</w:t>
      </w:r>
      <w:r>
        <w:rPr>
          <w:rFonts w:hint="eastAsia"/>
        </w:rPr>
        <w:t>【应收列表】，点击所在项目，打开该项目的应收列表；</w:t>
      </w:r>
    </w:p>
    <w:p w:rsidR="00A24576" w:rsidRDefault="00B3745E" w:rsidP="00D51587">
      <w:pPr>
        <w:pStyle w:val="31"/>
        <w:numPr>
          <w:ilvl w:val="0"/>
          <w:numId w:val="14"/>
        </w:numPr>
        <w:spacing w:line="360" w:lineRule="auto"/>
        <w:ind w:firstLineChars="0"/>
      </w:pPr>
      <w:r>
        <w:rPr>
          <w:rFonts w:hint="eastAsia"/>
        </w:rPr>
        <w:t>查询该预约记录的应收数据，勾选该数据，点击【快速收款】按钮；</w:t>
      </w:r>
    </w:p>
    <w:p w:rsidR="00A24576" w:rsidRDefault="00B3745E" w:rsidP="00D51587">
      <w:pPr>
        <w:pStyle w:val="31"/>
        <w:spacing w:line="360" w:lineRule="auto"/>
        <w:ind w:left="987" w:firstLineChars="0" w:firstLine="0"/>
      </w:pPr>
      <w:r>
        <w:rPr>
          <w:rFonts w:hint="eastAsia"/>
          <w:noProof/>
        </w:rPr>
        <w:drawing>
          <wp:inline distT="0" distB="0" distL="0" distR="0">
            <wp:extent cx="5274310" cy="1302385"/>
            <wp:effectExtent l="19050" t="0" r="2540" b="0"/>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pic:cNvPicPr>
                      <a:picLocks noChangeAspect="1" noChangeArrowheads="1"/>
                    </pic:cNvPicPr>
                  </pic:nvPicPr>
                  <pic:blipFill>
                    <a:blip r:embed="rId134" cstate="print"/>
                    <a:srcRect/>
                    <a:stretch>
                      <a:fillRect/>
                    </a:stretch>
                  </pic:blipFill>
                  <pic:spPr>
                    <a:xfrm>
                      <a:off x="0" y="0"/>
                      <a:ext cx="5274310" cy="1302714"/>
                    </a:xfrm>
                    <a:prstGeom prst="rect">
                      <a:avLst/>
                    </a:prstGeom>
                    <a:noFill/>
                    <a:ln w="9525">
                      <a:noFill/>
                      <a:miter lim="800000"/>
                      <a:headEnd/>
                      <a:tailEnd/>
                    </a:ln>
                  </pic:spPr>
                </pic:pic>
              </a:graphicData>
            </a:graphic>
          </wp:inline>
        </w:drawing>
      </w:r>
    </w:p>
    <w:p w:rsidR="00A24576" w:rsidRDefault="00B3745E" w:rsidP="00D51587">
      <w:pPr>
        <w:pStyle w:val="31"/>
        <w:numPr>
          <w:ilvl w:val="0"/>
          <w:numId w:val="14"/>
        </w:numPr>
        <w:spacing w:line="360" w:lineRule="auto"/>
        <w:ind w:firstLineChars="0"/>
      </w:pPr>
      <w:r>
        <w:rPr>
          <w:rFonts w:hint="eastAsia"/>
        </w:rPr>
        <w:t>填写收款信息，点击【确认】按钮；具体操作详见</w:t>
      </w:r>
      <w:r>
        <w:rPr>
          <w:rFonts w:hint="eastAsia"/>
          <w:b/>
        </w:rPr>
        <w:t>《泛海</w:t>
      </w:r>
      <w:r w:rsidR="00D02048">
        <w:rPr>
          <w:rFonts w:hint="eastAsia"/>
          <w:b/>
        </w:rPr>
        <w:t>e</w:t>
      </w:r>
      <w:r w:rsidR="00D02048">
        <w:rPr>
          <w:rFonts w:hint="eastAsia"/>
          <w:b/>
        </w:rPr>
        <w:t>生活</w:t>
      </w:r>
      <w:r>
        <w:rPr>
          <w:rFonts w:hint="eastAsia"/>
          <w:b/>
        </w:rPr>
        <w:t>平台</w:t>
      </w:r>
      <w:r>
        <w:rPr>
          <w:rFonts w:hint="eastAsia"/>
          <w:b/>
        </w:rPr>
        <w:t>_</w:t>
      </w:r>
      <w:r>
        <w:rPr>
          <w:rFonts w:hint="eastAsia"/>
          <w:b/>
        </w:rPr>
        <w:t>收费管理子系统</w:t>
      </w:r>
      <w:r>
        <w:rPr>
          <w:rFonts w:hint="eastAsia"/>
          <w:b/>
        </w:rPr>
        <w:t>_</w:t>
      </w:r>
      <w:r>
        <w:rPr>
          <w:rFonts w:hint="eastAsia"/>
          <w:b/>
        </w:rPr>
        <w:t>用户操作手册</w:t>
      </w:r>
      <w:r>
        <w:rPr>
          <w:rFonts w:hint="eastAsia"/>
          <w:b/>
        </w:rPr>
        <w:t>V1.1.docx</w:t>
      </w:r>
      <w:r>
        <w:rPr>
          <w:rFonts w:hint="eastAsia"/>
          <w:b/>
        </w:rPr>
        <w:t>》</w:t>
      </w:r>
      <w:r>
        <w:rPr>
          <w:rFonts w:hint="eastAsia"/>
        </w:rPr>
        <w:t>中“</w:t>
      </w:r>
      <w:r>
        <w:rPr>
          <w:rFonts w:hint="eastAsia"/>
          <w:b/>
        </w:rPr>
        <w:t xml:space="preserve">2.3.3.2 </w:t>
      </w:r>
      <w:r>
        <w:rPr>
          <w:rFonts w:hint="eastAsia"/>
          <w:b/>
        </w:rPr>
        <w:t>应收列表</w:t>
      </w:r>
      <w:r>
        <w:rPr>
          <w:rFonts w:hint="eastAsia"/>
        </w:rPr>
        <w:t>”中的“</w:t>
      </w:r>
      <w:r w:rsidR="00661C21">
        <w:rPr>
          <w:rFonts w:hint="eastAsia"/>
          <w:b/>
          <w:color w:val="FF0000"/>
        </w:rPr>
        <w:fldChar w:fldCharType="begin"/>
      </w:r>
      <w:r>
        <w:rPr>
          <w:rFonts w:hint="eastAsia"/>
          <w:b/>
          <w:color w:val="FF0000"/>
        </w:rPr>
        <w:instrText xml:space="preserve"> EQ \o\ac(</w:instrText>
      </w:r>
      <w:r>
        <w:rPr>
          <w:rFonts w:hint="eastAsia"/>
          <w:b/>
          <w:color w:val="FF0000"/>
        </w:rPr>
        <w:instrText>○</w:instrText>
      </w:r>
      <w:r>
        <w:rPr>
          <w:rFonts w:hint="eastAsia"/>
          <w:b/>
          <w:color w:val="FF0000"/>
        </w:rPr>
        <w:instrText>,</w:instrText>
      </w:r>
      <w:r>
        <w:rPr>
          <w:rFonts w:hint="eastAsia"/>
          <w:b/>
          <w:color w:val="FF0000"/>
          <w:position w:val="2"/>
          <w:sz w:val="14"/>
        </w:rPr>
        <w:instrText>7</w:instrText>
      </w:r>
      <w:r>
        <w:rPr>
          <w:rFonts w:hint="eastAsia"/>
          <w:b/>
          <w:color w:val="FF0000"/>
        </w:rPr>
        <w:instrText>)</w:instrText>
      </w:r>
      <w:r w:rsidR="00661C21">
        <w:rPr>
          <w:rFonts w:hint="eastAsia"/>
          <w:b/>
          <w:color w:val="FF0000"/>
        </w:rPr>
        <w:fldChar w:fldCharType="end"/>
      </w:r>
      <w:r>
        <w:rPr>
          <w:rFonts w:hint="eastAsia"/>
          <w:b/>
          <w:color w:val="000000" w:themeColor="text1"/>
        </w:rPr>
        <w:t>快速收款</w:t>
      </w:r>
      <w:r>
        <w:rPr>
          <w:rFonts w:hint="eastAsia"/>
        </w:rPr>
        <w:t>”。</w:t>
      </w:r>
    </w:p>
    <w:p w:rsidR="00A24576" w:rsidRDefault="00B3745E" w:rsidP="00D51587">
      <w:pPr>
        <w:spacing w:line="360" w:lineRule="auto"/>
      </w:pPr>
      <w:r>
        <w:rPr>
          <w:rFonts w:hint="eastAsia"/>
        </w:rPr>
        <w:lastRenderedPageBreak/>
        <w:t>（</w:t>
      </w:r>
      <w:r>
        <w:rPr>
          <w:rFonts w:hint="eastAsia"/>
        </w:rPr>
        <w:t>2</w:t>
      </w:r>
      <w:r>
        <w:rPr>
          <w:rFonts w:hint="eastAsia"/>
        </w:rPr>
        <w:t>）如果私教课程的课时单价小于或等于预约教练的课时单价，则预约数据的状态为“</w:t>
      </w:r>
      <w:r>
        <w:t>未用</w:t>
      </w:r>
      <w:r>
        <w:rPr>
          <w:rFonts w:hint="eastAsia"/>
        </w:rPr>
        <w:t>”，会员不需要补差价，财务收银也不需再做收款处理。</w:t>
      </w:r>
    </w:p>
    <w:p w:rsidR="00A24576" w:rsidRDefault="00A24576" w:rsidP="00D51587">
      <w:pPr>
        <w:spacing w:line="360" w:lineRule="auto"/>
        <w:rPr>
          <w:b/>
          <w:color w:val="FF0000"/>
        </w:rPr>
      </w:pPr>
    </w:p>
    <w:p w:rsidR="00A24576" w:rsidRDefault="00B3745E" w:rsidP="00D51587">
      <w:pPr>
        <w:spacing w:line="360" w:lineRule="auto"/>
        <w:rPr>
          <w:b/>
        </w:rPr>
      </w:pPr>
      <w:r>
        <w:rPr>
          <w:rFonts w:hint="eastAsia"/>
          <w:b/>
          <w:color w:val="FF0000"/>
        </w:rPr>
        <w:t>②</w:t>
      </w:r>
      <w:r>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：点击【健康会所】菜单，点击子菜单【私教管理】</w:t>
      </w:r>
      <w:r>
        <w:rPr>
          <w:rFonts w:hint="eastAsia"/>
        </w:rPr>
        <w:t>-</w:t>
      </w:r>
      <w:r>
        <w:rPr>
          <w:rFonts w:hint="eastAsia"/>
        </w:rPr>
        <w:t>【私教预约】</w:t>
      </w:r>
      <w:r>
        <w:rPr>
          <w:rFonts w:ascii="宋体" w:hint="eastAsia"/>
        </w:rPr>
        <w:t>，进入【私教预约】界面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A24576" w:rsidP="00D51587">
      <w:pPr>
        <w:spacing w:line="360" w:lineRule="auto"/>
        <w:rPr>
          <w:b/>
          <w:color w:val="FF0000"/>
        </w:rPr>
      </w:pPr>
    </w:p>
    <w:p w:rsidR="00A24576" w:rsidRDefault="00661C21" w:rsidP="00D51587">
      <w:pPr>
        <w:spacing w:line="360" w:lineRule="auto"/>
        <w:rPr>
          <w:b/>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color w:val="000000" w:themeColor="text1"/>
        </w:rPr>
        <w:t>查看</w:t>
      </w:r>
    </w:p>
    <w:p w:rsidR="00A24576" w:rsidRDefault="00B3745E" w:rsidP="00D51587">
      <w:pPr>
        <w:spacing w:line="360" w:lineRule="auto"/>
      </w:pPr>
      <w:r>
        <w:rPr>
          <w:rFonts w:hint="eastAsia"/>
        </w:rPr>
        <w:t>点击【健康会所】菜单，点击子菜单【私教管理】</w:t>
      </w:r>
      <w:r>
        <w:rPr>
          <w:rFonts w:hint="eastAsia"/>
        </w:rPr>
        <w:t>-</w:t>
      </w:r>
      <w:r>
        <w:rPr>
          <w:rFonts w:hint="eastAsia"/>
        </w:rPr>
        <w:t>【私教预约】，点击一个项目，点击一条数据的</w:t>
      </w:r>
      <w:r w:rsidR="006303C6">
        <w:rPr>
          <w:rFonts w:hint="eastAsia"/>
          <w:noProof/>
        </w:rPr>
        <w:drawing>
          <wp:inline distT="0" distB="0" distL="0" distR="0">
            <wp:extent cx="198120" cy="149860"/>
            <wp:effectExtent l="19050" t="0" r="0" b="0"/>
            <wp:docPr id="14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cstate="print"/>
                    <a:srcRect/>
                    <a:stretch>
                      <a:fillRect/>
                    </a:stretch>
                  </pic:blipFill>
                  <pic:spPr bwMode="auto">
                    <a:xfrm>
                      <a:off x="0" y="0"/>
                      <a:ext cx="198120" cy="149860"/>
                    </a:xfrm>
                    <a:prstGeom prst="rect">
                      <a:avLst/>
                    </a:prstGeom>
                    <a:noFill/>
                    <a:ln w="9525">
                      <a:noFill/>
                      <a:miter lim="800000"/>
                      <a:headEnd/>
                      <a:tailEnd/>
                    </a:ln>
                  </pic:spPr>
                </pic:pic>
              </a:graphicData>
            </a:graphic>
          </wp:inline>
        </w:drawing>
      </w:r>
      <w:r w:rsidR="006303C6">
        <w:rPr>
          <w:rFonts w:hint="eastAsia"/>
        </w:rPr>
        <w:t>图标</w:t>
      </w:r>
      <w:r>
        <w:rPr>
          <w:rFonts w:hint="eastAsia"/>
        </w:rPr>
        <w:t>，显示查看界面，查看界面显示预约的详细信息</w:t>
      </w:r>
    </w:p>
    <w:p w:rsidR="00A24576" w:rsidRPr="008502B2" w:rsidRDefault="00A24576" w:rsidP="00D51587">
      <w:pPr>
        <w:widowControl/>
        <w:spacing w:line="360" w:lineRule="auto"/>
        <w:jc w:val="left"/>
        <w:rPr>
          <w:rFonts w:asciiTheme="minorEastAsia" w:eastAsiaTheme="minorEastAsia" w:hAnsiTheme="minorEastAsia"/>
        </w:rPr>
      </w:pPr>
    </w:p>
    <w:p w:rsidR="00A24576" w:rsidRDefault="00661C21" w:rsidP="00D51587">
      <w:pPr>
        <w:spacing w:line="360" w:lineRule="auto"/>
        <w:rPr>
          <w:rFonts w:asciiTheme="minorEastAsia" w:eastAsiaTheme="minorEastAsia" w:hAnsiTheme="minorEastAsia"/>
        </w:rPr>
      </w:pPr>
      <w:r>
        <w:rPr>
          <w:b/>
          <w:color w:val="FF0000"/>
        </w:rPr>
        <w:fldChar w:fldCharType="begin"/>
      </w:r>
      <w:r w:rsidR="00B3745E">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rPr>
        <w:t>取消预约</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当会员在预约的时间段无法上课时，可以取消预约，注意，若在【参数设置】中设置的“取消预约免责时间”前取消预约，则会将课时返还给会员，若在该时间内取消预约，则课时不返还；取消预约的步骤如下：</w:t>
      </w:r>
    </w:p>
    <w:p w:rsidR="00A24576" w:rsidRDefault="00B3745E" w:rsidP="00D51587">
      <w:pPr>
        <w:spacing w:line="360" w:lineRule="auto"/>
      </w:pPr>
      <w:r>
        <w:rPr>
          <w:rFonts w:hint="eastAsia"/>
        </w:rPr>
        <w:t>步骤</w:t>
      </w:r>
      <w:r>
        <w:rPr>
          <w:rFonts w:hint="eastAsia"/>
        </w:rPr>
        <w:t>1</w:t>
      </w:r>
      <w:r>
        <w:rPr>
          <w:rFonts w:hint="eastAsia"/>
        </w:rPr>
        <w:t>：点击【健康会所】菜单，点击子菜单【预约管理】</w:t>
      </w:r>
      <w:r>
        <w:rPr>
          <w:rFonts w:hint="eastAsia"/>
        </w:rPr>
        <w:t>-</w:t>
      </w:r>
      <w:r>
        <w:rPr>
          <w:rFonts w:hint="eastAsia"/>
        </w:rPr>
        <w:t>【预约记录】</w:t>
      </w:r>
      <w:r>
        <w:rPr>
          <w:rFonts w:ascii="宋体" w:hint="eastAsia"/>
        </w:rPr>
        <w:t>，进入【预约记录】界面</w:t>
      </w:r>
      <w:r>
        <w:rPr>
          <w:rFonts w:hint="eastAsia"/>
        </w:rPr>
        <w:t>，点击一个项目</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步骤2：查询该场地的预约数据，点击数据行操作栏下的</w:t>
      </w:r>
      <w:r w:rsidR="00FA55B5">
        <w:rPr>
          <w:rFonts w:asciiTheme="minorEastAsia" w:eastAsiaTheme="minorEastAsia" w:hAnsiTheme="minorEastAsia" w:hint="eastAsia"/>
          <w:noProof/>
        </w:rPr>
        <w:drawing>
          <wp:inline distT="0" distB="0" distL="0" distR="0">
            <wp:extent cx="198120" cy="149860"/>
            <wp:effectExtent l="19050" t="0" r="0" b="0"/>
            <wp:docPr id="14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8" cstate="print"/>
                    <a:srcRect/>
                    <a:stretch>
                      <a:fillRect/>
                    </a:stretch>
                  </pic:blipFill>
                  <pic:spPr bwMode="auto">
                    <a:xfrm>
                      <a:off x="0" y="0"/>
                      <a:ext cx="198120" cy="149860"/>
                    </a:xfrm>
                    <a:prstGeom prst="rect">
                      <a:avLst/>
                    </a:prstGeom>
                    <a:noFill/>
                    <a:ln w="9525">
                      <a:noFill/>
                      <a:miter lim="800000"/>
                      <a:headEnd/>
                      <a:tailEnd/>
                    </a:ln>
                  </pic:spPr>
                </pic:pic>
              </a:graphicData>
            </a:graphic>
          </wp:inline>
        </w:drawing>
      </w:r>
      <w:r w:rsidR="00FA55B5">
        <w:rPr>
          <w:rFonts w:asciiTheme="minorEastAsia" w:eastAsiaTheme="minorEastAsia" w:hAnsiTheme="minorEastAsia" w:hint="eastAsia"/>
        </w:rPr>
        <w:t>图标</w:t>
      </w:r>
      <w:r>
        <w:rPr>
          <w:rFonts w:asciiTheme="minorEastAsia" w:eastAsiaTheme="minorEastAsia" w:hAnsiTheme="minorEastAsia" w:hint="eastAsia"/>
        </w:rPr>
        <w:t>即可</w:t>
      </w:r>
    </w:p>
    <w:tbl>
      <w:tblPr>
        <w:tblStyle w:val="ac"/>
        <w:tblW w:w="8522" w:type="dxa"/>
        <w:tblLayout w:type="fixed"/>
        <w:tblLook w:val="04A0"/>
      </w:tblPr>
      <w:tblGrid>
        <w:gridCol w:w="8522"/>
      </w:tblGrid>
      <w:tr w:rsidR="00A24576">
        <w:tc>
          <w:tcPr>
            <w:tcW w:w="8522" w:type="dxa"/>
          </w:tcPr>
          <w:p w:rsidR="00A24576" w:rsidRDefault="00B3745E" w:rsidP="00D51587">
            <w:pPr>
              <w:spacing w:line="360" w:lineRule="auto"/>
              <w:jc w:val="left"/>
              <w:rPr>
                <w:sz w:val="18"/>
                <w:szCs w:val="18"/>
              </w:rPr>
            </w:pPr>
            <w:r>
              <w:rPr>
                <w:noProof/>
                <w:sz w:val="18"/>
                <w:szCs w:val="18"/>
              </w:rPr>
              <w:drawing>
                <wp:inline distT="0" distB="0" distL="0" distR="0">
                  <wp:extent cx="155575" cy="155575"/>
                  <wp:effectExtent l="19050" t="0" r="0" b="0"/>
                  <wp:docPr id="124"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7" descr="Msg"/>
                          <pic:cNvPicPr>
                            <a:picLocks noChangeAspect="1" noChangeArrowheads="1"/>
                          </pic:cNvPicPr>
                        </pic:nvPicPr>
                        <pic:blipFill>
                          <a:blip r:embed="rId66" cstate="print"/>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ascii="宋体" w:hAnsi="宋体" w:hint="eastAsia"/>
                <w:sz w:val="18"/>
                <w:szCs w:val="18"/>
              </w:rPr>
              <w:t>说明：</w:t>
            </w:r>
          </w:p>
          <w:p w:rsidR="00A24576" w:rsidRDefault="00B3745E" w:rsidP="00D51587">
            <w:pPr>
              <w:spacing w:line="360" w:lineRule="auto"/>
              <w:jc w:val="left"/>
              <w:rPr>
                <w:sz w:val="18"/>
                <w:szCs w:val="18"/>
              </w:rPr>
            </w:pPr>
            <w:r>
              <w:rPr>
                <w:rFonts w:hint="eastAsia"/>
                <w:sz w:val="18"/>
                <w:szCs w:val="18"/>
              </w:rPr>
              <w:t xml:space="preserve">1. </w:t>
            </w:r>
            <w:r>
              <w:rPr>
                <w:rFonts w:hint="eastAsia"/>
                <w:sz w:val="18"/>
                <w:szCs w:val="18"/>
              </w:rPr>
              <w:t>场地取消预约后，预约记录变为“取消”状态</w:t>
            </w:r>
          </w:p>
          <w:p w:rsidR="00A24576" w:rsidRDefault="00B3745E" w:rsidP="00D51587">
            <w:pPr>
              <w:widowControl/>
              <w:spacing w:line="360" w:lineRule="auto"/>
              <w:jc w:val="left"/>
              <w:rPr>
                <w:rFonts w:asciiTheme="minorEastAsia" w:eastAsiaTheme="minorEastAsia" w:hAnsiTheme="minorEastAsia"/>
              </w:rPr>
            </w:pPr>
            <w:r>
              <w:rPr>
                <w:rFonts w:hint="eastAsia"/>
                <w:sz w:val="18"/>
                <w:szCs w:val="18"/>
              </w:rPr>
              <w:t xml:space="preserve">2. </w:t>
            </w:r>
            <w:r>
              <w:rPr>
                <w:rFonts w:hint="eastAsia"/>
                <w:sz w:val="18"/>
                <w:szCs w:val="18"/>
              </w:rPr>
              <w:t>若预约记录变为已过期，则不能取消预约</w:t>
            </w:r>
          </w:p>
        </w:tc>
      </w:tr>
    </w:tbl>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步骤3：取消预约后，对于需补差价的预约，需根据支付状态，对收款记录进行退款或冻结操作</w:t>
      </w:r>
    </w:p>
    <w:p w:rsidR="00A24576" w:rsidRDefault="00B3745E" w:rsidP="00D51587">
      <w:pPr>
        <w:widowControl/>
        <w:spacing w:line="360" w:lineRule="auto"/>
        <w:jc w:val="left"/>
      </w:pPr>
      <w:r>
        <w:rPr>
          <w:rFonts w:hint="eastAsia"/>
        </w:rPr>
        <w:sym w:font="Wingdings 2" w:char="F045"/>
      </w:r>
      <w:r>
        <w:rPr>
          <w:rFonts w:hint="eastAsia"/>
        </w:rPr>
        <w:t>对于已支付差价的预约：财务收银</w:t>
      </w:r>
      <w:r>
        <w:rPr>
          <w:rFonts w:asciiTheme="minorEastAsia" w:eastAsiaTheme="minorEastAsia" w:hAnsiTheme="minorEastAsia" w:hint="eastAsia"/>
        </w:rPr>
        <w:t>需要退差价款给会员，目前只支持线下退款；</w:t>
      </w:r>
      <w:r>
        <w:rPr>
          <w:rFonts w:hint="eastAsia"/>
        </w:rPr>
        <w:t>且需</w:t>
      </w:r>
      <w:r>
        <w:rPr>
          <w:rFonts w:asciiTheme="minorEastAsia" w:eastAsiaTheme="minorEastAsia" w:hAnsiTheme="minorEastAsia" w:hint="eastAsia"/>
        </w:rPr>
        <w:t>对实收记录进行退款操作</w:t>
      </w:r>
    </w:p>
    <w:p w:rsidR="00A24576" w:rsidRDefault="00B3745E" w:rsidP="00D51587">
      <w:pPr>
        <w:pStyle w:val="31"/>
        <w:numPr>
          <w:ilvl w:val="0"/>
          <w:numId w:val="15"/>
        </w:numPr>
        <w:spacing w:line="360" w:lineRule="auto"/>
        <w:ind w:firstLineChars="0"/>
      </w:pPr>
      <w:r>
        <w:rPr>
          <w:rFonts w:hint="eastAsia"/>
        </w:rPr>
        <w:t>财务收银登录系统，点击【收费管理】菜单，点击子菜单【实收管理】</w:t>
      </w:r>
      <w:r>
        <w:rPr>
          <w:rFonts w:hint="eastAsia"/>
        </w:rPr>
        <w:t>-</w:t>
      </w:r>
      <w:r>
        <w:rPr>
          <w:rFonts w:hint="eastAsia"/>
        </w:rPr>
        <w:t>【收款列表】，点击所在项目，打开该项目的应收列表；</w:t>
      </w:r>
    </w:p>
    <w:p w:rsidR="00A24576" w:rsidRDefault="00B3745E" w:rsidP="00D51587">
      <w:pPr>
        <w:pStyle w:val="31"/>
        <w:numPr>
          <w:ilvl w:val="0"/>
          <w:numId w:val="15"/>
        </w:numPr>
        <w:spacing w:line="360" w:lineRule="auto"/>
        <w:ind w:firstLineChars="0"/>
      </w:pPr>
      <w:r>
        <w:rPr>
          <w:rFonts w:hint="eastAsia"/>
        </w:rPr>
        <w:t>查询该预约记录的实收数据，勾选该数据，点击【退款】按钮；</w:t>
      </w:r>
    </w:p>
    <w:p w:rsidR="00A24576" w:rsidRDefault="00B3745E" w:rsidP="00D51587">
      <w:pPr>
        <w:spacing w:line="360" w:lineRule="auto"/>
        <w:ind w:left="420" w:firstLine="285"/>
      </w:pPr>
      <w:r>
        <w:rPr>
          <w:rFonts w:hint="eastAsia"/>
          <w:noProof/>
        </w:rPr>
        <w:lastRenderedPageBreak/>
        <w:drawing>
          <wp:inline distT="0" distB="0" distL="0" distR="0">
            <wp:extent cx="5274310" cy="1318260"/>
            <wp:effectExtent l="19050" t="0" r="2540" b="0"/>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noChangeArrowheads="1"/>
                    </pic:cNvPicPr>
                  </pic:nvPicPr>
                  <pic:blipFill>
                    <a:blip r:embed="rId139" cstate="print"/>
                    <a:srcRect/>
                    <a:stretch>
                      <a:fillRect/>
                    </a:stretch>
                  </pic:blipFill>
                  <pic:spPr>
                    <a:xfrm>
                      <a:off x="0" y="0"/>
                      <a:ext cx="5274310" cy="1318515"/>
                    </a:xfrm>
                    <a:prstGeom prst="rect">
                      <a:avLst/>
                    </a:prstGeom>
                    <a:noFill/>
                    <a:ln w="9525">
                      <a:noFill/>
                      <a:miter lim="800000"/>
                      <a:headEnd/>
                      <a:tailEnd/>
                    </a:ln>
                  </pic:spPr>
                </pic:pic>
              </a:graphicData>
            </a:graphic>
          </wp:inline>
        </w:drawing>
      </w:r>
    </w:p>
    <w:p w:rsidR="00A24576" w:rsidRDefault="00B3745E" w:rsidP="00D51587">
      <w:pPr>
        <w:pStyle w:val="31"/>
        <w:numPr>
          <w:ilvl w:val="0"/>
          <w:numId w:val="15"/>
        </w:numPr>
        <w:spacing w:line="360" w:lineRule="auto"/>
        <w:ind w:firstLineChars="0"/>
      </w:pPr>
      <w:r>
        <w:rPr>
          <w:rFonts w:hint="eastAsia"/>
        </w:rPr>
        <w:t>填写退款信息，点击【确认】按钮；具体操作详见</w:t>
      </w:r>
      <w:r>
        <w:rPr>
          <w:rFonts w:hint="eastAsia"/>
          <w:b/>
        </w:rPr>
        <w:t>《泛海</w:t>
      </w:r>
      <w:r w:rsidR="00D02048">
        <w:rPr>
          <w:rFonts w:hint="eastAsia"/>
          <w:b/>
        </w:rPr>
        <w:t>e</w:t>
      </w:r>
      <w:r w:rsidR="00D02048">
        <w:rPr>
          <w:rFonts w:hint="eastAsia"/>
          <w:b/>
        </w:rPr>
        <w:t>生活</w:t>
      </w:r>
      <w:r>
        <w:rPr>
          <w:rFonts w:hint="eastAsia"/>
          <w:b/>
        </w:rPr>
        <w:t>平台</w:t>
      </w:r>
      <w:r>
        <w:rPr>
          <w:rFonts w:hint="eastAsia"/>
          <w:b/>
        </w:rPr>
        <w:t>_</w:t>
      </w:r>
      <w:r>
        <w:rPr>
          <w:rFonts w:hint="eastAsia"/>
          <w:b/>
        </w:rPr>
        <w:t>收费管理子系统</w:t>
      </w:r>
      <w:r>
        <w:rPr>
          <w:rFonts w:hint="eastAsia"/>
          <w:b/>
        </w:rPr>
        <w:t>_</w:t>
      </w:r>
      <w:r>
        <w:rPr>
          <w:rFonts w:hint="eastAsia"/>
          <w:b/>
        </w:rPr>
        <w:t>用户操作手册</w:t>
      </w:r>
      <w:r>
        <w:rPr>
          <w:rFonts w:hint="eastAsia"/>
          <w:b/>
        </w:rPr>
        <w:t>V1.1.docx</w:t>
      </w:r>
      <w:r>
        <w:rPr>
          <w:rFonts w:hint="eastAsia"/>
          <w:b/>
        </w:rPr>
        <w:t>》</w:t>
      </w:r>
      <w:r>
        <w:rPr>
          <w:rFonts w:hint="eastAsia"/>
        </w:rPr>
        <w:t>中“</w:t>
      </w:r>
      <w:r>
        <w:rPr>
          <w:rFonts w:hint="eastAsia"/>
          <w:b/>
        </w:rPr>
        <w:t xml:space="preserve">2.3.4.1 </w:t>
      </w:r>
      <w:r>
        <w:rPr>
          <w:rFonts w:hint="eastAsia"/>
          <w:b/>
        </w:rPr>
        <w:t>实收列表</w:t>
      </w:r>
      <w:r>
        <w:rPr>
          <w:rFonts w:hint="eastAsia"/>
        </w:rPr>
        <w:t>”中的“</w:t>
      </w:r>
      <w:r w:rsidR="00661C21">
        <w:rPr>
          <w:b/>
          <w:color w:val="FF0000"/>
        </w:rPr>
        <w:fldChar w:fldCharType="begin"/>
      </w:r>
      <w:r>
        <w:rPr>
          <w:rFonts w:hint="eastAsia"/>
          <w:b/>
          <w:color w:val="FF0000"/>
        </w:rPr>
        <w:instrText>eq \o\ac(</w:instrText>
      </w:r>
      <w:r>
        <w:rPr>
          <w:rFonts w:ascii="宋体" w:hint="eastAsia"/>
          <w:b/>
          <w:color w:val="FF0000"/>
          <w:position w:val="-4"/>
          <w:sz w:val="31"/>
        </w:rPr>
        <w:instrText>○</w:instrText>
      </w:r>
      <w:r>
        <w:rPr>
          <w:rFonts w:hint="eastAsia"/>
          <w:b/>
          <w:color w:val="FF0000"/>
        </w:rPr>
        <w:instrText>,3)</w:instrText>
      </w:r>
      <w:r w:rsidR="00661C21">
        <w:rPr>
          <w:b/>
          <w:color w:val="FF0000"/>
        </w:rPr>
        <w:fldChar w:fldCharType="end"/>
      </w:r>
      <w:r>
        <w:rPr>
          <w:rFonts w:hint="eastAsia"/>
          <w:b/>
        </w:rPr>
        <w:t>退款</w:t>
      </w:r>
      <w:r>
        <w:rPr>
          <w:rFonts w:hint="eastAsia"/>
        </w:rPr>
        <w:t>”。</w:t>
      </w:r>
    </w:p>
    <w:p w:rsidR="00A24576" w:rsidRDefault="00B3745E" w:rsidP="00D51587">
      <w:pPr>
        <w:widowControl/>
        <w:spacing w:line="360" w:lineRule="auto"/>
        <w:jc w:val="left"/>
      </w:pPr>
      <w:r>
        <w:rPr>
          <w:rFonts w:hint="eastAsia"/>
        </w:rPr>
        <w:sym w:font="Wingdings 2" w:char="F045"/>
      </w:r>
      <w:r>
        <w:rPr>
          <w:rFonts w:hint="eastAsia"/>
        </w:rPr>
        <w:t>对于未支付差价的预约：财务收银</w:t>
      </w:r>
      <w:r>
        <w:rPr>
          <w:rFonts w:asciiTheme="minorEastAsia" w:eastAsiaTheme="minorEastAsia" w:hAnsiTheme="minorEastAsia" w:hint="eastAsia"/>
        </w:rPr>
        <w:t>需要对应收记录进行冻结操作</w:t>
      </w:r>
    </w:p>
    <w:p w:rsidR="00A24576" w:rsidRDefault="00B3745E" w:rsidP="00D51587">
      <w:pPr>
        <w:pStyle w:val="31"/>
        <w:numPr>
          <w:ilvl w:val="0"/>
          <w:numId w:val="16"/>
        </w:numPr>
        <w:spacing w:line="360" w:lineRule="auto"/>
        <w:ind w:firstLineChars="0"/>
      </w:pPr>
      <w:r>
        <w:rPr>
          <w:rFonts w:hint="eastAsia"/>
        </w:rPr>
        <w:t>财务收银登录系统，点击【收费管理】菜单，点击子菜单【应收管理】</w:t>
      </w:r>
      <w:r>
        <w:rPr>
          <w:rFonts w:hint="eastAsia"/>
        </w:rPr>
        <w:t>-</w:t>
      </w:r>
      <w:r>
        <w:rPr>
          <w:rFonts w:hint="eastAsia"/>
        </w:rPr>
        <w:t>【应收列表】，点击所在项目，打开该项目的应收列表；</w:t>
      </w:r>
    </w:p>
    <w:p w:rsidR="00A24576" w:rsidRDefault="00B3745E" w:rsidP="00D51587">
      <w:pPr>
        <w:pStyle w:val="31"/>
        <w:numPr>
          <w:ilvl w:val="0"/>
          <w:numId w:val="16"/>
        </w:numPr>
        <w:spacing w:line="360" w:lineRule="auto"/>
        <w:ind w:firstLineChars="0"/>
      </w:pPr>
      <w:r>
        <w:rPr>
          <w:rFonts w:hint="eastAsia"/>
        </w:rPr>
        <w:t>查询该预约记录的实收数据，勾选该数据，点击【冻结】按钮；</w:t>
      </w:r>
    </w:p>
    <w:p w:rsidR="00A24576" w:rsidRDefault="00B3745E" w:rsidP="00D51587">
      <w:pPr>
        <w:spacing w:line="360" w:lineRule="auto"/>
        <w:ind w:left="420" w:firstLine="285"/>
      </w:pPr>
      <w:r>
        <w:rPr>
          <w:noProof/>
        </w:rPr>
        <w:drawing>
          <wp:inline distT="0" distB="0" distL="0" distR="0">
            <wp:extent cx="5274310" cy="1306830"/>
            <wp:effectExtent l="19050" t="0" r="2540" b="0"/>
            <wp:docPr id="147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图片 67"/>
                    <pic:cNvPicPr>
                      <a:picLocks noChangeAspect="1" noChangeArrowheads="1"/>
                    </pic:cNvPicPr>
                  </pic:nvPicPr>
                  <pic:blipFill>
                    <a:blip r:embed="rId140" cstate="print"/>
                    <a:srcRect/>
                    <a:stretch>
                      <a:fillRect/>
                    </a:stretch>
                  </pic:blipFill>
                  <pic:spPr>
                    <a:xfrm>
                      <a:off x="0" y="0"/>
                      <a:ext cx="5274310" cy="1306906"/>
                    </a:xfrm>
                    <a:prstGeom prst="rect">
                      <a:avLst/>
                    </a:prstGeom>
                    <a:noFill/>
                    <a:ln w="9525">
                      <a:noFill/>
                      <a:miter lim="800000"/>
                      <a:headEnd/>
                      <a:tailEnd/>
                    </a:ln>
                  </pic:spPr>
                </pic:pic>
              </a:graphicData>
            </a:graphic>
          </wp:inline>
        </w:drawing>
      </w:r>
    </w:p>
    <w:p w:rsidR="00A24576" w:rsidRDefault="00B3745E" w:rsidP="00D51587">
      <w:pPr>
        <w:pStyle w:val="31"/>
        <w:numPr>
          <w:ilvl w:val="0"/>
          <w:numId w:val="16"/>
        </w:numPr>
        <w:spacing w:line="360" w:lineRule="auto"/>
        <w:ind w:firstLineChars="0"/>
      </w:pPr>
      <w:r>
        <w:rPr>
          <w:rFonts w:hint="eastAsia"/>
        </w:rPr>
        <w:t>填写冻结原因，点击【确认】按钮。</w:t>
      </w:r>
    </w:p>
    <w:p w:rsidR="00A24576" w:rsidRDefault="00A24576" w:rsidP="00D51587">
      <w:pPr>
        <w:pStyle w:val="31"/>
        <w:spacing w:line="360" w:lineRule="auto"/>
        <w:ind w:firstLineChars="0" w:firstLine="0"/>
      </w:pPr>
    </w:p>
    <w:p w:rsidR="000F3AEE" w:rsidRDefault="00661C21" w:rsidP="00D51587">
      <w:pPr>
        <w:pStyle w:val="31"/>
        <w:spacing w:line="360" w:lineRule="auto"/>
        <w:ind w:firstLineChars="0" w:firstLine="0"/>
        <w:rPr>
          <w:b/>
          <w:color w:val="FF0000"/>
        </w:rPr>
      </w:pPr>
      <w:r>
        <w:rPr>
          <w:b/>
          <w:color w:val="FF0000"/>
        </w:rPr>
        <w:fldChar w:fldCharType="begin"/>
      </w:r>
      <w:r w:rsidR="00B3745E">
        <w:rPr>
          <w:rFonts w:hint="eastAsia"/>
          <w:b/>
          <w:color w:val="FF0000"/>
        </w:rPr>
        <w:instrText>= 5 \* GB3</w:instrText>
      </w:r>
      <w:r>
        <w:rPr>
          <w:b/>
          <w:color w:val="FF0000"/>
        </w:rPr>
        <w:fldChar w:fldCharType="separate"/>
      </w:r>
      <w:r w:rsidR="00D51587">
        <w:rPr>
          <w:rFonts w:hint="eastAsia"/>
          <w:b/>
          <w:noProof/>
          <w:color w:val="FF0000"/>
        </w:rPr>
        <w:t>⑤</w:t>
      </w:r>
      <w:r>
        <w:rPr>
          <w:b/>
          <w:color w:val="FF0000"/>
        </w:rPr>
        <w:fldChar w:fldCharType="end"/>
      </w:r>
      <w:r w:rsidR="000F3AEE" w:rsidRPr="000F3AEE">
        <w:rPr>
          <w:rFonts w:hint="eastAsia"/>
          <w:b/>
        </w:rPr>
        <w:t>确认预约</w:t>
      </w:r>
    </w:p>
    <w:p w:rsidR="000F3AEE" w:rsidRPr="00A94BF8" w:rsidRDefault="00A94BF8" w:rsidP="00D51587">
      <w:pPr>
        <w:pStyle w:val="31"/>
        <w:spacing w:line="360" w:lineRule="auto"/>
        <w:ind w:firstLineChars="0" w:firstLine="0"/>
      </w:pPr>
      <w:r w:rsidRPr="00A94BF8">
        <w:rPr>
          <w:rFonts w:hint="eastAsia"/>
        </w:rPr>
        <w:t>教练确认预约时，可点击</w:t>
      </w:r>
      <w:r w:rsidR="000F3AEE" w:rsidRPr="00A94BF8">
        <w:rPr>
          <w:noProof/>
        </w:rPr>
        <w:drawing>
          <wp:inline distT="0" distB="0" distL="0" distR="0">
            <wp:extent cx="184150" cy="163830"/>
            <wp:effectExtent l="19050" t="0" r="6350" b="0"/>
            <wp:docPr id="14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r w:rsidRPr="00A94BF8">
        <w:rPr>
          <w:rFonts w:hint="eastAsia"/>
        </w:rPr>
        <w:t>图标</w:t>
      </w:r>
      <w:r>
        <w:rPr>
          <w:rFonts w:hint="eastAsia"/>
        </w:rPr>
        <w:t>进行确认，数据状态从待确认变成未用。</w:t>
      </w:r>
    </w:p>
    <w:p w:rsidR="00A24576" w:rsidRDefault="00661C21" w:rsidP="00D51587">
      <w:pPr>
        <w:pStyle w:val="31"/>
        <w:spacing w:line="360" w:lineRule="auto"/>
        <w:ind w:firstLineChars="0" w:firstLine="0"/>
        <w:rPr>
          <w:b/>
        </w:rPr>
      </w:pPr>
      <w:r w:rsidRPr="000F3AEE">
        <w:rPr>
          <w:b/>
          <w:color w:val="FF0000"/>
        </w:rPr>
        <w:fldChar w:fldCharType="begin"/>
      </w:r>
      <w:r w:rsidR="000F3AEE" w:rsidRPr="000F3AEE">
        <w:rPr>
          <w:rFonts w:hint="eastAsia"/>
          <w:b/>
          <w:color w:val="FF0000"/>
        </w:rPr>
        <w:instrText>eq \o\ac(</w:instrText>
      </w:r>
      <w:r w:rsidR="000F3AEE" w:rsidRPr="000F3AEE">
        <w:rPr>
          <w:rFonts w:ascii="宋体" w:hint="eastAsia"/>
          <w:b/>
          <w:color w:val="FF0000"/>
          <w:position w:val="-4"/>
          <w:sz w:val="31"/>
        </w:rPr>
        <w:instrText>○</w:instrText>
      </w:r>
      <w:r w:rsidR="000F3AEE" w:rsidRPr="000F3AEE">
        <w:rPr>
          <w:rFonts w:hint="eastAsia"/>
          <w:b/>
          <w:color w:val="FF0000"/>
        </w:rPr>
        <w:instrText>,6)</w:instrText>
      </w:r>
      <w:r w:rsidRPr="000F3AEE">
        <w:rPr>
          <w:b/>
          <w:color w:val="FF0000"/>
        </w:rPr>
        <w:fldChar w:fldCharType="end"/>
      </w:r>
      <w:r w:rsidR="00B3745E">
        <w:rPr>
          <w:rFonts w:hint="eastAsia"/>
          <w:b/>
        </w:rPr>
        <w:t>查看评价</w:t>
      </w:r>
    </w:p>
    <w:p w:rsidR="00A24576" w:rsidRDefault="00B3745E" w:rsidP="00D51587">
      <w:pPr>
        <w:pStyle w:val="31"/>
        <w:spacing w:line="360" w:lineRule="auto"/>
        <w:ind w:firstLineChars="0" w:firstLine="0"/>
      </w:pPr>
      <w:r>
        <w:rPr>
          <w:rFonts w:hint="eastAsia"/>
        </w:rPr>
        <w:t>在</w:t>
      </w:r>
      <w:r>
        <w:rPr>
          <w:rFonts w:hint="eastAsia"/>
        </w:rPr>
        <w:t>APP</w:t>
      </w:r>
      <w:r>
        <w:rPr>
          <w:rFonts w:hint="eastAsia"/>
        </w:rPr>
        <w:t>评价的预约可在后台查看，点击</w:t>
      </w:r>
      <w:r w:rsidR="002904ED">
        <w:rPr>
          <w:rFonts w:hint="eastAsia"/>
          <w:noProof/>
        </w:rPr>
        <w:drawing>
          <wp:inline distT="0" distB="0" distL="0" distR="0">
            <wp:extent cx="149860" cy="163830"/>
            <wp:effectExtent l="19050" t="0" r="2540" b="0"/>
            <wp:docPr id="15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2" cstate="print"/>
                    <a:srcRect/>
                    <a:stretch>
                      <a:fillRect/>
                    </a:stretch>
                  </pic:blipFill>
                  <pic:spPr bwMode="auto">
                    <a:xfrm>
                      <a:off x="0" y="0"/>
                      <a:ext cx="149860" cy="163830"/>
                    </a:xfrm>
                    <a:prstGeom prst="rect">
                      <a:avLst/>
                    </a:prstGeom>
                    <a:noFill/>
                    <a:ln w="9525">
                      <a:noFill/>
                      <a:miter lim="800000"/>
                      <a:headEnd/>
                      <a:tailEnd/>
                    </a:ln>
                  </pic:spPr>
                </pic:pic>
              </a:graphicData>
            </a:graphic>
          </wp:inline>
        </w:drawing>
      </w:r>
      <w:r w:rsidR="002904ED">
        <w:rPr>
          <w:rFonts w:hint="eastAsia"/>
        </w:rPr>
        <w:t>图标</w:t>
      </w:r>
      <w:r>
        <w:rPr>
          <w:rFonts w:hint="eastAsia"/>
        </w:rPr>
        <w:t>可查看评分和评价内容。</w:t>
      </w:r>
    </w:p>
    <w:p w:rsidR="00A24576" w:rsidRDefault="00B3745E" w:rsidP="00D51587">
      <w:pPr>
        <w:pStyle w:val="31"/>
        <w:spacing w:line="360" w:lineRule="auto"/>
        <w:ind w:firstLineChars="0" w:firstLine="0"/>
        <w:rPr>
          <w:color w:val="FF0000"/>
        </w:rPr>
      </w:pPr>
      <w:r>
        <w:rPr>
          <w:noProof/>
        </w:rPr>
        <w:drawing>
          <wp:inline distT="0" distB="0" distL="0" distR="0">
            <wp:extent cx="5274310" cy="1354455"/>
            <wp:effectExtent l="0" t="0" r="0" b="0"/>
            <wp:docPr id="1515" name="图片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图片 1515"/>
                    <pic:cNvPicPr>
                      <a:picLocks noChangeAspect="1"/>
                    </pic:cNvPicPr>
                  </pic:nvPicPr>
                  <pic:blipFill>
                    <a:blip r:embed="rId143" cstate="print"/>
                    <a:stretch>
                      <a:fillRect/>
                    </a:stretch>
                  </pic:blipFill>
                  <pic:spPr>
                    <a:xfrm>
                      <a:off x="0" y="0"/>
                      <a:ext cx="5274310" cy="1354455"/>
                    </a:xfrm>
                    <a:prstGeom prst="rect">
                      <a:avLst/>
                    </a:prstGeom>
                  </pic:spPr>
                </pic:pic>
              </a:graphicData>
            </a:graphic>
          </wp:inline>
        </w:drawing>
      </w:r>
    </w:p>
    <w:p w:rsidR="00A24576" w:rsidRDefault="00B3745E" w:rsidP="00D51587">
      <w:pPr>
        <w:pStyle w:val="3"/>
        <w:spacing w:line="360" w:lineRule="auto"/>
      </w:pPr>
      <w:bookmarkStart w:id="65" w:name="_Toc495674064"/>
      <w:r>
        <w:rPr>
          <w:rFonts w:hint="eastAsia"/>
        </w:rPr>
        <w:lastRenderedPageBreak/>
        <w:t>团操课程</w:t>
      </w:r>
      <w:bookmarkEnd w:id="65"/>
    </w:p>
    <w:p w:rsidR="00A24576" w:rsidRDefault="00B3745E" w:rsidP="00D51587">
      <w:pPr>
        <w:pStyle w:val="4"/>
        <w:spacing w:line="360" w:lineRule="auto"/>
      </w:pPr>
      <w:bookmarkStart w:id="66" w:name="_Toc495674065"/>
      <w:r>
        <w:rPr>
          <w:rFonts w:hint="eastAsia"/>
        </w:rPr>
        <w:t>课程列表</w:t>
      </w:r>
      <w:bookmarkEnd w:id="66"/>
    </w:p>
    <w:p w:rsidR="00A24576" w:rsidRDefault="00B3745E" w:rsidP="00D51587">
      <w:pPr>
        <w:spacing w:line="360" w:lineRule="auto"/>
        <w:rPr>
          <w:color w:val="000000" w:themeColor="text1"/>
        </w:rPr>
      </w:pPr>
      <w:r>
        <w:rPr>
          <w:rFonts w:hint="eastAsia"/>
          <w:color w:val="000000" w:themeColor="text1"/>
        </w:rPr>
        <w:t>可发布团操课程，课程发布后，会员在</w:t>
      </w:r>
      <w:r>
        <w:rPr>
          <w:rFonts w:hint="eastAsia"/>
          <w:color w:val="000000" w:themeColor="text1"/>
        </w:rPr>
        <w:t>APP</w:t>
      </w:r>
      <w:r>
        <w:rPr>
          <w:rFonts w:hint="eastAsia"/>
          <w:color w:val="000000" w:themeColor="text1"/>
        </w:rPr>
        <w:t>端可以查看到所有有效的课程。</w:t>
      </w:r>
    </w:p>
    <w:p w:rsidR="00A24576" w:rsidRDefault="00640EEE" w:rsidP="00D51587">
      <w:pPr>
        <w:spacing w:line="360" w:lineRule="auto"/>
      </w:pPr>
      <w:r>
        <w:rPr>
          <w:noProof/>
        </w:rPr>
        <w:drawing>
          <wp:inline distT="0" distB="0" distL="0" distR="0">
            <wp:extent cx="5274310" cy="1151258"/>
            <wp:effectExtent l="19050" t="0" r="2540" b="0"/>
            <wp:docPr id="15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cstate="print"/>
                    <a:srcRect/>
                    <a:stretch>
                      <a:fillRect/>
                    </a:stretch>
                  </pic:blipFill>
                  <pic:spPr bwMode="auto">
                    <a:xfrm>
                      <a:off x="0" y="0"/>
                      <a:ext cx="5274310" cy="1151258"/>
                    </a:xfrm>
                    <a:prstGeom prst="rect">
                      <a:avLst/>
                    </a:prstGeom>
                    <a:noFill/>
                    <a:ln w="9525">
                      <a:noFill/>
                      <a:miter lim="800000"/>
                      <a:headEnd/>
                      <a:tailEnd/>
                    </a:ln>
                  </pic:spPr>
                </pic:pic>
              </a:graphicData>
            </a:graphic>
          </wp:inline>
        </w:drawing>
      </w:r>
    </w:p>
    <w:p w:rsidR="00A24576" w:rsidRDefault="00B3745E" w:rsidP="00D51587">
      <w:pPr>
        <w:spacing w:line="360" w:lineRule="auto"/>
        <w:rPr>
          <w:b/>
          <w:color w:val="FF0000"/>
        </w:rPr>
      </w:pPr>
      <w:r>
        <w:rPr>
          <w:rFonts w:hint="eastAsia"/>
          <w:b/>
          <w:color w:val="FF0000"/>
        </w:rPr>
        <w:t>①</w:t>
      </w:r>
      <w:r>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：点击【健康会所】菜单，点击子菜单【团操课程】</w:t>
      </w:r>
      <w:r>
        <w:rPr>
          <w:rFonts w:hint="eastAsia"/>
        </w:rPr>
        <w:t>-</w:t>
      </w:r>
      <w:r>
        <w:rPr>
          <w:rFonts w:hint="eastAsia"/>
        </w:rPr>
        <w:t>【课程列表】，点击一个项目，点击【新建】按钮</w:t>
      </w:r>
    </w:p>
    <w:p w:rsidR="00A24576" w:rsidRDefault="00B3745E" w:rsidP="00D51587">
      <w:pPr>
        <w:spacing w:line="360" w:lineRule="auto"/>
      </w:pPr>
      <w:r>
        <w:rPr>
          <w:rFonts w:hint="eastAsia"/>
        </w:rPr>
        <w:t>步骤</w:t>
      </w:r>
      <w:r>
        <w:rPr>
          <w:rFonts w:hint="eastAsia"/>
        </w:rPr>
        <w:t>2</w:t>
      </w:r>
      <w:r>
        <w:rPr>
          <w:rFonts w:hint="eastAsia"/>
        </w:rPr>
        <w:t>：输入课程信息</w:t>
      </w:r>
    </w:p>
    <w:p w:rsidR="00A24576" w:rsidRDefault="00B3745E" w:rsidP="00D51587">
      <w:pPr>
        <w:pStyle w:val="31"/>
        <w:numPr>
          <w:ilvl w:val="0"/>
          <w:numId w:val="5"/>
        </w:numPr>
        <w:spacing w:line="360" w:lineRule="auto"/>
        <w:ind w:firstLineChars="0"/>
      </w:pPr>
      <w:r>
        <w:rPr>
          <w:rFonts w:hint="eastAsia"/>
        </w:rPr>
        <w:t>教练：选择团操课程的教练</w:t>
      </w:r>
    </w:p>
    <w:p w:rsidR="00A24576" w:rsidRDefault="00B3745E" w:rsidP="00D51587">
      <w:pPr>
        <w:pStyle w:val="31"/>
        <w:spacing w:line="360" w:lineRule="auto"/>
        <w:ind w:left="1129" w:firstLineChars="0" w:firstLine="0"/>
      </w:pPr>
      <w:r>
        <w:rPr>
          <w:rFonts w:hint="eastAsia"/>
        </w:rPr>
        <w:t>点击</w:t>
      </w:r>
      <w:r>
        <w:rPr>
          <w:rFonts w:hint="eastAsia"/>
          <w:noProof/>
        </w:rPr>
        <w:drawing>
          <wp:inline distT="0" distB="0" distL="0" distR="0">
            <wp:extent cx="152400" cy="141605"/>
            <wp:effectExtent l="19050" t="0" r="0" b="0"/>
            <wp:docPr id="148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图片 63"/>
                    <pic:cNvPicPr>
                      <a:picLocks noChangeAspect="1" noChangeArrowheads="1"/>
                    </pic:cNvPicPr>
                  </pic:nvPicPr>
                  <pic:blipFill>
                    <a:blip r:embed="rId121" cstate="print"/>
                    <a:srcRect/>
                    <a:stretch>
                      <a:fillRect/>
                    </a:stretch>
                  </pic:blipFill>
                  <pic:spPr>
                    <a:xfrm>
                      <a:off x="0" y="0"/>
                      <a:ext cx="152400" cy="141605"/>
                    </a:xfrm>
                    <a:prstGeom prst="rect">
                      <a:avLst/>
                    </a:prstGeom>
                    <a:noFill/>
                    <a:ln w="9525">
                      <a:noFill/>
                      <a:miter lim="800000"/>
                      <a:headEnd/>
                      <a:tailEnd/>
                    </a:ln>
                  </pic:spPr>
                </pic:pic>
              </a:graphicData>
            </a:graphic>
          </wp:inline>
        </w:drawing>
      </w:r>
      <w:r>
        <w:rPr>
          <w:rFonts w:hint="eastAsia"/>
        </w:rPr>
        <w:t>图标，弹出选择窗口，如下图，列表显示本项目的所有私教：</w:t>
      </w:r>
    </w:p>
    <w:p w:rsidR="00A24576" w:rsidRDefault="00B3745E" w:rsidP="00D51587">
      <w:pPr>
        <w:pStyle w:val="31"/>
        <w:spacing w:line="360" w:lineRule="auto"/>
        <w:ind w:left="1129" w:firstLineChars="0" w:firstLine="0"/>
      </w:pPr>
      <w:r>
        <w:rPr>
          <w:noProof/>
        </w:rPr>
        <w:drawing>
          <wp:inline distT="0" distB="0" distL="0" distR="0">
            <wp:extent cx="5274310" cy="3792220"/>
            <wp:effectExtent l="0" t="0" r="0" b="0"/>
            <wp:docPr id="1514" name="图片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图片 1514"/>
                    <pic:cNvPicPr>
                      <a:picLocks noChangeAspect="1"/>
                    </pic:cNvPicPr>
                  </pic:nvPicPr>
                  <pic:blipFill>
                    <a:blip r:embed="rId122" cstate="print"/>
                    <a:stretch>
                      <a:fillRect/>
                    </a:stretch>
                  </pic:blipFill>
                  <pic:spPr>
                    <a:xfrm>
                      <a:off x="0" y="0"/>
                      <a:ext cx="5274310" cy="3792220"/>
                    </a:xfrm>
                    <a:prstGeom prst="rect">
                      <a:avLst/>
                    </a:prstGeom>
                  </pic:spPr>
                </pic:pic>
              </a:graphicData>
            </a:graphic>
          </wp:inline>
        </w:drawing>
      </w:r>
    </w:p>
    <w:p w:rsidR="00A24576" w:rsidRDefault="00B3745E" w:rsidP="00D51587">
      <w:pPr>
        <w:pStyle w:val="31"/>
        <w:spacing w:line="360" w:lineRule="auto"/>
        <w:ind w:left="1129" w:firstLineChars="0" w:firstLine="0"/>
      </w:pPr>
      <w:r>
        <w:rPr>
          <w:rFonts w:hint="eastAsia"/>
        </w:rPr>
        <w:lastRenderedPageBreak/>
        <w:t>设置查询条件后，勾选私教，点击【确认】按钮。</w:t>
      </w:r>
    </w:p>
    <w:p w:rsidR="00A24576" w:rsidRDefault="00B3745E" w:rsidP="00D51587">
      <w:pPr>
        <w:pStyle w:val="31"/>
        <w:numPr>
          <w:ilvl w:val="0"/>
          <w:numId w:val="5"/>
        </w:numPr>
        <w:spacing w:line="360" w:lineRule="auto"/>
        <w:ind w:firstLineChars="0"/>
      </w:pPr>
      <w:r>
        <w:rPr>
          <w:rFonts w:hint="eastAsia"/>
        </w:rPr>
        <w:t>开课开始时间</w:t>
      </w:r>
      <w:r>
        <w:rPr>
          <w:rFonts w:hint="eastAsia"/>
        </w:rPr>
        <w:t>/</w:t>
      </w:r>
      <w:r>
        <w:rPr>
          <w:rFonts w:hint="eastAsia"/>
        </w:rPr>
        <w:t>开课结束时间：开课结束时间过了之后，</w:t>
      </w:r>
      <w:r>
        <w:rPr>
          <w:rFonts w:hint="eastAsia"/>
        </w:rPr>
        <w:t>APP</w:t>
      </w:r>
      <w:r>
        <w:rPr>
          <w:rFonts w:hint="eastAsia"/>
        </w:rPr>
        <w:t>的团操课程列表中将不显示该课程</w:t>
      </w:r>
    </w:p>
    <w:p w:rsidR="00A24576" w:rsidRDefault="00B3745E" w:rsidP="00D51587">
      <w:pPr>
        <w:pStyle w:val="31"/>
        <w:numPr>
          <w:ilvl w:val="0"/>
          <w:numId w:val="5"/>
        </w:numPr>
        <w:spacing w:line="360" w:lineRule="auto"/>
        <w:ind w:firstLineChars="0"/>
      </w:pPr>
      <w:r>
        <w:rPr>
          <w:rFonts w:hint="eastAsia"/>
        </w:rPr>
        <w:t>课程状态：选择“启用”的课程才会在</w:t>
      </w:r>
      <w:r>
        <w:rPr>
          <w:rFonts w:hint="eastAsia"/>
        </w:rPr>
        <w:t>APP</w:t>
      </w:r>
      <w:r>
        <w:rPr>
          <w:rFonts w:hint="eastAsia"/>
        </w:rPr>
        <w:t>的团操课程列表中显示</w:t>
      </w:r>
    </w:p>
    <w:p w:rsidR="00A24576" w:rsidRDefault="00B3745E" w:rsidP="00D51587">
      <w:pPr>
        <w:pStyle w:val="31"/>
        <w:numPr>
          <w:ilvl w:val="0"/>
          <w:numId w:val="5"/>
        </w:numPr>
        <w:spacing w:line="360" w:lineRule="auto"/>
        <w:ind w:firstLineChars="0"/>
      </w:pPr>
      <w:r>
        <w:rPr>
          <w:rFonts w:hint="eastAsia"/>
        </w:rPr>
        <w:t>其他信息根据实际资料填写</w:t>
      </w:r>
    </w:p>
    <w:p w:rsidR="00A24576" w:rsidRDefault="00B3745E" w:rsidP="00D51587">
      <w:pPr>
        <w:spacing w:line="360" w:lineRule="auto"/>
      </w:pPr>
      <w:r>
        <w:rPr>
          <w:rFonts w:hint="eastAsia"/>
        </w:rPr>
        <w:t>步骤</w:t>
      </w:r>
      <w:r>
        <w:rPr>
          <w:rFonts w:hint="eastAsia"/>
        </w:rPr>
        <w:t>3</w:t>
      </w:r>
      <w:r>
        <w:rPr>
          <w:rFonts w:hint="eastAsia"/>
        </w:rPr>
        <w:t>：点击【保存】按钮，新建的团操课程将即时在</w:t>
      </w:r>
      <w:r>
        <w:rPr>
          <w:rFonts w:hint="eastAsia"/>
        </w:rPr>
        <w:t>APP</w:t>
      </w:r>
      <w:r>
        <w:rPr>
          <w:rFonts w:hint="eastAsia"/>
        </w:rPr>
        <w:t>端中显示</w:t>
      </w:r>
    </w:p>
    <w:p w:rsidR="00A24576" w:rsidRDefault="00B3745E" w:rsidP="00D51587">
      <w:pPr>
        <w:spacing w:line="360" w:lineRule="auto"/>
        <w:rPr>
          <w:b/>
        </w:rPr>
      </w:pPr>
      <w:r>
        <w:rPr>
          <w:rFonts w:hint="eastAsia"/>
          <w:b/>
          <w:color w:val="FF0000"/>
        </w:rPr>
        <w:t>②</w:t>
      </w:r>
      <w:r>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：点击【健康会所】菜单，点击子菜单【团操课程】</w:t>
      </w:r>
      <w:r>
        <w:rPr>
          <w:rFonts w:hint="eastAsia"/>
        </w:rPr>
        <w:t>-</w:t>
      </w:r>
      <w:r>
        <w:rPr>
          <w:rFonts w:hint="eastAsia"/>
        </w:rPr>
        <w:t>【课程列表】</w:t>
      </w:r>
      <w:r>
        <w:rPr>
          <w:rFonts w:ascii="宋体" w:hint="eastAsia"/>
        </w:rPr>
        <w:t>，进入【</w:t>
      </w:r>
      <w:r>
        <w:rPr>
          <w:rFonts w:hint="eastAsia"/>
        </w:rPr>
        <w:t>课程列表</w:t>
      </w:r>
      <w:r>
        <w:rPr>
          <w:rFonts w:ascii="宋体" w:hint="eastAsia"/>
        </w:rPr>
        <w:t>】界面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661C21" w:rsidP="00D51587">
      <w:pPr>
        <w:spacing w:line="360" w:lineRule="auto"/>
        <w:rPr>
          <w:b/>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r w:rsidR="00B3745E">
        <w:rPr>
          <w:rFonts w:hint="eastAsia"/>
          <w:b/>
          <w:color w:val="000000" w:themeColor="text1"/>
        </w:rPr>
        <w:t>/</w:t>
      </w:r>
      <w:r w:rsidR="00B3745E">
        <w:rPr>
          <w:rFonts w:hint="eastAsia"/>
          <w:b/>
          <w:color w:val="000000" w:themeColor="text1"/>
        </w:rPr>
        <w:t>删除</w:t>
      </w:r>
    </w:p>
    <w:p w:rsidR="00A24576" w:rsidRDefault="00B3745E" w:rsidP="00D51587">
      <w:pPr>
        <w:spacing w:line="360" w:lineRule="auto"/>
      </w:pPr>
      <w:r>
        <w:rPr>
          <w:rFonts w:hint="eastAsia"/>
        </w:rPr>
        <w:sym w:font="Wingdings 2" w:char="F045"/>
      </w:r>
      <w:r>
        <w:rPr>
          <w:rFonts w:hint="eastAsia"/>
        </w:rPr>
        <w:t>查看：点击【健康会所】菜单，点击子菜单【团操课程】</w:t>
      </w:r>
      <w:r>
        <w:rPr>
          <w:rFonts w:hint="eastAsia"/>
        </w:rPr>
        <w:t>-</w:t>
      </w:r>
      <w:r>
        <w:rPr>
          <w:rFonts w:hint="eastAsia"/>
        </w:rPr>
        <w:t>【课程列表】，点击一个项目，点击一条数据的</w:t>
      </w:r>
      <w:r>
        <w:rPr>
          <w:rFonts w:hint="eastAsia"/>
          <w:noProof/>
        </w:rPr>
        <w:drawing>
          <wp:inline distT="0" distB="0" distL="0" distR="0">
            <wp:extent cx="141605" cy="152400"/>
            <wp:effectExtent l="19050" t="0" r="0" b="0"/>
            <wp:docPr id="14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图标，显示查看界面，查看界面显示课程的详细信息</w:t>
      </w:r>
    </w:p>
    <w:p w:rsidR="00A24576" w:rsidRDefault="00B3745E" w:rsidP="00D51587">
      <w:pPr>
        <w:spacing w:line="360" w:lineRule="auto"/>
      </w:pPr>
      <w:r>
        <w:rPr>
          <w:rFonts w:hint="eastAsia"/>
        </w:rPr>
        <w:sym w:font="Wingdings 2" w:char="F045"/>
      </w:r>
      <w:r>
        <w:rPr>
          <w:rFonts w:hint="eastAsia"/>
        </w:rPr>
        <w:t>编辑：点击【健康会所】菜单，点击子菜单【团操课程】</w:t>
      </w:r>
      <w:r>
        <w:rPr>
          <w:rFonts w:hint="eastAsia"/>
        </w:rPr>
        <w:t>-</w:t>
      </w:r>
      <w:r>
        <w:rPr>
          <w:rFonts w:hint="eastAsia"/>
        </w:rPr>
        <w:t>【课程列表】，点击一个项目，点击一条数据的</w:t>
      </w:r>
      <w:r>
        <w:rPr>
          <w:rFonts w:hint="eastAsia"/>
          <w:noProof/>
        </w:rPr>
        <w:drawing>
          <wp:inline distT="0" distB="0" distL="0" distR="0">
            <wp:extent cx="152400" cy="182880"/>
            <wp:effectExtent l="19050" t="0" r="0" b="0"/>
            <wp:docPr id="14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w:t>
      </w:r>
    </w:p>
    <w:p w:rsidR="00A24576" w:rsidRDefault="00B3745E" w:rsidP="00D51587">
      <w:pPr>
        <w:spacing w:line="360" w:lineRule="auto"/>
      </w:pPr>
      <w:r>
        <w:rPr>
          <w:rFonts w:hint="eastAsia"/>
        </w:rPr>
        <w:sym w:font="Wingdings 2" w:char="F045"/>
      </w:r>
      <w:r>
        <w:rPr>
          <w:rFonts w:hint="eastAsia"/>
        </w:rPr>
        <w:t>删除：点击【健康会所】菜单，点击子菜单【团操课程】</w:t>
      </w:r>
      <w:r>
        <w:rPr>
          <w:rFonts w:hint="eastAsia"/>
        </w:rPr>
        <w:t>-</w:t>
      </w:r>
      <w:r>
        <w:rPr>
          <w:rFonts w:hint="eastAsia"/>
        </w:rPr>
        <w:t>【课程列表】，点击一个项目，点击一条数据的</w:t>
      </w:r>
      <w:r>
        <w:rPr>
          <w:rFonts w:hint="eastAsia"/>
          <w:noProof/>
        </w:rPr>
        <w:drawing>
          <wp:inline distT="0" distB="0" distL="0" distR="0">
            <wp:extent cx="163195" cy="173990"/>
            <wp:effectExtent l="19050" t="0" r="8255"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图标，删除该课程。</w:t>
      </w:r>
    </w:p>
    <w:p w:rsidR="00A24576" w:rsidRDefault="00661C21" w:rsidP="00D51587">
      <w:pPr>
        <w:spacing w:line="360" w:lineRule="auto"/>
        <w:rPr>
          <w:b/>
        </w:rPr>
      </w:pPr>
      <w:r>
        <w:rPr>
          <w:b/>
          <w:color w:val="FF0000"/>
        </w:rPr>
        <w:fldChar w:fldCharType="begin"/>
      </w:r>
      <w:r w:rsidR="00B3745E">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rPr>
        <w:t>批量删除</w:t>
      </w:r>
    </w:p>
    <w:p w:rsidR="00A24576" w:rsidRDefault="00B3745E" w:rsidP="00D51587">
      <w:pPr>
        <w:spacing w:line="360" w:lineRule="auto"/>
      </w:pPr>
      <w:r>
        <w:rPr>
          <w:rFonts w:hint="eastAsia"/>
        </w:rPr>
        <w:t>步骤</w:t>
      </w:r>
      <w:r>
        <w:rPr>
          <w:rFonts w:hint="eastAsia"/>
        </w:rPr>
        <w:t>1</w:t>
      </w:r>
      <w:r>
        <w:rPr>
          <w:rFonts w:hint="eastAsia"/>
        </w:rPr>
        <w:t>：点击【健康会所】菜单，点击子菜单【团操课程】</w:t>
      </w:r>
      <w:r>
        <w:rPr>
          <w:rFonts w:hint="eastAsia"/>
        </w:rPr>
        <w:t>-</w:t>
      </w:r>
      <w:r>
        <w:rPr>
          <w:rFonts w:hint="eastAsia"/>
        </w:rPr>
        <w:t>【课程列表】，点击一个项目，在该项目中选择列表数据，可单选也可多选</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步骤2：点击【删除】按钮</w:t>
      </w:r>
    </w:p>
    <w:p w:rsidR="00A24576" w:rsidRDefault="00A24576" w:rsidP="00D51587">
      <w:pPr>
        <w:widowControl/>
        <w:spacing w:line="360" w:lineRule="auto"/>
        <w:jc w:val="left"/>
        <w:rPr>
          <w:rFonts w:asciiTheme="minorEastAsia" w:eastAsiaTheme="minorEastAsia" w:hAnsiTheme="minorEastAsia"/>
        </w:rPr>
      </w:pPr>
    </w:p>
    <w:p w:rsidR="00A24576" w:rsidRDefault="00B3745E" w:rsidP="00D51587">
      <w:pPr>
        <w:pStyle w:val="3"/>
        <w:spacing w:line="360" w:lineRule="auto"/>
      </w:pPr>
      <w:bookmarkStart w:id="67" w:name="_Toc495674066"/>
      <w:r>
        <w:rPr>
          <w:rFonts w:hint="eastAsia"/>
        </w:rPr>
        <w:t>预约管理</w:t>
      </w:r>
      <w:bookmarkEnd w:id="67"/>
    </w:p>
    <w:p w:rsidR="00115237" w:rsidRPr="00EA2A6C" w:rsidRDefault="00115237" w:rsidP="00D51587">
      <w:pPr>
        <w:pStyle w:val="4"/>
        <w:spacing w:line="360" w:lineRule="auto"/>
      </w:pPr>
      <w:bookmarkStart w:id="68" w:name="_Toc495674067"/>
      <w:r w:rsidRPr="00EA2A6C">
        <w:rPr>
          <w:rFonts w:hint="eastAsia"/>
        </w:rPr>
        <w:t>预约一览</w:t>
      </w:r>
      <w:bookmarkEnd w:id="68"/>
    </w:p>
    <w:p w:rsidR="00115237" w:rsidRDefault="00153ECA" w:rsidP="00D51587">
      <w:pPr>
        <w:spacing w:line="360" w:lineRule="auto"/>
      </w:pPr>
      <w:r w:rsidRPr="00EA2A6C">
        <w:rPr>
          <w:rFonts w:hint="eastAsia"/>
        </w:rPr>
        <w:t>可按照日期查看场地的预约情况。</w:t>
      </w:r>
    </w:p>
    <w:p w:rsidR="00423098" w:rsidRDefault="00423098" w:rsidP="00D51587">
      <w:pPr>
        <w:spacing w:line="360" w:lineRule="auto"/>
      </w:pPr>
      <w:r>
        <w:rPr>
          <w:rFonts w:hint="eastAsia"/>
          <w:noProof/>
        </w:rPr>
        <w:lastRenderedPageBreak/>
        <w:drawing>
          <wp:inline distT="0" distB="0" distL="0" distR="0">
            <wp:extent cx="5119370" cy="1512798"/>
            <wp:effectExtent l="19050" t="0" r="5080" b="0"/>
            <wp:docPr id="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cstate="print"/>
                    <a:srcRect/>
                    <a:stretch>
                      <a:fillRect/>
                    </a:stretch>
                  </pic:blipFill>
                  <pic:spPr bwMode="auto">
                    <a:xfrm>
                      <a:off x="0" y="0"/>
                      <a:ext cx="5118938" cy="1512670"/>
                    </a:xfrm>
                    <a:prstGeom prst="rect">
                      <a:avLst/>
                    </a:prstGeom>
                    <a:noFill/>
                    <a:ln w="9525">
                      <a:noFill/>
                      <a:miter lim="800000"/>
                      <a:headEnd/>
                      <a:tailEnd/>
                    </a:ln>
                  </pic:spPr>
                </pic:pic>
              </a:graphicData>
            </a:graphic>
          </wp:inline>
        </w:drawing>
      </w:r>
    </w:p>
    <w:p w:rsidR="00423098" w:rsidRDefault="00423098" w:rsidP="00D51587">
      <w:pPr>
        <w:spacing w:line="360" w:lineRule="auto"/>
      </w:pPr>
    </w:p>
    <w:tbl>
      <w:tblPr>
        <w:tblStyle w:val="ac"/>
        <w:tblW w:w="0" w:type="auto"/>
        <w:tblLook w:val="04A0"/>
      </w:tblPr>
      <w:tblGrid>
        <w:gridCol w:w="8522"/>
      </w:tblGrid>
      <w:tr w:rsidR="001459DA" w:rsidTr="009807FC">
        <w:tc>
          <w:tcPr>
            <w:tcW w:w="8522" w:type="dxa"/>
          </w:tcPr>
          <w:p w:rsidR="001459DA" w:rsidRPr="009C611E" w:rsidRDefault="001459DA" w:rsidP="00D51587">
            <w:pPr>
              <w:pStyle w:val="ad"/>
              <w:widowControl/>
              <w:numPr>
                <w:ilvl w:val="0"/>
                <w:numId w:val="39"/>
              </w:numPr>
              <w:spacing w:line="360" w:lineRule="auto"/>
              <w:ind w:left="0" w:firstLineChars="0"/>
              <w:rPr>
                <w:rFonts w:ascii="宋体" w:hAnsi="宋体" w:cs="宋体"/>
                <w:kern w:val="0"/>
                <w:szCs w:val="21"/>
              </w:rPr>
            </w:pPr>
            <w:r w:rsidRPr="009C611E">
              <w:rPr>
                <w:rFonts w:ascii="宋体" w:hAnsi="宋体" w:cs="宋体" w:hint="eastAsia"/>
                <w:kern w:val="0"/>
                <w:szCs w:val="21"/>
              </w:rPr>
              <w:t>说明:</w:t>
            </w:r>
          </w:p>
          <w:p w:rsidR="001459DA" w:rsidRPr="009C611E" w:rsidRDefault="001459DA" w:rsidP="00D51587">
            <w:pPr>
              <w:pStyle w:val="ad"/>
              <w:widowControl/>
              <w:spacing w:line="360" w:lineRule="auto"/>
              <w:ind w:firstLineChars="0" w:firstLine="0"/>
              <w:rPr>
                <w:rFonts w:ascii="宋体" w:hAnsi="宋体" w:cs="宋体"/>
                <w:kern w:val="0"/>
                <w:szCs w:val="21"/>
              </w:rPr>
            </w:pPr>
            <w:r w:rsidRPr="009C611E">
              <w:rPr>
                <w:rFonts w:ascii="宋体" w:hAnsi="宋体" w:cs="宋体" w:hint="eastAsia"/>
                <w:kern w:val="0"/>
                <w:szCs w:val="21"/>
              </w:rPr>
              <w:t>1.蓝色：表示为该</w:t>
            </w:r>
            <w:r>
              <w:rPr>
                <w:rFonts w:ascii="宋体" w:hAnsi="宋体" w:cs="宋体" w:hint="eastAsia"/>
                <w:kern w:val="0"/>
                <w:szCs w:val="21"/>
              </w:rPr>
              <w:t>场地</w:t>
            </w:r>
            <w:r w:rsidRPr="009C611E">
              <w:rPr>
                <w:rFonts w:ascii="宋体" w:hAnsi="宋体" w:cs="宋体" w:hint="eastAsia"/>
                <w:kern w:val="0"/>
                <w:szCs w:val="21"/>
              </w:rPr>
              <w:t>可预约时间段。1/3表示可预约上限人数为3，已预约人数为1</w:t>
            </w:r>
            <w:r>
              <w:rPr>
                <w:rFonts w:ascii="宋体" w:hAnsi="宋体" w:cs="宋体" w:hint="eastAsia"/>
                <w:kern w:val="0"/>
                <w:szCs w:val="21"/>
              </w:rPr>
              <w:t>。若预约半场，则已预约人数增加0.5</w:t>
            </w:r>
            <w:r w:rsidR="00324DCF">
              <w:rPr>
                <w:rFonts w:ascii="宋体" w:hAnsi="宋体" w:cs="宋体" w:hint="eastAsia"/>
                <w:kern w:val="0"/>
                <w:szCs w:val="21"/>
              </w:rPr>
              <w:t>。</w:t>
            </w:r>
          </w:p>
          <w:p w:rsidR="001459DA" w:rsidRDefault="001459DA" w:rsidP="00D51587">
            <w:pPr>
              <w:spacing w:line="360" w:lineRule="auto"/>
            </w:pPr>
            <w:r w:rsidRPr="009C611E">
              <w:rPr>
                <w:rFonts w:ascii="宋体" w:hAnsi="宋体" w:cs="宋体" w:hint="eastAsia"/>
                <w:kern w:val="0"/>
                <w:szCs w:val="21"/>
              </w:rPr>
              <w:t>2.橙色：</w:t>
            </w:r>
            <w:r>
              <w:rPr>
                <w:rFonts w:ascii="宋体" w:hAnsi="宋体" w:cs="宋体" w:hint="eastAsia"/>
                <w:kern w:val="0"/>
                <w:szCs w:val="21"/>
              </w:rPr>
              <w:t>表示为该教练该时间段已被预约满。</w:t>
            </w:r>
          </w:p>
        </w:tc>
      </w:tr>
    </w:tbl>
    <w:p w:rsidR="00A24576" w:rsidRDefault="00B3745E" w:rsidP="00D51587">
      <w:pPr>
        <w:pStyle w:val="4"/>
        <w:spacing w:line="360" w:lineRule="auto"/>
      </w:pPr>
      <w:bookmarkStart w:id="69" w:name="_Toc476832429"/>
      <w:bookmarkStart w:id="70" w:name="_Toc495674068"/>
      <w:r>
        <w:rPr>
          <w:rFonts w:hint="eastAsia"/>
        </w:rPr>
        <w:t>场地</w:t>
      </w:r>
      <w:r>
        <w:t>类型</w:t>
      </w:r>
      <w:bookmarkEnd w:id="69"/>
      <w:bookmarkEnd w:id="70"/>
    </w:p>
    <w:p w:rsidR="00A24576" w:rsidRDefault="00B3745E" w:rsidP="00D51587">
      <w:pPr>
        <w:spacing w:line="360" w:lineRule="auto"/>
        <w:ind w:firstLineChars="200" w:firstLine="420"/>
      </w:pPr>
      <w:r>
        <w:rPr>
          <w:rFonts w:hint="eastAsia"/>
        </w:rPr>
        <w:t>场地类型是由球场主管进行管理，主要功能包括新建、修改、查看、删除、查询等功能，如下图</w:t>
      </w:r>
    </w:p>
    <w:p w:rsidR="00A24576" w:rsidRDefault="00B3745E" w:rsidP="00D51587">
      <w:pPr>
        <w:spacing w:line="360" w:lineRule="auto"/>
      </w:pPr>
      <w:r>
        <w:rPr>
          <w:noProof/>
        </w:rPr>
        <w:drawing>
          <wp:inline distT="0" distB="0" distL="0" distR="0">
            <wp:extent cx="5274310" cy="1337310"/>
            <wp:effectExtent l="1905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46" cstate="print"/>
                    <a:srcRect/>
                    <a:stretch>
                      <a:fillRect/>
                    </a:stretch>
                  </pic:blipFill>
                  <pic:spPr>
                    <a:xfrm>
                      <a:off x="0" y="0"/>
                      <a:ext cx="5274310" cy="1337789"/>
                    </a:xfrm>
                    <a:prstGeom prst="rect">
                      <a:avLst/>
                    </a:prstGeom>
                    <a:noFill/>
                    <a:ln w="9525">
                      <a:noFill/>
                      <a:miter lim="800000"/>
                      <a:headEnd/>
                      <a:tailEnd/>
                    </a:ln>
                  </pic:spPr>
                </pic:pic>
              </a:graphicData>
            </a:graphic>
          </wp:inline>
        </w:drawing>
      </w:r>
    </w:p>
    <w:p w:rsidR="00A24576" w:rsidRDefault="00B3745E" w:rsidP="00D51587">
      <w:pPr>
        <w:pStyle w:val="52"/>
        <w:numPr>
          <w:ilvl w:val="0"/>
          <w:numId w:val="17"/>
        </w:numPr>
        <w:spacing w:line="360" w:lineRule="auto"/>
        <w:ind w:firstLineChars="0"/>
        <w:rPr>
          <w:b/>
          <w:color w:val="FF0000"/>
        </w:rPr>
      </w:pPr>
      <w:r>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：球场主管登录系统，点击【健康会所】菜单，点击子菜单【预约管理】</w:t>
      </w:r>
      <w:r>
        <w:rPr>
          <w:rFonts w:hint="eastAsia"/>
        </w:rPr>
        <w:t>-</w:t>
      </w:r>
      <w:r>
        <w:rPr>
          <w:rFonts w:hint="eastAsia"/>
        </w:rPr>
        <w:t>【场地类型】，点击一个项目，点击【新建】按钮</w:t>
      </w:r>
    </w:p>
    <w:p w:rsidR="00A24576" w:rsidRDefault="00B3745E" w:rsidP="00D51587">
      <w:pPr>
        <w:spacing w:line="360" w:lineRule="auto"/>
      </w:pPr>
      <w:r>
        <w:rPr>
          <w:rFonts w:hint="eastAsia"/>
        </w:rPr>
        <w:t>步骤</w:t>
      </w:r>
      <w:r>
        <w:rPr>
          <w:rFonts w:hint="eastAsia"/>
        </w:rPr>
        <w:t>2</w:t>
      </w:r>
      <w:r>
        <w:rPr>
          <w:rFonts w:hint="eastAsia"/>
        </w:rPr>
        <w:t>：输入场地信息</w:t>
      </w:r>
    </w:p>
    <w:p w:rsidR="00A24576" w:rsidRDefault="00B3745E" w:rsidP="00D51587">
      <w:pPr>
        <w:spacing w:line="360" w:lineRule="auto"/>
      </w:pPr>
      <w:r>
        <w:rPr>
          <w:rFonts w:hint="eastAsia"/>
        </w:rPr>
        <w:t>步骤</w:t>
      </w:r>
      <w:r>
        <w:rPr>
          <w:rFonts w:hint="eastAsia"/>
        </w:rPr>
        <w:t>3</w:t>
      </w:r>
      <w:r>
        <w:rPr>
          <w:rFonts w:hint="eastAsia"/>
        </w:rPr>
        <w:t>：点击【保存】按钮，新建的场地类型可用于场地管理使用</w:t>
      </w:r>
    </w:p>
    <w:p w:rsidR="00A24576" w:rsidRDefault="00B3745E" w:rsidP="00D51587">
      <w:pPr>
        <w:spacing w:line="360" w:lineRule="auto"/>
        <w:rPr>
          <w:b/>
        </w:rPr>
      </w:pPr>
      <w:r>
        <w:rPr>
          <w:rFonts w:hint="eastAsia"/>
          <w:b/>
          <w:color w:val="FF0000"/>
        </w:rPr>
        <w:t>②</w:t>
      </w:r>
      <w:r>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：球场主管登录系统，点击【健康会所】菜单，点击子菜单【预约管理】</w:t>
      </w:r>
      <w:r>
        <w:rPr>
          <w:rFonts w:hint="eastAsia"/>
        </w:rPr>
        <w:t>-</w:t>
      </w:r>
      <w:r>
        <w:rPr>
          <w:rFonts w:hint="eastAsia"/>
        </w:rPr>
        <w:t>【场地类型】</w:t>
      </w:r>
      <w:r>
        <w:rPr>
          <w:rFonts w:ascii="宋体" w:hint="eastAsia"/>
        </w:rPr>
        <w:t>，进入【</w:t>
      </w:r>
      <w:r>
        <w:rPr>
          <w:rFonts w:hint="eastAsia"/>
        </w:rPr>
        <w:t>场地类型</w:t>
      </w:r>
      <w:r>
        <w:rPr>
          <w:rFonts w:ascii="宋体" w:hint="eastAsia"/>
        </w:rPr>
        <w:t>】界面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661C21" w:rsidP="00D51587">
      <w:pPr>
        <w:spacing w:line="360" w:lineRule="auto"/>
        <w:rPr>
          <w:b/>
        </w:rPr>
      </w:pPr>
      <w:r>
        <w:rPr>
          <w:b/>
          <w:color w:val="FF0000"/>
        </w:rPr>
        <w:lastRenderedPageBreak/>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r w:rsidR="00B3745E">
        <w:rPr>
          <w:rFonts w:hint="eastAsia"/>
          <w:b/>
          <w:color w:val="000000" w:themeColor="text1"/>
        </w:rPr>
        <w:t>/</w:t>
      </w:r>
      <w:r w:rsidR="00B3745E">
        <w:rPr>
          <w:rFonts w:hint="eastAsia"/>
          <w:b/>
          <w:color w:val="000000" w:themeColor="text1"/>
        </w:rPr>
        <w:t>删除</w:t>
      </w:r>
    </w:p>
    <w:p w:rsidR="00A24576" w:rsidRDefault="00B3745E" w:rsidP="00D51587">
      <w:pPr>
        <w:spacing w:line="360" w:lineRule="auto"/>
      </w:pPr>
      <w:r>
        <w:rPr>
          <w:rFonts w:hint="eastAsia"/>
        </w:rPr>
        <w:sym w:font="Wingdings 2" w:char="F045"/>
      </w:r>
      <w:r>
        <w:rPr>
          <w:rFonts w:hint="eastAsia"/>
        </w:rPr>
        <w:t>查看：球场主管登录系统，点击【健康会所】菜单，点击子菜单【预约管理】</w:t>
      </w:r>
      <w:r>
        <w:rPr>
          <w:rFonts w:hint="eastAsia"/>
        </w:rPr>
        <w:t>-</w:t>
      </w:r>
      <w:r>
        <w:rPr>
          <w:rFonts w:hint="eastAsia"/>
        </w:rPr>
        <w:t>【场地类型】，点击一个项目，点击一条数据的</w:t>
      </w:r>
      <w:r>
        <w:rPr>
          <w:rFonts w:hint="eastAsia"/>
          <w:noProof/>
        </w:rPr>
        <w:drawing>
          <wp:inline distT="0" distB="0" distL="0" distR="0">
            <wp:extent cx="141605" cy="152400"/>
            <wp:effectExtent l="19050" t="0" r="0" b="0"/>
            <wp:docPr id="3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图标，显示查看界面，查看界面显示场地的详细信息</w:t>
      </w:r>
    </w:p>
    <w:p w:rsidR="00A24576" w:rsidRDefault="00B3745E" w:rsidP="00D51587">
      <w:pPr>
        <w:spacing w:line="360" w:lineRule="auto"/>
      </w:pPr>
      <w:r>
        <w:rPr>
          <w:rFonts w:hint="eastAsia"/>
        </w:rPr>
        <w:sym w:font="Wingdings 2" w:char="F045"/>
      </w:r>
      <w:r>
        <w:rPr>
          <w:rFonts w:hint="eastAsia"/>
        </w:rPr>
        <w:t>编辑：球场主管登录系统，点击【健康会所】菜单，点击子菜单【预约管理】</w:t>
      </w:r>
      <w:r>
        <w:rPr>
          <w:rFonts w:hint="eastAsia"/>
        </w:rPr>
        <w:t>-</w:t>
      </w:r>
      <w:r>
        <w:rPr>
          <w:rFonts w:hint="eastAsia"/>
        </w:rPr>
        <w:t>【场地类型】，点击一个项目，点击一条数据的</w:t>
      </w:r>
      <w:r>
        <w:rPr>
          <w:rFonts w:hint="eastAsia"/>
          <w:noProof/>
        </w:rPr>
        <w:drawing>
          <wp:inline distT="0" distB="0" distL="0" distR="0">
            <wp:extent cx="152400" cy="182880"/>
            <wp:effectExtent l="19050" t="0" r="0"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w:t>
      </w:r>
    </w:p>
    <w:p w:rsidR="00A24576" w:rsidRDefault="00B3745E" w:rsidP="00D51587">
      <w:pPr>
        <w:spacing w:line="360" w:lineRule="auto"/>
      </w:pPr>
      <w:r>
        <w:rPr>
          <w:rFonts w:hint="eastAsia"/>
        </w:rPr>
        <w:sym w:font="Wingdings 2" w:char="F045"/>
      </w:r>
      <w:r>
        <w:rPr>
          <w:rFonts w:hint="eastAsia"/>
        </w:rPr>
        <w:t>删除：球场主管登录系统，点击【健康会所】菜单，点击子菜单【预约管理】</w:t>
      </w:r>
      <w:r>
        <w:rPr>
          <w:rFonts w:hint="eastAsia"/>
        </w:rPr>
        <w:t>-</w:t>
      </w:r>
      <w:r>
        <w:rPr>
          <w:rFonts w:hint="eastAsia"/>
        </w:rPr>
        <w:t>【场地类型】，点击一个项目，点击一条数据的</w:t>
      </w:r>
      <w:r>
        <w:rPr>
          <w:rFonts w:hint="eastAsia"/>
          <w:noProof/>
        </w:rPr>
        <w:drawing>
          <wp:inline distT="0" distB="0" distL="0" distR="0">
            <wp:extent cx="163195" cy="173990"/>
            <wp:effectExtent l="19050" t="0" r="8255"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图标，删除该场地类型。</w:t>
      </w:r>
    </w:p>
    <w:p w:rsidR="00A24576" w:rsidRDefault="00661C21" w:rsidP="00D51587">
      <w:pPr>
        <w:spacing w:line="360" w:lineRule="auto"/>
        <w:rPr>
          <w:b/>
        </w:rPr>
      </w:pPr>
      <w:r>
        <w:rPr>
          <w:b/>
          <w:color w:val="FF0000"/>
        </w:rPr>
        <w:fldChar w:fldCharType="begin"/>
      </w:r>
      <w:r w:rsidR="00B3745E">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rPr>
        <w:t>批量删除</w:t>
      </w:r>
    </w:p>
    <w:p w:rsidR="00A24576" w:rsidRDefault="00B3745E" w:rsidP="00D51587">
      <w:pPr>
        <w:spacing w:line="360" w:lineRule="auto"/>
      </w:pPr>
      <w:r>
        <w:rPr>
          <w:rFonts w:hint="eastAsia"/>
        </w:rPr>
        <w:t>步骤</w:t>
      </w:r>
      <w:r>
        <w:rPr>
          <w:rFonts w:hint="eastAsia"/>
        </w:rPr>
        <w:t>1</w:t>
      </w:r>
      <w:r>
        <w:rPr>
          <w:rFonts w:hint="eastAsia"/>
        </w:rPr>
        <w:t>：球场主管登录系统，点击【健康会所】菜单，点击子菜单【预约管理】</w:t>
      </w:r>
      <w:r>
        <w:rPr>
          <w:rFonts w:hint="eastAsia"/>
        </w:rPr>
        <w:t>-</w:t>
      </w:r>
      <w:r>
        <w:rPr>
          <w:rFonts w:hint="eastAsia"/>
        </w:rPr>
        <w:t>【场地类型】，点击一个项目，在该项目下选择列表数据，可单选也可多选</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步骤2：点击【删除】按钮</w:t>
      </w:r>
    </w:p>
    <w:p w:rsidR="00A24576" w:rsidRDefault="00B3745E" w:rsidP="00D51587">
      <w:pPr>
        <w:pStyle w:val="4"/>
        <w:spacing w:line="360" w:lineRule="auto"/>
      </w:pPr>
      <w:bookmarkStart w:id="71" w:name="_Toc495674069"/>
      <w:r>
        <w:rPr>
          <w:rFonts w:hint="eastAsia"/>
        </w:rPr>
        <w:t>场地管理</w:t>
      </w:r>
      <w:bookmarkEnd w:id="71"/>
    </w:p>
    <w:p w:rsidR="00A24576" w:rsidRDefault="00B3745E" w:rsidP="00D51587">
      <w:pPr>
        <w:spacing w:line="360" w:lineRule="auto"/>
        <w:ind w:firstLineChars="200" w:firstLine="420"/>
        <w:rPr>
          <w:color w:val="000000" w:themeColor="text1"/>
        </w:rPr>
      </w:pPr>
      <w:r>
        <w:rPr>
          <w:rFonts w:hint="eastAsia"/>
        </w:rPr>
        <w:t>球场主管</w:t>
      </w:r>
      <w:r>
        <w:rPr>
          <w:rFonts w:hint="eastAsia"/>
          <w:color w:val="000000" w:themeColor="text1"/>
        </w:rPr>
        <w:t>可以发布场地，场地发布后，该场地可供预约。</w:t>
      </w:r>
    </w:p>
    <w:p w:rsidR="00A24576" w:rsidRDefault="00B3745E" w:rsidP="00D51587">
      <w:pPr>
        <w:spacing w:line="360" w:lineRule="auto"/>
      </w:pPr>
      <w:r>
        <w:rPr>
          <w:noProof/>
        </w:rPr>
        <w:drawing>
          <wp:inline distT="0" distB="0" distL="0" distR="0">
            <wp:extent cx="5274310" cy="1120140"/>
            <wp:effectExtent l="0" t="0" r="0" b="0"/>
            <wp:docPr id="1516" name="图片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1516"/>
                    <pic:cNvPicPr>
                      <a:picLocks noChangeAspect="1"/>
                    </pic:cNvPicPr>
                  </pic:nvPicPr>
                  <pic:blipFill>
                    <a:blip r:embed="rId147" cstate="print"/>
                    <a:stretch>
                      <a:fillRect/>
                    </a:stretch>
                  </pic:blipFill>
                  <pic:spPr>
                    <a:xfrm>
                      <a:off x="0" y="0"/>
                      <a:ext cx="5274310" cy="1120140"/>
                    </a:xfrm>
                    <a:prstGeom prst="rect">
                      <a:avLst/>
                    </a:prstGeom>
                  </pic:spPr>
                </pic:pic>
              </a:graphicData>
            </a:graphic>
          </wp:inline>
        </w:drawing>
      </w:r>
    </w:p>
    <w:p w:rsidR="00A24576" w:rsidRDefault="00B3745E" w:rsidP="00D51587">
      <w:pPr>
        <w:pStyle w:val="52"/>
        <w:numPr>
          <w:ilvl w:val="0"/>
          <w:numId w:val="18"/>
        </w:numPr>
        <w:spacing w:line="360" w:lineRule="auto"/>
        <w:ind w:firstLineChars="0"/>
        <w:rPr>
          <w:b/>
          <w:color w:val="FF0000"/>
        </w:rPr>
      </w:pPr>
      <w:r>
        <w:rPr>
          <w:rFonts w:hint="eastAsia"/>
          <w:b/>
        </w:rPr>
        <w:t>新建</w:t>
      </w:r>
    </w:p>
    <w:p w:rsidR="00A24576" w:rsidRDefault="00B3745E" w:rsidP="00D51587">
      <w:pPr>
        <w:spacing w:line="360" w:lineRule="auto"/>
      </w:pPr>
      <w:r>
        <w:rPr>
          <w:rFonts w:hint="eastAsia"/>
        </w:rPr>
        <w:t>步骤</w:t>
      </w:r>
      <w:r>
        <w:rPr>
          <w:rFonts w:hint="eastAsia"/>
        </w:rPr>
        <w:t>1</w:t>
      </w:r>
      <w:r>
        <w:rPr>
          <w:rFonts w:hint="eastAsia"/>
        </w:rPr>
        <w:t>：球场主管登录系统，点击【健康会所】菜单，点击子菜单【预约管理】</w:t>
      </w:r>
      <w:r>
        <w:rPr>
          <w:rFonts w:hint="eastAsia"/>
        </w:rPr>
        <w:t>-</w:t>
      </w:r>
      <w:r>
        <w:rPr>
          <w:rFonts w:hint="eastAsia"/>
        </w:rPr>
        <w:t>【场地管理】，点击一个项目，点击【新建】按钮，显示新建界面，如下图：</w:t>
      </w:r>
    </w:p>
    <w:p w:rsidR="00A24576" w:rsidRDefault="005E0CF3" w:rsidP="00D51587">
      <w:pPr>
        <w:spacing w:line="360" w:lineRule="auto"/>
      </w:pPr>
      <w:r>
        <w:rPr>
          <w:noProof/>
        </w:rPr>
        <w:lastRenderedPageBreak/>
        <w:drawing>
          <wp:inline distT="0" distB="0" distL="0" distR="0">
            <wp:extent cx="5274310" cy="2726550"/>
            <wp:effectExtent l="19050" t="0" r="2540" b="0"/>
            <wp:docPr id="15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8" cstate="print"/>
                    <a:srcRect/>
                    <a:stretch>
                      <a:fillRect/>
                    </a:stretch>
                  </pic:blipFill>
                  <pic:spPr bwMode="auto">
                    <a:xfrm>
                      <a:off x="0" y="0"/>
                      <a:ext cx="5274310" cy="2726550"/>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：输入场地信息</w:t>
      </w:r>
    </w:p>
    <w:p w:rsidR="00A24576" w:rsidRDefault="00B3745E" w:rsidP="00D51587">
      <w:pPr>
        <w:pStyle w:val="31"/>
        <w:numPr>
          <w:ilvl w:val="0"/>
          <w:numId w:val="5"/>
        </w:numPr>
        <w:spacing w:line="360" w:lineRule="auto"/>
        <w:ind w:firstLineChars="0"/>
      </w:pPr>
      <w:r>
        <w:t>场地类型</w:t>
      </w:r>
      <w:r>
        <w:rPr>
          <w:rFonts w:hint="eastAsia"/>
        </w:rPr>
        <w:t>：点击</w:t>
      </w:r>
      <w:r>
        <w:rPr>
          <w:rFonts w:hint="eastAsia"/>
          <w:noProof/>
        </w:rPr>
        <w:drawing>
          <wp:inline distT="0" distB="0" distL="0" distR="0">
            <wp:extent cx="152400" cy="141605"/>
            <wp:effectExtent l="19050" t="0" r="0" b="0"/>
            <wp:docPr id="4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3"/>
                    <pic:cNvPicPr>
                      <a:picLocks noChangeAspect="1" noChangeArrowheads="1"/>
                    </pic:cNvPicPr>
                  </pic:nvPicPr>
                  <pic:blipFill>
                    <a:blip r:embed="rId121" cstate="print"/>
                    <a:srcRect/>
                    <a:stretch>
                      <a:fillRect/>
                    </a:stretch>
                  </pic:blipFill>
                  <pic:spPr>
                    <a:xfrm>
                      <a:off x="0" y="0"/>
                      <a:ext cx="152400" cy="141605"/>
                    </a:xfrm>
                    <a:prstGeom prst="rect">
                      <a:avLst/>
                    </a:prstGeom>
                    <a:noFill/>
                    <a:ln w="9525">
                      <a:noFill/>
                      <a:miter lim="800000"/>
                      <a:headEnd/>
                      <a:tailEnd/>
                    </a:ln>
                  </pic:spPr>
                </pic:pic>
              </a:graphicData>
            </a:graphic>
          </wp:inline>
        </w:drawing>
      </w:r>
      <w:r>
        <w:rPr>
          <w:rFonts w:hint="eastAsia"/>
        </w:rPr>
        <w:t>图标，在弹出窗口中勾选场地类型，点击【确定】</w:t>
      </w:r>
    </w:p>
    <w:p w:rsidR="00A24576" w:rsidRDefault="00B3745E" w:rsidP="00D51587">
      <w:pPr>
        <w:pStyle w:val="31"/>
        <w:numPr>
          <w:ilvl w:val="0"/>
          <w:numId w:val="5"/>
        </w:numPr>
        <w:spacing w:line="360" w:lineRule="auto"/>
        <w:ind w:firstLineChars="0"/>
      </w:pPr>
      <w:r>
        <w:rPr>
          <w:rFonts w:hint="eastAsia"/>
        </w:rPr>
        <w:t>容纳人数：该场地最大可容纳的人数</w:t>
      </w:r>
    </w:p>
    <w:p w:rsidR="00A24576" w:rsidRDefault="00B3745E" w:rsidP="00D51587">
      <w:pPr>
        <w:pStyle w:val="31"/>
        <w:numPr>
          <w:ilvl w:val="0"/>
          <w:numId w:val="5"/>
        </w:numPr>
        <w:spacing w:line="360" w:lineRule="auto"/>
        <w:ind w:firstLineChars="0"/>
      </w:pPr>
      <w:r>
        <w:rPr>
          <w:rFonts w:hint="eastAsia"/>
        </w:rPr>
        <w:t>预约人数上限：该场地设置的每个时间段内，可供预约的最多人数；如果是可预约半场，则为每个半场每个时间段内，可供预约的最多人数</w:t>
      </w:r>
    </w:p>
    <w:p w:rsidR="00A24576" w:rsidRDefault="00B3745E" w:rsidP="00D51587">
      <w:pPr>
        <w:pStyle w:val="31"/>
        <w:numPr>
          <w:ilvl w:val="0"/>
          <w:numId w:val="5"/>
        </w:numPr>
        <w:spacing w:line="360" w:lineRule="auto"/>
        <w:ind w:firstLineChars="0"/>
      </w:pPr>
      <w:r>
        <w:rPr>
          <w:rFonts w:hint="eastAsia"/>
        </w:rPr>
        <w:t>使用对象：选择“会员”则只有会员才可以预约，选择“不限”则非会员也可在</w:t>
      </w:r>
      <w:r>
        <w:rPr>
          <w:rFonts w:hint="eastAsia"/>
        </w:rPr>
        <w:t>APP</w:t>
      </w:r>
      <w:r>
        <w:rPr>
          <w:rFonts w:hint="eastAsia"/>
        </w:rPr>
        <w:t>进行预约，</w:t>
      </w:r>
    </w:p>
    <w:p w:rsidR="00A24576" w:rsidRDefault="00B3745E" w:rsidP="00D51587">
      <w:pPr>
        <w:pStyle w:val="31"/>
        <w:numPr>
          <w:ilvl w:val="0"/>
          <w:numId w:val="5"/>
        </w:numPr>
        <w:spacing w:line="360" w:lineRule="auto"/>
        <w:ind w:firstLineChars="0"/>
      </w:pPr>
      <w:r>
        <w:rPr>
          <w:rFonts w:hint="eastAsia"/>
        </w:rPr>
        <w:t>可预约半场：如果勾选，则该会所可分为两个半场进行预约，可在预约时间段内设置半场和全场的单价</w:t>
      </w:r>
    </w:p>
    <w:p w:rsidR="00A24576" w:rsidRDefault="00B3745E" w:rsidP="00D51587">
      <w:pPr>
        <w:pStyle w:val="31"/>
        <w:numPr>
          <w:ilvl w:val="0"/>
          <w:numId w:val="5"/>
        </w:numPr>
        <w:spacing w:line="360" w:lineRule="auto"/>
        <w:ind w:firstLineChars="0"/>
      </w:pPr>
      <w:r>
        <w:rPr>
          <w:rFonts w:hint="eastAsia"/>
        </w:rPr>
        <w:t>其他信息根据实际资料填写</w:t>
      </w:r>
    </w:p>
    <w:p w:rsidR="00A24576" w:rsidRDefault="00B3745E" w:rsidP="00D51587">
      <w:pPr>
        <w:spacing w:line="360" w:lineRule="auto"/>
      </w:pPr>
      <w:r>
        <w:rPr>
          <w:rFonts w:hint="eastAsia"/>
        </w:rPr>
        <w:t>步骤</w:t>
      </w:r>
      <w:r>
        <w:rPr>
          <w:rFonts w:hint="eastAsia"/>
        </w:rPr>
        <w:t>3</w:t>
      </w:r>
      <w:r>
        <w:rPr>
          <w:rFonts w:hint="eastAsia"/>
        </w:rPr>
        <w:t>：点击【保存】按钮</w:t>
      </w:r>
    </w:p>
    <w:p w:rsidR="00A24576" w:rsidRDefault="00B3745E" w:rsidP="00D51587">
      <w:pPr>
        <w:spacing w:line="360" w:lineRule="auto"/>
      </w:pPr>
      <w:r>
        <w:rPr>
          <w:rFonts w:hint="eastAsia"/>
        </w:rPr>
        <w:t>步骤</w:t>
      </w:r>
      <w:r>
        <w:rPr>
          <w:rFonts w:hint="eastAsia"/>
        </w:rPr>
        <w:t>4</w:t>
      </w:r>
      <w:r>
        <w:rPr>
          <w:rFonts w:hint="eastAsia"/>
        </w:rPr>
        <w:t>：设置可预时间段</w:t>
      </w:r>
    </w:p>
    <w:p w:rsidR="00A24576" w:rsidRDefault="00B3745E" w:rsidP="00D51587">
      <w:pPr>
        <w:pStyle w:val="31"/>
        <w:numPr>
          <w:ilvl w:val="0"/>
          <w:numId w:val="19"/>
        </w:numPr>
        <w:spacing w:line="360" w:lineRule="auto"/>
        <w:ind w:firstLineChars="0"/>
      </w:pPr>
      <w:r>
        <w:rPr>
          <w:rFonts w:hint="eastAsia"/>
        </w:rPr>
        <w:t>在列表查询新建的场地，点击</w:t>
      </w:r>
      <w:r>
        <w:rPr>
          <w:rFonts w:hint="eastAsia"/>
          <w:noProof/>
        </w:rPr>
        <w:drawing>
          <wp:inline distT="0" distB="0" distL="0" distR="0">
            <wp:extent cx="152400" cy="182880"/>
            <wp:effectExtent l="19050" t="0" r="0" b="0"/>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w:t>
      </w:r>
    </w:p>
    <w:p w:rsidR="00A24576" w:rsidRDefault="00B3745E" w:rsidP="00D51587">
      <w:pPr>
        <w:pStyle w:val="31"/>
        <w:numPr>
          <w:ilvl w:val="0"/>
          <w:numId w:val="19"/>
        </w:numPr>
        <w:spacing w:line="360" w:lineRule="auto"/>
        <w:ind w:firstLineChars="0"/>
      </w:pPr>
      <w:r>
        <w:rPr>
          <w:rFonts w:hint="eastAsia"/>
        </w:rPr>
        <w:t>点击可预约时间段</w:t>
      </w:r>
    </w:p>
    <w:p w:rsidR="00A24576" w:rsidRDefault="00B3745E" w:rsidP="00D51587">
      <w:pPr>
        <w:pStyle w:val="31"/>
        <w:spacing w:line="360" w:lineRule="auto"/>
        <w:ind w:left="1271" w:firstLineChars="0" w:firstLine="0"/>
      </w:pPr>
      <w:r>
        <w:rPr>
          <w:noProof/>
        </w:rPr>
        <w:lastRenderedPageBreak/>
        <w:drawing>
          <wp:inline distT="0" distB="0" distL="0" distR="0">
            <wp:extent cx="5274310" cy="2054860"/>
            <wp:effectExtent l="0" t="0" r="0" b="0"/>
            <wp:docPr id="1519" name="图片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图片 1519"/>
                    <pic:cNvPicPr>
                      <a:picLocks noChangeAspect="1"/>
                    </pic:cNvPicPr>
                  </pic:nvPicPr>
                  <pic:blipFill>
                    <a:blip r:embed="rId149" cstate="print"/>
                    <a:stretch>
                      <a:fillRect/>
                    </a:stretch>
                  </pic:blipFill>
                  <pic:spPr>
                    <a:xfrm>
                      <a:off x="0" y="0"/>
                      <a:ext cx="5274310" cy="2054860"/>
                    </a:xfrm>
                    <a:prstGeom prst="rect">
                      <a:avLst/>
                    </a:prstGeom>
                  </pic:spPr>
                </pic:pic>
              </a:graphicData>
            </a:graphic>
          </wp:inline>
        </w:drawing>
      </w:r>
    </w:p>
    <w:p w:rsidR="00A24576" w:rsidRDefault="00B3745E" w:rsidP="00D51587">
      <w:pPr>
        <w:pStyle w:val="31"/>
        <w:numPr>
          <w:ilvl w:val="0"/>
          <w:numId w:val="19"/>
        </w:numPr>
        <w:spacing w:line="360" w:lineRule="auto"/>
        <w:ind w:firstLineChars="0"/>
      </w:pPr>
      <w:r>
        <w:rPr>
          <w:rFonts w:hint="eastAsia"/>
        </w:rPr>
        <w:t>若未勾选“可预约半场”，则只可预约全场。</w:t>
      </w:r>
    </w:p>
    <w:p w:rsidR="00A24576" w:rsidRDefault="00B3745E" w:rsidP="00D51587">
      <w:pPr>
        <w:pStyle w:val="31"/>
        <w:spacing w:line="360" w:lineRule="auto"/>
        <w:ind w:left="1271" w:firstLineChars="0" w:firstLine="0"/>
      </w:pPr>
      <w:r>
        <w:rPr>
          <w:noProof/>
        </w:rPr>
        <w:drawing>
          <wp:inline distT="0" distB="0" distL="0" distR="0">
            <wp:extent cx="5274310" cy="1120775"/>
            <wp:effectExtent l="0" t="0" r="0" b="0"/>
            <wp:docPr id="1520" name="图片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图片 1520"/>
                    <pic:cNvPicPr>
                      <a:picLocks noChangeAspect="1"/>
                    </pic:cNvPicPr>
                  </pic:nvPicPr>
                  <pic:blipFill>
                    <a:blip r:embed="rId150" cstate="print"/>
                    <a:stretch>
                      <a:fillRect/>
                    </a:stretch>
                  </pic:blipFill>
                  <pic:spPr>
                    <a:xfrm>
                      <a:off x="0" y="0"/>
                      <a:ext cx="5274310" cy="1120775"/>
                    </a:xfrm>
                    <a:prstGeom prst="rect">
                      <a:avLst/>
                    </a:prstGeom>
                  </pic:spPr>
                </pic:pic>
              </a:graphicData>
            </a:graphic>
          </wp:inline>
        </w:drawing>
      </w:r>
    </w:p>
    <w:p w:rsidR="00A24576" w:rsidRDefault="00B3745E" w:rsidP="00D51587">
      <w:pPr>
        <w:pStyle w:val="31"/>
        <w:numPr>
          <w:ilvl w:val="0"/>
          <w:numId w:val="19"/>
        </w:numPr>
        <w:spacing w:line="360" w:lineRule="auto"/>
        <w:ind w:firstLineChars="0"/>
      </w:pPr>
      <w:r>
        <w:rPr>
          <w:rFonts w:hint="eastAsia"/>
        </w:rPr>
        <w:t>若勾选“可预约半场”，则可设置全场价和半场价，在预约时可选择半场和全场。</w:t>
      </w:r>
    </w:p>
    <w:p w:rsidR="00A24576" w:rsidRDefault="00B3745E" w:rsidP="00D51587">
      <w:pPr>
        <w:pStyle w:val="31"/>
        <w:spacing w:line="360" w:lineRule="auto"/>
        <w:ind w:left="1271" w:firstLineChars="0" w:firstLine="0"/>
      </w:pPr>
      <w:r>
        <w:rPr>
          <w:noProof/>
        </w:rPr>
        <w:drawing>
          <wp:inline distT="0" distB="0" distL="0" distR="0">
            <wp:extent cx="5274310" cy="1138555"/>
            <wp:effectExtent l="0" t="0" r="0" b="0"/>
            <wp:docPr id="1521"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图片 1521"/>
                    <pic:cNvPicPr>
                      <a:picLocks noChangeAspect="1"/>
                    </pic:cNvPicPr>
                  </pic:nvPicPr>
                  <pic:blipFill>
                    <a:blip r:embed="rId151" cstate="print"/>
                    <a:stretch>
                      <a:fillRect/>
                    </a:stretch>
                  </pic:blipFill>
                  <pic:spPr>
                    <a:xfrm>
                      <a:off x="0" y="0"/>
                      <a:ext cx="5274310" cy="1138555"/>
                    </a:xfrm>
                    <a:prstGeom prst="rect">
                      <a:avLst/>
                    </a:prstGeom>
                  </pic:spPr>
                </pic:pic>
              </a:graphicData>
            </a:graphic>
          </wp:inline>
        </w:drawing>
      </w:r>
    </w:p>
    <w:p w:rsidR="00A24576" w:rsidRDefault="00B3745E" w:rsidP="00D51587">
      <w:pPr>
        <w:pStyle w:val="31"/>
        <w:numPr>
          <w:ilvl w:val="0"/>
          <w:numId w:val="19"/>
        </w:numPr>
        <w:spacing w:line="360" w:lineRule="auto"/>
        <w:ind w:firstLineChars="0"/>
      </w:pPr>
      <w:r>
        <w:rPr>
          <w:rFonts w:hint="eastAsia"/>
        </w:rPr>
        <w:t>【保存】后，该场地可供预约。</w:t>
      </w:r>
    </w:p>
    <w:p w:rsidR="00A24576" w:rsidRDefault="00A24576" w:rsidP="00D51587">
      <w:pPr>
        <w:pStyle w:val="31"/>
        <w:spacing w:line="360" w:lineRule="auto"/>
        <w:ind w:left="1271" w:firstLineChars="0" w:firstLine="0"/>
      </w:pPr>
    </w:p>
    <w:p w:rsidR="00A24576" w:rsidRDefault="00B3745E" w:rsidP="00D51587">
      <w:pPr>
        <w:spacing w:line="360" w:lineRule="auto"/>
        <w:rPr>
          <w:b/>
        </w:rPr>
      </w:pPr>
      <w:r>
        <w:rPr>
          <w:rFonts w:hint="eastAsia"/>
          <w:b/>
          <w:color w:val="FF0000"/>
        </w:rPr>
        <w:t>②</w:t>
      </w:r>
      <w:r>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：点击【健康会所】菜单，点击子菜单【预约管理】</w:t>
      </w:r>
      <w:r>
        <w:rPr>
          <w:rFonts w:hint="eastAsia"/>
        </w:rPr>
        <w:t>-</w:t>
      </w:r>
      <w:r>
        <w:rPr>
          <w:rFonts w:hint="eastAsia"/>
        </w:rPr>
        <w:t>【场地管理】</w:t>
      </w:r>
      <w:r>
        <w:rPr>
          <w:rFonts w:ascii="宋体" w:hint="eastAsia"/>
        </w:rPr>
        <w:t>，进入【</w:t>
      </w:r>
      <w:r>
        <w:rPr>
          <w:rFonts w:hint="eastAsia"/>
        </w:rPr>
        <w:t>场地管理</w:t>
      </w:r>
      <w:r>
        <w:rPr>
          <w:rFonts w:ascii="宋体" w:hint="eastAsia"/>
        </w:rPr>
        <w:t>】界面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661C21" w:rsidP="00D51587">
      <w:pPr>
        <w:spacing w:line="360" w:lineRule="auto"/>
        <w:rPr>
          <w:b/>
        </w:rPr>
      </w:pPr>
      <w:r>
        <w:rPr>
          <w:b/>
          <w:color w:val="FF0000"/>
        </w:rPr>
        <w:fldChar w:fldCharType="begin"/>
      </w:r>
      <w:r w:rsidR="00B3745E">
        <w:rPr>
          <w:rFonts w:hint="eastAsia"/>
          <w:b/>
          <w:color w:val="FF0000"/>
        </w:rPr>
        <w:instrText>= 3 \* GB3</w:instrText>
      </w:r>
      <w:r>
        <w:rPr>
          <w:b/>
          <w:color w:val="FF0000"/>
        </w:rPr>
        <w:fldChar w:fldCharType="separate"/>
      </w:r>
      <w:r w:rsidR="00D51587">
        <w:rPr>
          <w:rFonts w:hint="eastAsia"/>
          <w:b/>
          <w:noProof/>
          <w:color w:val="FF0000"/>
        </w:rPr>
        <w:t>③</w:t>
      </w:r>
      <w:r>
        <w:rPr>
          <w:b/>
          <w:color w:val="FF0000"/>
        </w:rPr>
        <w:fldChar w:fldCharType="end"/>
      </w:r>
      <w:r w:rsidR="00B3745E">
        <w:rPr>
          <w:rFonts w:hint="eastAsia"/>
          <w:b/>
          <w:color w:val="000000" w:themeColor="text1"/>
        </w:rPr>
        <w:t>查看</w:t>
      </w:r>
      <w:r w:rsidR="00B3745E">
        <w:rPr>
          <w:rFonts w:hint="eastAsia"/>
          <w:b/>
          <w:color w:val="000000" w:themeColor="text1"/>
        </w:rPr>
        <w:t>/</w:t>
      </w:r>
      <w:r w:rsidR="00B3745E">
        <w:rPr>
          <w:rFonts w:hint="eastAsia"/>
          <w:b/>
          <w:color w:val="000000" w:themeColor="text1"/>
        </w:rPr>
        <w:t>编辑</w:t>
      </w:r>
      <w:r w:rsidR="00B3745E">
        <w:rPr>
          <w:rFonts w:hint="eastAsia"/>
          <w:b/>
          <w:color w:val="000000" w:themeColor="text1"/>
        </w:rPr>
        <w:t>/</w:t>
      </w:r>
      <w:r w:rsidR="00B3745E">
        <w:rPr>
          <w:rFonts w:hint="eastAsia"/>
          <w:b/>
          <w:color w:val="000000" w:themeColor="text1"/>
        </w:rPr>
        <w:t>删除</w:t>
      </w:r>
    </w:p>
    <w:p w:rsidR="00A24576" w:rsidRDefault="00B3745E" w:rsidP="00D51587">
      <w:pPr>
        <w:spacing w:line="360" w:lineRule="auto"/>
      </w:pPr>
      <w:r>
        <w:rPr>
          <w:rFonts w:hint="eastAsia"/>
        </w:rPr>
        <w:sym w:font="Wingdings 2" w:char="F045"/>
      </w:r>
      <w:r>
        <w:rPr>
          <w:rFonts w:hint="eastAsia"/>
        </w:rPr>
        <w:t>查看：点击【健康会所】菜单，点击子菜单【预约管理】</w:t>
      </w:r>
      <w:r>
        <w:rPr>
          <w:rFonts w:hint="eastAsia"/>
        </w:rPr>
        <w:t>-</w:t>
      </w:r>
      <w:r>
        <w:rPr>
          <w:rFonts w:hint="eastAsia"/>
        </w:rPr>
        <w:t>【场地管理】，点击一个项目，点击一条数据的</w:t>
      </w:r>
      <w:r>
        <w:rPr>
          <w:rFonts w:hint="eastAsia"/>
          <w:noProof/>
        </w:rPr>
        <w:drawing>
          <wp:inline distT="0" distB="0" distL="0" distR="0">
            <wp:extent cx="141605" cy="152400"/>
            <wp:effectExtent l="19050" t="0" r="0" b="0"/>
            <wp:docPr id="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1" noChangeArrowheads="1"/>
                    </pic:cNvPicPr>
                  </pic:nvPicPr>
                  <pic:blipFill>
                    <a:blip r:embed="rId20" cstate="print"/>
                    <a:srcRect/>
                    <a:stretch>
                      <a:fillRect/>
                    </a:stretch>
                  </pic:blipFill>
                  <pic:spPr>
                    <a:xfrm>
                      <a:off x="0" y="0"/>
                      <a:ext cx="141605" cy="152400"/>
                    </a:xfrm>
                    <a:prstGeom prst="rect">
                      <a:avLst/>
                    </a:prstGeom>
                    <a:noFill/>
                    <a:ln w="9525">
                      <a:noFill/>
                      <a:miter lim="800000"/>
                      <a:headEnd/>
                      <a:tailEnd/>
                    </a:ln>
                  </pic:spPr>
                </pic:pic>
              </a:graphicData>
            </a:graphic>
          </wp:inline>
        </w:drawing>
      </w:r>
      <w:r>
        <w:rPr>
          <w:rFonts w:hint="eastAsia"/>
        </w:rPr>
        <w:t>图标，显示查看界面，查看界面显示课程的详细信息</w:t>
      </w:r>
    </w:p>
    <w:p w:rsidR="00A24576" w:rsidRDefault="00B3745E" w:rsidP="00D51587">
      <w:pPr>
        <w:spacing w:line="360" w:lineRule="auto"/>
      </w:pPr>
      <w:r>
        <w:rPr>
          <w:rFonts w:hint="eastAsia"/>
        </w:rPr>
        <w:sym w:font="Wingdings 2" w:char="F045"/>
      </w:r>
      <w:r>
        <w:rPr>
          <w:rFonts w:hint="eastAsia"/>
        </w:rPr>
        <w:t>编辑：点击【健康会所】菜单，点击子菜单【预约管理】</w:t>
      </w:r>
      <w:r>
        <w:rPr>
          <w:rFonts w:hint="eastAsia"/>
        </w:rPr>
        <w:t>-</w:t>
      </w:r>
      <w:r>
        <w:rPr>
          <w:rFonts w:hint="eastAsia"/>
        </w:rPr>
        <w:t>【场地管理】，点击一个项目，</w:t>
      </w:r>
      <w:r>
        <w:rPr>
          <w:rFonts w:hint="eastAsia"/>
        </w:rPr>
        <w:lastRenderedPageBreak/>
        <w:t>点击一条数据的</w:t>
      </w:r>
      <w:r>
        <w:rPr>
          <w:rFonts w:hint="eastAsia"/>
          <w:noProof/>
        </w:rPr>
        <w:drawing>
          <wp:inline distT="0" distB="0" distL="0" distR="0">
            <wp:extent cx="152400" cy="182880"/>
            <wp:effectExtent l="19050" t="0" r="0" b="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noChangeArrowheads="1"/>
                    </pic:cNvPicPr>
                  </pic:nvPicPr>
                  <pic:blipFill>
                    <a:blip r:embed="rId18" cstate="print"/>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图标，显示编辑界面，编辑内容与新增内容一致。</w:t>
      </w:r>
    </w:p>
    <w:p w:rsidR="00A24576" w:rsidRDefault="00B3745E" w:rsidP="00D51587">
      <w:pPr>
        <w:spacing w:line="360" w:lineRule="auto"/>
      </w:pPr>
      <w:r>
        <w:rPr>
          <w:rFonts w:hint="eastAsia"/>
        </w:rPr>
        <w:sym w:font="Wingdings 2" w:char="F045"/>
      </w:r>
      <w:r>
        <w:rPr>
          <w:rFonts w:hint="eastAsia"/>
        </w:rPr>
        <w:t>删除：点击【健康会所】菜单，点击子菜单【预约管理】</w:t>
      </w:r>
      <w:r>
        <w:rPr>
          <w:rFonts w:hint="eastAsia"/>
        </w:rPr>
        <w:t>-</w:t>
      </w:r>
      <w:r>
        <w:rPr>
          <w:rFonts w:hint="eastAsia"/>
        </w:rPr>
        <w:t>【场地管理】，点击一个项目，点击一条数据的</w:t>
      </w:r>
      <w:r>
        <w:rPr>
          <w:rFonts w:hint="eastAsia"/>
          <w:noProof/>
        </w:rPr>
        <w:drawing>
          <wp:inline distT="0" distB="0" distL="0" distR="0">
            <wp:extent cx="163195" cy="173990"/>
            <wp:effectExtent l="19050" t="0" r="8255"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noChangeArrowheads="1"/>
                    </pic:cNvPicPr>
                  </pic:nvPicPr>
                  <pic:blipFill>
                    <a:blip r:embed="rId28" cstate="print"/>
                    <a:srcRect/>
                    <a:stretch>
                      <a:fillRect/>
                    </a:stretch>
                  </pic:blipFill>
                  <pic:spPr>
                    <a:xfrm>
                      <a:off x="0" y="0"/>
                      <a:ext cx="163195" cy="173990"/>
                    </a:xfrm>
                    <a:prstGeom prst="rect">
                      <a:avLst/>
                    </a:prstGeom>
                    <a:noFill/>
                    <a:ln w="9525">
                      <a:noFill/>
                      <a:miter lim="800000"/>
                      <a:headEnd/>
                      <a:tailEnd/>
                    </a:ln>
                  </pic:spPr>
                </pic:pic>
              </a:graphicData>
            </a:graphic>
          </wp:inline>
        </w:drawing>
      </w:r>
      <w:r>
        <w:rPr>
          <w:rFonts w:hint="eastAsia"/>
        </w:rPr>
        <w:t>图标，删除该场地。</w:t>
      </w:r>
    </w:p>
    <w:p w:rsidR="00A24576" w:rsidRDefault="00661C21" w:rsidP="00D51587">
      <w:pPr>
        <w:spacing w:line="360" w:lineRule="auto"/>
        <w:rPr>
          <w:b/>
        </w:rPr>
      </w:pPr>
      <w:r>
        <w:rPr>
          <w:b/>
          <w:color w:val="FF0000"/>
        </w:rPr>
        <w:fldChar w:fldCharType="begin"/>
      </w:r>
      <w:r w:rsidR="00B3745E">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rPr>
        <w:t>批量删除</w:t>
      </w:r>
    </w:p>
    <w:p w:rsidR="00A24576" w:rsidRDefault="00B3745E" w:rsidP="00D51587">
      <w:pPr>
        <w:spacing w:line="360" w:lineRule="auto"/>
      </w:pPr>
      <w:r>
        <w:rPr>
          <w:rFonts w:hint="eastAsia"/>
        </w:rPr>
        <w:t>步骤</w:t>
      </w:r>
      <w:r>
        <w:rPr>
          <w:rFonts w:hint="eastAsia"/>
        </w:rPr>
        <w:t>1</w:t>
      </w:r>
      <w:r>
        <w:rPr>
          <w:rFonts w:hint="eastAsia"/>
        </w:rPr>
        <w:t>：点击【健康会所】菜单，点击子菜单【预约管理】</w:t>
      </w:r>
      <w:r>
        <w:rPr>
          <w:rFonts w:hint="eastAsia"/>
        </w:rPr>
        <w:t>-</w:t>
      </w:r>
      <w:r>
        <w:rPr>
          <w:rFonts w:hint="eastAsia"/>
        </w:rPr>
        <w:t>【场地管理】，点击一个项目，在该项目中选择列表数据，可单选也可多选</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步骤2：点击【删除】按钮</w:t>
      </w:r>
    </w:p>
    <w:p w:rsidR="00A24576" w:rsidRDefault="00B3745E" w:rsidP="00D51587">
      <w:pPr>
        <w:pStyle w:val="4"/>
        <w:spacing w:line="360" w:lineRule="auto"/>
      </w:pPr>
      <w:bookmarkStart w:id="72" w:name="_Toc495674070"/>
      <w:r>
        <w:rPr>
          <w:rFonts w:hint="eastAsia"/>
        </w:rPr>
        <w:t>预约记录</w:t>
      </w:r>
      <w:bookmarkEnd w:id="72"/>
    </w:p>
    <w:p w:rsidR="00A24576" w:rsidRDefault="00B3745E" w:rsidP="00D51587">
      <w:pPr>
        <w:spacing w:line="360" w:lineRule="auto"/>
        <w:ind w:firstLineChars="200" w:firstLine="420"/>
        <w:rPr>
          <w:color w:val="000000" w:themeColor="text1"/>
        </w:rPr>
      </w:pPr>
      <w:r>
        <w:rPr>
          <w:rFonts w:hint="eastAsia"/>
          <w:color w:val="000000" w:themeColor="text1"/>
        </w:rPr>
        <w:t>可在该列表中查看</w:t>
      </w:r>
      <w:r>
        <w:rPr>
          <w:rFonts w:hint="eastAsia"/>
          <w:color w:val="000000" w:themeColor="text1"/>
        </w:rPr>
        <w:t>APP</w:t>
      </w:r>
      <w:r>
        <w:rPr>
          <w:rFonts w:hint="eastAsia"/>
          <w:color w:val="000000" w:themeColor="text1"/>
        </w:rPr>
        <w:t>提交或后台新增的场地预约记录。可对场地进行取消预约和确认使用。</w:t>
      </w:r>
    </w:p>
    <w:p w:rsidR="00A24576" w:rsidRDefault="00D7725C" w:rsidP="00D51587">
      <w:pPr>
        <w:spacing w:line="360" w:lineRule="auto"/>
      </w:pPr>
      <w:r>
        <w:rPr>
          <w:noProof/>
        </w:rPr>
        <w:drawing>
          <wp:inline distT="0" distB="0" distL="0" distR="0">
            <wp:extent cx="5274310" cy="1981318"/>
            <wp:effectExtent l="19050" t="0" r="2540" b="0"/>
            <wp:docPr id="15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2" cstate="print"/>
                    <a:srcRect/>
                    <a:stretch>
                      <a:fillRect/>
                    </a:stretch>
                  </pic:blipFill>
                  <pic:spPr bwMode="auto">
                    <a:xfrm>
                      <a:off x="0" y="0"/>
                      <a:ext cx="5274310" cy="1981318"/>
                    </a:xfrm>
                    <a:prstGeom prst="rect">
                      <a:avLst/>
                    </a:prstGeom>
                    <a:noFill/>
                    <a:ln w="9525">
                      <a:noFill/>
                      <a:miter lim="800000"/>
                      <a:headEnd/>
                      <a:tailEnd/>
                    </a:ln>
                  </pic:spPr>
                </pic:pic>
              </a:graphicData>
            </a:graphic>
          </wp:inline>
        </w:drawing>
      </w:r>
    </w:p>
    <w:p w:rsidR="00A24576" w:rsidRDefault="00B3745E" w:rsidP="00D51587">
      <w:pPr>
        <w:spacing w:line="360" w:lineRule="auto"/>
        <w:rPr>
          <w:b/>
          <w:color w:val="FF0000"/>
        </w:rPr>
      </w:pPr>
      <w:r>
        <w:rPr>
          <w:rFonts w:hint="eastAsia"/>
          <w:b/>
          <w:color w:val="FF0000"/>
        </w:rPr>
        <w:t>①</w:t>
      </w:r>
      <w:r>
        <w:rPr>
          <w:rFonts w:hint="eastAsia"/>
          <w:b/>
        </w:rPr>
        <w:t>新建预约及收款</w:t>
      </w:r>
    </w:p>
    <w:p w:rsidR="00A24576" w:rsidRDefault="00B3745E" w:rsidP="00D51587">
      <w:pPr>
        <w:spacing w:line="360" w:lineRule="auto"/>
      </w:pPr>
      <w:r>
        <w:rPr>
          <w:rFonts w:hint="eastAsia"/>
        </w:rPr>
        <w:t>步骤</w:t>
      </w:r>
      <w:r>
        <w:rPr>
          <w:rFonts w:hint="eastAsia"/>
        </w:rPr>
        <w:t>1</w:t>
      </w:r>
      <w:r>
        <w:rPr>
          <w:rFonts w:hint="eastAsia"/>
        </w:rPr>
        <w:t>：点击【健康会所】菜单，点击子菜单【预约管理】</w:t>
      </w:r>
      <w:r>
        <w:rPr>
          <w:rFonts w:hint="eastAsia"/>
        </w:rPr>
        <w:t>-</w:t>
      </w:r>
      <w:r>
        <w:rPr>
          <w:rFonts w:hint="eastAsia"/>
        </w:rPr>
        <w:t>【预约记录】，点击一个项目，点击【新建】按钮，显示新建界面，如下图：</w:t>
      </w:r>
    </w:p>
    <w:p w:rsidR="00A24576" w:rsidRDefault="00D90270" w:rsidP="00D51587">
      <w:pPr>
        <w:spacing w:line="360" w:lineRule="auto"/>
      </w:pPr>
      <w:r>
        <w:rPr>
          <w:noProof/>
        </w:rPr>
        <w:lastRenderedPageBreak/>
        <w:drawing>
          <wp:inline distT="0" distB="0" distL="0" distR="0">
            <wp:extent cx="5274310" cy="2105463"/>
            <wp:effectExtent l="19050" t="0" r="2540" b="0"/>
            <wp:docPr id="15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3" cstate="print"/>
                    <a:srcRect/>
                    <a:stretch>
                      <a:fillRect/>
                    </a:stretch>
                  </pic:blipFill>
                  <pic:spPr bwMode="auto">
                    <a:xfrm>
                      <a:off x="0" y="0"/>
                      <a:ext cx="5274310" cy="2105463"/>
                    </a:xfrm>
                    <a:prstGeom prst="rect">
                      <a:avLst/>
                    </a:prstGeom>
                    <a:noFill/>
                    <a:ln w="9525">
                      <a:noFill/>
                      <a:miter lim="800000"/>
                      <a:headEnd/>
                      <a:tailEnd/>
                    </a:ln>
                  </pic:spPr>
                </pic:pic>
              </a:graphicData>
            </a:graphic>
          </wp:inline>
        </w:drawing>
      </w:r>
    </w:p>
    <w:p w:rsidR="00A24576" w:rsidRDefault="00B3745E" w:rsidP="00D51587">
      <w:pPr>
        <w:spacing w:line="360" w:lineRule="auto"/>
      </w:pPr>
      <w:r>
        <w:rPr>
          <w:rFonts w:hint="eastAsia"/>
        </w:rPr>
        <w:t>步骤</w:t>
      </w:r>
      <w:r>
        <w:rPr>
          <w:rFonts w:hint="eastAsia"/>
        </w:rPr>
        <w:t>2</w:t>
      </w:r>
      <w:r>
        <w:rPr>
          <w:rFonts w:hint="eastAsia"/>
        </w:rPr>
        <w:t>：输入预约信息</w:t>
      </w:r>
    </w:p>
    <w:p w:rsidR="00A24576" w:rsidRDefault="00B3745E" w:rsidP="00D51587">
      <w:pPr>
        <w:pStyle w:val="31"/>
        <w:numPr>
          <w:ilvl w:val="0"/>
          <w:numId w:val="5"/>
        </w:numPr>
        <w:spacing w:line="360" w:lineRule="auto"/>
        <w:ind w:firstLineChars="0"/>
      </w:pPr>
      <w:r>
        <w:rPr>
          <w:rFonts w:hint="eastAsia"/>
        </w:rPr>
        <w:t>会员姓名：点击</w:t>
      </w:r>
      <w:r>
        <w:rPr>
          <w:rFonts w:hint="eastAsia"/>
          <w:noProof/>
        </w:rPr>
        <w:drawing>
          <wp:inline distT="0" distB="0" distL="0" distR="0">
            <wp:extent cx="152400" cy="141605"/>
            <wp:effectExtent l="19050" t="0" r="0" b="0"/>
            <wp:docPr id="80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63"/>
                    <pic:cNvPicPr>
                      <a:picLocks noChangeAspect="1" noChangeArrowheads="1"/>
                    </pic:cNvPicPr>
                  </pic:nvPicPr>
                  <pic:blipFill>
                    <a:blip r:embed="rId121" cstate="print"/>
                    <a:srcRect/>
                    <a:stretch>
                      <a:fillRect/>
                    </a:stretch>
                  </pic:blipFill>
                  <pic:spPr>
                    <a:xfrm>
                      <a:off x="0" y="0"/>
                      <a:ext cx="152400" cy="141605"/>
                    </a:xfrm>
                    <a:prstGeom prst="rect">
                      <a:avLst/>
                    </a:prstGeom>
                    <a:noFill/>
                    <a:ln w="9525">
                      <a:noFill/>
                      <a:miter lim="800000"/>
                      <a:headEnd/>
                      <a:tailEnd/>
                    </a:ln>
                  </pic:spPr>
                </pic:pic>
              </a:graphicData>
            </a:graphic>
          </wp:inline>
        </w:drawing>
      </w:r>
      <w:r>
        <w:rPr>
          <w:rFonts w:hint="eastAsia"/>
        </w:rPr>
        <w:t>图标，在弹出窗口中勾选会员，点击【确定】</w:t>
      </w:r>
    </w:p>
    <w:p w:rsidR="00A24576" w:rsidRDefault="00B3745E" w:rsidP="00D51587">
      <w:pPr>
        <w:pStyle w:val="31"/>
        <w:spacing w:line="360" w:lineRule="auto"/>
        <w:ind w:left="1129" w:firstLineChars="0" w:firstLine="0"/>
      </w:pPr>
      <w:r>
        <w:rPr>
          <w:rFonts w:hint="eastAsia"/>
        </w:rPr>
        <w:t>选择会员姓名后，会自动带出会员卡号和联系电话，且不可修改</w:t>
      </w:r>
    </w:p>
    <w:p w:rsidR="00A24576" w:rsidRDefault="00B3745E" w:rsidP="00D51587">
      <w:pPr>
        <w:pStyle w:val="31"/>
        <w:numPr>
          <w:ilvl w:val="0"/>
          <w:numId w:val="5"/>
        </w:numPr>
        <w:spacing w:line="360" w:lineRule="auto"/>
        <w:ind w:firstLineChars="0"/>
      </w:pPr>
      <w:r>
        <w:rPr>
          <w:rFonts w:hint="eastAsia"/>
        </w:rPr>
        <w:t>场地：下拉框选择需要预约的场地</w:t>
      </w:r>
    </w:p>
    <w:p w:rsidR="00A24576" w:rsidRDefault="00B3745E" w:rsidP="00D51587">
      <w:pPr>
        <w:pStyle w:val="31"/>
        <w:numPr>
          <w:ilvl w:val="0"/>
          <w:numId w:val="5"/>
        </w:numPr>
        <w:spacing w:line="360" w:lineRule="auto"/>
        <w:ind w:firstLineChars="0"/>
      </w:pPr>
      <w:r>
        <w:rPr>
          <w:rFonts w:hint="eastAsia"/>
        </w:rPr>
        <w:t>场地范围：若场地设置为可预约半场，则场地范围可选择，全场，</w:t>
      </w:r>
      <w:r>
        <w:rPr>
          <w:rFonts w:hint="eastAsia"/>
        </w:rPr>
        <w:t>A</w:t>
      </w:r>
      <w:r>
        <w:rPr>
          <w:rFonts w:hint="eastAsia"/>
        </w:rPr>
        <w:t>半场，</w:t>
      </w:r>
      <w:r>
        <w:rPr>
          <w:rFonts w:hint="eastAsia"/>
        </w:rPr>
        <w:t>B</w:t>
      </w:r>
      <w:r>
        <w:rPr>
          <w:rFonts w:hint="eastAsia"/>
        </w:rPr>
        <w:t>半场；若场地未设置为可预约半场，则默认为预约全场</w:t>
      </w:r>
    </w:p>
    <w:p w:rsidR="00A24576" w:rsidRDefault="00B3745E" w:rsidP="00D51587">
      <w:pPr>
        <w:pStyle w:val="31"/>
        <w:numPr>
          <w:ilvl w:val="0"/>
          <w:numId w:val="5"/>
        </w:numPr>
        <w:spacing w:line="360" w:lineRule="auto"/>
        <w:ind w:firstLineChars="0"/>
      </w:pPr>
      <w:r>
        <w:rPr>
          <w:rFonts w:hint="eastAsia"/>
        </w:rPr>
        <w:t>预约日期：下拉选择框选择，这里只能选择在【基础设置】</w:t>
      </w:r>
      <w:r>
        <w:rPr>
          <w:rFonts w:hint="eastAsia"/>
        </w:rPr>
        <w:t>-</w:t>
      </w:r>
      <w:r>
        <w:rPr>
          <w:rFonts w:hint="eastAsia"/>
        </w:rPr>
        <w:t>【参数设置】中设置的“可提前预约场地天数”时间内的日期</w:t>
      </w:r>
    </w:p>
    <w:p w:rsidR="00A24576" w:rsidRDefault="00B3745E" w:rsidP="00D51587">
      <w:pPr>
        <w:pStyle w:val="31"/>
        <w:numPr>
          <w:ilvl w:val="0"/>
          <w:numId w:val="5"/>
        </w:numPr>
        <w:spacing w:line="360" w:lineRule="auto"/>
        <w:ind w:firstLineChars="0"/>
      </w:pPr>
      <w:r>
        <w:rPr>
          <w:rFonts w:hint="eastAsia"/>
        </w:rPr>
        <w:t>预约时间段：下拉选择框选择，这里显示预约日期内的可预约时间段</w:t>
      </w:r>
      <w:r w:rsidR="00D90270">
        <w:rPr>
          <w:rFonts w:hint="eastAsia"/>
        </w:rPr>
        <w:t>，可预约连续的</w:t>
      </w:r>
      <w:r w:rsidR="0067301E">
        <w:rPr>
          <w:rFonts w:hint="eastAsia"/>
        </w:rPr>
        <w:t>多个</w:t>
      </w:r>
      <w:r w:rsidR="00D90270">
        <w:rPr>
          <w:rFonts w:hint="eastAsia"/>
        </w:rPr>
        <w:t>时间段</w:t>
      </w:r>
    </w:p>
    <w:p w:rsidR="00A24576" w:rsidRDefault="00B3745E" w:rsidP="00D51587">
      <w:pPr>
        <w:pStyle w:val="31"/>
        <w:numPr>
          <w:ilvl w:val="0"/>
          <w:numId w:val="5"/>
        </w:numPr>
        <w:spacing w:line="360" w:lineRule="auto"/>
        <w:ind w:firstLineChars="0"/>
      </w:pPr>
      <w:r>
        <w:rPr>
          <w:rFonts w:hint="eastAsia"/>
        </w:rPr>
        <w:t>预约途径：包括电话预约、平台预约</w:t>
      </w:r>
      <w:r>
        <w:rPr>
          <w:rFonts w:hint="eastAsia"/>
        </w:rPr>
        <w:t>2</w:t>
      </w:r>
      <w:r>
        <w:rPr>
          <w:rFonts w:hint="eastAsia"/>
        </w:rPr>
        <w:t>种</w:t>
      </w:r>
    </w:p>
    <w:p w:rsidR="00A24576" w:rsidRDefault="00B3745E" w:rsidP="00D51587">
      <w:pPr>
        <w:pStyle w:val="31"/>
        <w:numPr>
          <w:ilvl w:val="0"/>
          <w:numId w:val="5"/>
        </w:numPr>
        <w:spacing w:line="360" w:lineRule="auto"/>
        <w:ind w:firstLineChars="0"/>
      </w:pPr>
      <w:r>
        <w:rPr>
          <w:rFonts w:hint="eastAsia"/>
        </w:rPr>
        <w:t>其他信息根据实际资料填写</w:t>
      </w:r>
    </w:p>
    <w:p w:rsidR="00A24576" w:rsidRDefault="00B3745E" w:rsidP="00D51587">
      <w:pPr>
        <w:spacing w:line="360" w:lineRule="auto"/>
      </w:pPr>
      <w:r>
        <w:rPr>
          <w:rFonts w:hint="eastAsia"/>
        </w:rPr>
        <w:t>步骤</w:t>
      </w:r>
      <w:r>
        <w:rPr>
          <w:rFonts w:hint="eastAsia"/>
        </w:rPr>
        <w:t>3</w:t>
      </w:r>
      <w:r>
        <w:rPr>
          <w:rFonts w:hint="eastAsia"/>
        </w:rPr>
        <w:t>：注意，预约记录保存后就无法更改了，请在保存前仔细核对；点击【保存】按钮，预约申请成功</w:t>
      </w:r>
      <w:r w:rsidR="004C58B0">
        <w:rPr>
          <w:rFonts w:hint="eastAsia"/>
        </w:rPr>
        <w:t>。</w:t>
      </w:r>
      <w:r>
        <w:rPr>
          <w:rFonts w:hint="eastAsia"/>
        </w:rPr>
        <w:t>预约成功后，预约记录列表会生成一条未支付状态的预约数据；同时，【收费管理】子系统中也会生成一条应收数据，会员需要为预约的场地付费。</w:t>
      </w:r>
    </w:p>
    <w:p w:rsidR="00A24576" w:rsidRDefault="00B3745E" w:rsidP="00D51587">
      <w:pPr>
        <w:spacing w:line="360" w:lineRule="auto"/>
      </w:pPr>
      <w:r>
        <w:rPr>
          <w:rFonts w:hint="eastAsia"/>
        </w:rPr>
        <w:t>会员可采取两种方式付费：</w:t>
      </w:r>
    </w:p>
    <w:p w:rsidR="00A24576" w:rsidRDefault="00B3745E" w:rsidP="00D51587">
      <w:pPr>
        <w:spacing w:line="360" w:lineRule="auto"/>
      </w:pPr>
      <w:r>
        <w:rPr>
          <w:rFonts w:hint="eastAsia"/>
        </w:rPr>
        <w:sym w:font="Wingdings 2" w:char="F045"/>
      </w:r>
      <w:r>
        <w:rPr>
          <w:rFonts w:hint="eastAsia"/>
        </w:rPr>
        <w:t>线上支付：直接在</w:t>
      </w:r>
      <w:r>
        <w:rPr>
          <w:rFonts w:hint="eastAsia"/>
        </w:rPr>
        <w:t>APP</w:t>
      </w:r>
      <w:r>
        <w:rPr>
          <w:rFonts w:hint="eastAsia"/>
        </w:rPr>
        <w:t>上支付，在</w:t>
      </w:r>
      <w:r>
        <w:rPr>
          <w:rFonts w:hint="eastAsia"/>
        </w:rPr>
        <w:t>APP</w:t>
      </w:r>
      <w:r>
        <w:rPr>
          <w:rFonts w:hint="eastAsia"/>
        </w:rPr>
        <w:t>上支付后，在【收费管理】子系统中会生成对应的实收数据，财务收银不需再做收款处理</w:t>
      </w:r>
    </w:p>
    <w:p w:rsidR="00A24576" w:rsidRDefault="00B3745E" w:rsidP="00D51587">
      <w:pPr>
        <w:spacing w:line="360" w:lineRule="auto"/>
      </w:pPr>
      <w:r>
        <w:rPr>
          <w:rFonts w:hint="eastAsia"/>
        </w:rPr>
        <w:sym w:font="Wingdings 2" w:char="F045"/>
      </w:r>
      <w:r>
        <w:rPr>
          <w:rFonts w:hint="eastAsia"/>
        </w:rPr>
        <w:t>线下支付：对于线下支付的，支付后，财务收银需在【收费管理】子系统中生成实收数据，操作如下：</w:t>
      </w:r>
    </w:p>
    <w:p w:rsidR="00A24576" w:rsidRDefault="00B3745E" w:rsidP="00D51587">
      <w:pPr>
        <w:pStyle w:val="31"/>
        <w:numPr>
          <w:ilvl w:val="0"/>
          <w:numId w:val="14"/>
        </w:numPr>
        <w:spacing w:line="360" w:lineRule="auto"/>
        <w:ind w:firstLineChars="0"/>
      </w:pPr>
      <w:r>
        <w:rPr>
          <w:rFonts w:hint="eastAsia"/>
        </w:rPr>
        <w:t>财务收银登录系统，点击【收费管理】菜单，点击子菜单【应收管理】</w:t>
      </w:r>
      <w:r>
        <w:rPr>
          <w:rFonts w:hint="eastAsia"/>
        </w:rPr>
        <w:t>-</w:t>
      </w:r>
      <w:r>
        <w:rPr>
          <w:rFonts w:hint="eastAsia"/>
        </w:rPr>
        <w:t>【应收列</w:t>
      </w:r>
      <w:r>
        <w:rPr>
          <w:rFonts w:hint="eastAsia"/>
        </w:rPr>
        <w:lastRenderedPageBreak/>
        <w:t>表】，点击所在项目，打开该项目的应收列表；</w:t>
      </w:r>
    </w:p>
    <w:p w:rsidR="00A24576" w:rsidRDefault="00B3745E" w:rsidP="00D51587">
      <w:pPr>
        <w:pStyle w:val="31"/>
        <w:numPr>
          <w:ilvl w:val="0"/>
          <w:numId w:val="14"/>
        </w:numPr>
        <w:spacing w:line="360" w:lineRule="auto"/>
        <w:ind w:firstLineChars="0"/>
      </w:pPr>
      <w:r>
        <w:rPr>
          <w:rFonts w:hint="eastAsia"/>
        </w:rPr>
        <w:t>查询该预约记录的应收数据，勾选该数据，点击【快速收款】按钮；</w:t>
      </w:r>
    </w:p>
    <w:p w:rsidR="00A24576" w:rsidRDefault="00B3745E" w:rsidP="00D51587">
      <w:pPr>
        <w:pStyle w:val="31"/>
        <w:spacing w:line="360" w:lineRule="auto"/>
        <w:ind w:left="987" w:firstLineChars="0" w:firstLine="0"/>
      </w:pPr>
      <w:r>
        <w:rPr>
          <w:rFonts w:hint="eastAsia"/>
          <w:noProof/>
        </w:rPr>
        <w:drawing>
          <wp:inline distT="0" distB="0" distL="0" distR="0">
            <wp:extent cx="5274310" cy="1302385"/>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4" cstate="print"/>
                    <a:srcRect/>
                    <a:stretch>
                      <a:fillRect/>
                    </a:stretch>
                  </pic:blipFill>
                  <pic:spPr>
                    <a:xfrm>
                      <a:off x="0" y="0"/>
                      <a:ext cx="5274310" cy="1302714"/>
                    </a:xfrm>
                    <a:prstGeom prst="rect">
                      <a:avLst/>
                    </a:prstGeom>
                    <a:noFill/>
                    <a:ln w="9525">
                      <a:noFill/>
                      <a:miter lim="800000"/>
                      <a:headEnd/>
                      <a:tailEnd/>
                    </a:ln>
                  </pic:spPr>
                </pic:pic>
              </a:graphicData>
            </a:graphic>
          </wp:inline>
        </w:drawing>
      </w:r>
    </w:p>
    <w:p w:rsidR="00A24576" w:rsidRDefault="00B3745E" w:rsidP="00D51587">
      <w:pPr>
        <w:pStyle w:val="31"/>
        <w:numPr>
          <w:ilvl w:val="0"/>
          <w:numId w:val="14"/>
        </w:numPr>
        <w:spacing w:line="360" w:lineRule="auto"/>
        <w:ind w:firstLineChars="0"/>
      </w:pPr>
      <w:r>
        <w:rPr>
          <w:rFonts w:hint="eastAsia"/>
        </w:rPr>
        <w:t>填写收款信息，点击【确认】按钮；具体操作详见</w:t>
      </w:r>
      <w:r>
        <w:rPr>
          <w:rFonts w:hint="eastAsia"/>
          <w:b/>
        </w:rPr>
        <w:t>《泛海</w:t>
      </w:r>
      <w:r w:rsidR="00D02048">
        <w:rPr>
          <w:rFonts w:hint="eastAsia"/>
          <w:b/>
        </w:rPr>
        <w:t>e</w:t>
      </w:r>
      <w:r w:rsidR="00D02048">
        <w:rPr>
          <w:rFonts w:hint="eastAsia"/>
          <w:b/>
        </w:rPr>
        <w:t>生活</w:t>
      </w:r>
      <w:r>
        <w:rPr>
          <w:rFonts w:hint="eastAsia"/>
          <w:b/>
        </w:rPr>
        <w:t>平台</w:t>
      </w:r>
      <w:r>
        <w:rPr>
          <w:rFonts w:hint="eastAsia"/>
          <w:b/>
        </w:rPr>
        <w:t>_</w:t>
      </w:r>
      <w:r>
        <w:rPr>
          <w:rFonts w:hint="eastAsia"/>
          <w:b/>
        </w:rPr>
        <w:t>收费管理子系统</w:t>
      </w:r>
      <w:r>
        <w:rPr>
          <w:rFonts w:hint="eastAsia"/>
          <w:b/>
        </w:rPr>
        <w:t>_</w:t>
      </w:r>
      <w:r>
        <w:rPr>
          <w:rFonts w:hint="eastAsia"/>
          <w:b/>
        </w:rPr>
        <w:t>用户操作手册</w:t>
      </w:r>
      <w:r>
        <w:rPr>
          <w:rFonts w:hint="eastAsia"/>
          <w:b/>
        </w:rPr>
        <w:t>V1.1.docx</w:t>
      </w:r>
      <w:r>
        <w:rPr>
          <w:rFonts w:hint="eastAsia"/>
          <w:b/>
        </w:rPr>
        <w:t>》</w:t>
      </w:r>
      <w:r>
        <w:rPr>
          <w:rFonts w:hint="eastAsia"/>
        </w:rPr>
        <w:t>中“</w:t>
      </w:r>
      <w:r>
        <w:rPr>
          <w:rFonts w:hint="eastAsia"/>
          <w:b/>
        </w:rPr>
        <w:t xml:space="preserve">2.3.3.2 </w:t>
      </w:r>
      <w:r>
        <w:rPr>
          <w:rFonts w:hint="eastAsia"/>
          <w:b/>
        </w:rPr>
        <w:t>应收列表</w:t>
      </w:r>
      <w:r>
        <w:rPr>
          <w:rFonts w:hint="eastAsia"/>
        </w:rPr>
        <w:t>”中的“</w:t>
      </w:r>
      <w:r w:rsidR="00661C21">
        <w:rPr>
          <w:rFonts w:hint="eastAsia"/>
          <w:b/>
          <w:color w:val="FF0000"/>
        </w:rPr>
        <w:fldChar w:fldCharType="begin"/>
      </w:r>
      <w:r>
        <w:rPr>
          <w:rFonts w:hint="eastAsia"/>
          <w:b/>
          <w:color w:val="FF0000"/>
        </w:rPr>
        <w:instrText xml:space="preserve"> EQ \o\ac(</w:instrText>
      </w:r>
      <w:r>
        <w:rPr>
          <w:rFonts w:hint="eastAsia"/>
          <w:b/>
          <w:color w:val="FF0000"/>
        </w:rPr>
        <w:instrText>○</w:instrText>
      </w:r>
      <w:r>
        <w:rPr>
          <w:rFonts w:hint="eastAsia"/>
          <w:b/>
          <w:color w:val="FF0000"/>
        </w:rPr>
        <w:instrText>,</w:instrText>
      </w:r>
      <w:r>
        <w:rPr>
          <w:rFonts w:hint="eastAsia"/>
          <w:b/>
          <w:color w:val="FF0000"/>
          <w:position w:val="2"/>
          <w:sz w:val="14"/>
        </w:rPr>
        <w:instrText>7</w:instrText>
      </w:r>
      <w:r>
        <w:rPr>
          <w:rFonts w:hint="eastAsia"/>
          <w:b/>
          <w:color w:val="FF0000"/>
        </w:rPr>
        <w:instrText>)</w:instrText>
      </w:r>
      <w:r w:rsidR="00661C21">
        <w:rPr>
          <w:rFonts w:hint="eastAsia"/>
          <w:b/>
          <w:color w:val="FF0000"/>
        </w:rPr>
        <w:fldChar w:fldCharType="end"/>
      </w:r>
      <w:r>
        <w:rPr>
          <w:rFonts w:hint="eastAsia"/>
          <w:b/>
          <w:color w:val="000000" w:themeColor="text1"/>
        </w:rPr>
        <w:t>快速收款</w:t>
      </w:r>
      <w:r>
        <w:rPr>
          <w:rFonts w:hint="eastAsia"/>
        </w:rPr>
        <w:t>”。</w:t>
      </w:r>
    </w:p>
    <w:p w:rsidR="00A66133" w:rsidRDefault="007B2423" w:rsidP="00D51587">
      <w:pPr>
        <w:pStyle w:val="31"/>
        <w:spacing w:line="360" w:lineRule="auto"/>
        <w:ind w:firstLineChars="0" w:firstLine="0"/>
      </w:pPr>
      <w:r>
        <w:rPr>
          <w:rFonts w:hint="eastAsia"/>
        </w:rPr>
        <w:t>步骤</w:t>
      </w:r>
      <w:r>
        <w:rPr>
          <w:rFonts w:hint="eastAsia"/>
        </w:rPr>
        <w:t>4</w:t>
      </w:r>
      <w:r>
        <w:rPr>
          <w:rFonts w:hint="eastAsia"/>
        </w:rPr>
        <w:t>：若是</w:t>
      </w:r>
      <w:r w:rsidR="00FF5101">
        <w:rPr>
          <w:rFonts w:hint="eastAsia"/>
        </w:rPr>
        <w:t>场地产生了附加费用，则进入预约记录的详情页，点击附加费用中的【添加】按钮。</w:t>
      </w:r>
    </w:p>
    <w:p w:rsidR="007B2423" w:rsidRDefault="007B2423" w:rsidP="00D51587">
      <w:pPr>
        <w:pStyle w:val="31"/>
        <w:spacing w:line="360" w:lineRule="auto"/>
        <w:ind w:firstLineChars="0" w:firstLine="0"/>
      </w:pPr>
      <w:r>
        <w:rPr>
          <w:noProof/>
        </w:rPr>
        <w:drawing>
          <wp:inline distT="0" distB="0" distL="0" distR="0">
            <wp:extent cx="5274310" cy="2355890"/>
            <wp:effectExtent l="19050" t="0" r="2540" b="0"/>
            <wp:docPr id="80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4" cstate="print"/>
                    <a:srcRect/>
                    <a:stretch>
                      <a:fillRect/>
                    </a:stretch>
                  </pic:blipFill>
                  <pic:spPr bwMode="auto">
                    <a:xfrm>
                      <a:off x="0" y="0"/>
                      <a:ext cx="5274310" cy="2355890"/>
                    </a:xfrm>
                    <a:prstGeom prst="rect">
                      <a:avLst/>
                    </a:prstGeom>
                    <a:noFill/>
                    <a:ln w="9525">
                      <a:noFill/>
                      <a:miter lim="800000"/>
                      <a:headEnd/>
                      <a:tailEnd/>
                    </a:ln>
                  </pic:spPr>
                </pic:pic>
              </a:graphicData>
            </a:graphic>
          </wp:inline>
        </w:drawing>
      </w:r>
    </w:p>
    <w:p w:rsidR="00FF5101" w:rsidRDefault="00FF5101" w:rsidP="00D51587">
      <w:pPr>
        <w:pStyle w:val="31"/>
        <w:spacing w:line="360" w:lineRule="auto"/>
        <w:ind w:firstLineChars="0" w:firstLine="0"/>
      </w:pPr>
      <w:r>
        <w:rPr>
          <w:rFonts w:hint="eastAsia"/>
        </w:rPr>
        <w:t>步骤</w:t>
      </w:r>
      <w:r>
        <w:rPr>
          <w:rFonts w:hint="eastAsia"/>
        </w:rPr>
        <w:t>5</w:t>
      </w:r>
      <w:r>
        <w:rPr>
          <w:rFonts w:hint="eastAsia"/>
        </w:rPr>
        <w:t>：选择费用类型，填写金额，则新增成功，同时在【收费管理】</w:t>
      </w:r>
      <w:r>
        <w:rPr>
          <w:rFonts w:hint="eastAsia"/>
        </w:rPr>
        <w:t>-</w:t>
      </w:r>
      <w:r>
        <w:rPr>
          <w:rFonts w:hint="eastAsia"/>
        </w:rPr>
        <w:t>【应收管理】</w:t>
      </w:r>
      <w:r>
        <w:rPr>
          <w:rFonts w:hint="eastAsia"/>
        </w:rPr>
        <w:t>-</w:t>
      </w:r>
      <w:r>
        <w:rPr>
          <w:rFonts w:hint="eastAsia"/>
        </w:rPr>
        <w:t>【应收列表】生成该应收数据。</w:t>
      </w:r>
    </w:p>
    <w:p w:rsidR="00FF5101" w:rsidRPr="00A66133" w:rsidRDefault="00FF5101" w:rsidP="00D51587">
      <w:pPr>
        <w:pStyle w:val="31"/>
        <w:spacing w:line="360" w:lineRule="auto"/>
        <w:ind w:firstLineChars="0" w:firstLine="0"/>
      </w:pPr>
      <w:r>
        <w:rPr>
          <w:noProof/>
        </w:rPr>
        <w:drawing>
          <wp:inline distT="0" distB="0" distL="0" distR="0">
            <wp:extent cx="5274310" cy="1477129"/>
            <wp:effectExtent l="19050" t="0" r="2540" b="0"/>
            <wp:docPr id="80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5" cstate="print"/>
                    <a:srcRect/>
                    <a:stretch>
                      <a:fillRect/>
                    </a:stretch>
                  </pic:blipFill>
                  <pic:spPr bwMode="auto">
                    <a:xfrm>
                      <a:off x="0" y="0"/>
                      <a:ext cx="5274310" cy="1477129"/>
                    </a:xfrm>
                    <a:prstGeom prst="rect">
                      <a:avLst/>
                    </a:prstGeom>
                    <a:noFill/>
                    <a:ln w="9525">
                      <a:noFill/>
                      <a:miter lim="800000"/>
                      <a:headEnd/>
                      <a:tailEnd/>
                    </a:ln>
                  </pic:spPr>
                </pic:pic>
              </a:graphicData>
            </a:graphic>
          </wp:inline>
        </w:drawing>
      </w:r>
    </w:p>
    <w:p w:rsidR="00433C58" w:rsidRDefault="00433C58" w:rsidP="00D51587">
      <w:pPr>
        <w:pStyle w:val="ad"/>
        <w:numPr>
          <w:ilvl w:val="0"/>
          <w:numId w:val="18"/>
        </w:numPr>
        <w:spacing w:line="360" w:lineRule="auto"/>
        <w:ind w:firstLineChars="0"/>
        <w:rPr>
          <w:b/>
        </w:rPr>
      </w:pPr>
      <w:r w:rsidRPr="00433C58">
        <w:rPr>
          <w:rFonts w:hint="eastAsia"/>
          <w:b/>
        </w:rPr>
        <w:t>内部预</w:t>
      </w:r>
      <w:r>
        <w:rPr>
          <w:rFonts w:hint="eastAsia"/>
          <w:b/>
        </w:rPr>
        <w:t>定</w:t>
      </w:r>
    </w:p>
    <w:p w:rsidR="00433C58" w:rsidRDefault="00547003" w:rsidP="00D51587">
      <w:pPr>
        <w:spacing w:line="360" w:lineRule="auto"/>
      </w:pPr>
      <w:r>
        <w:rPr>
          <w:rFonts w:hint="eastAsia"/>
        </w:rPr>
        <w:t>步骤</w:t>
      </w:r>
      <w:r>
        <w:rPr>
          <w:rFonts w:hint="eastAsia"/>
        </w:rPr>
        <w:t>1</w:t>
      </w:r>
      <w:r>
        <w:rPr>
          <w:rFonts w:hint="eastAsia"/>
        </w:rPr>
        <w:t>：若是会所内部预定场地，可点击【内部预定】按钮，进入预定信息填写页面。</w:t>
      </w:r>
    </w:p>
    <w:p w:rsidR="00547003" w:rsidRDefault="004309C9" w:rsidP="00D51587">
      <w:pPr>
        <w:spacing w:line="360" w:lineRule="auto"/>
      </w:pPr>
      <w:r>
        <w:rPr>
          <w:rFonts w:hint="eastAsia"/>
          <w:noProof/>
        </w:rPr>
        <w:lastRenderedPageBreak/>
        <w:drawing>
          <wp:inline distT="0" distB="0" distL="0" distR="0">
            <wp:extent cx="5274310" cy="1572575"/>
            <wp:effectExtent l="19050" t="0" r="2540" b="0"/>
            <wp:docPr id="15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6" cstate="print"/>
                    <a:srcRect/>
                    <a:stretch>
                      <a:fillRect/>
                    </a:stretch>
                  </pic:blipFill>
                  <pic:spPr bwMode="auto">
                    <a:xfrm>
                      <a:off x="0" y="0"/>
                      <a:ext cx="5274310" cy="1572575"/>
                    </a:xfrm>
                    <a:prstGeom prst="rect">
                      <a:avLst/>
                    </a:prstGeom>
                    <a:noFill/>
                    <a:ln w="9525">
                      <a:noFill/>
                      <a:miter lim="800000"/>
                      <a:headEnd/>
                      <a:tailEnd/>
                    </a:ln>
                  </pic:spPr>
                </pic:pic>
              </a:graphicData>
            </a:graphic>
          </wp:inline>
        </w:drawing>
      </w:r>
    </w:p>
    <w:p w:rsidR="00547003" w:rsidRDefault="00547003" w:rsidP="00D51587">
      <w:pPr>
        <w:spacing w:line="360" w:lineRule="auto"/>
      </w:pPr>
      <w:r>
        <w:rPr>
          <w:rFonts w:hint="eastAsia"/>
        </w:rPr>
        <w:t>步骤</w:t>
      </w:r>
      <w:r>
        <w:rPr>
          <w:rFonts w:hint="eastAsia"/>
        </w:rPr>
        <w:t>2</w:t>
      </w:r>
      <w:r>
        <w:rPr>
          <w:rFonts w:hint="eastAsia"/>
        </w:rPr>
        <w:t>：</w:t>
      </w:r>
      <w:r w:rsidR="002F265A">
        <w:rPr>
          <w:rFonts w:hint="eastAsia"/>
        </w:rPr>
        <w:t>选择场地，填写时间，点击【保存】按钮则新增成功。在列表中可查看</w:t>
      </w:r>
      <w:r w:rsidR="00226105">
        <w:rPr>
          <w:rFonts w:hint="eastAsia"/>
        </w:rPr>
        <w:t>。</w:t>
      </w:r>
    </w:p>
    <w:p w:rsidR="00547003" w:rsidRDefault="002F265A" w:rsidP="00D51587">
      <w:pPr>
        <w:spacing w:line="360" w:lineRule="auto"/>
      </w:pPr>
      <w:r>
        <w:rPr>
          <w:rFonts w:hint="eastAsia"/>
          <w:noProof/>
        </w:rPr>
        <w:drawing>
          <wp:inline distT="0" distB="0" distL="0" distR="0">
            <wp:extent cx="5274310" cy="380786"/>
            <wp:effectExtent l="19050" t="0" r="2540" b="0"/>
            <wp:docPr id="80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7" cstate="print"/>
                    <a:srcRect/>
                    <a:stretch>
                      <a:fillRect/>
                    </a:stretch>
                  </pic:blipFill>
                  <pic:spPr bwMode="auto">
                    <a:xfrm>
                      <a:off x="0" y="0"/>
                      <a:ext cx="5274310" cy="380786"/>
                    </a:xfrm>
                    <a:prstGeom prst="rect">
                      <a:avLst/>
                    </a:prstGeom>
                    <a:noFill/>
                    <a:ln w="9525">
                      <a:noFill/>
                      <a:miter lim="800000"/>
                      <a:headEnd/>
                      <a:tailEnd/>
                    </a:ln>
                  </pic:spPr>
                </pic:pic>
              </a:graphicData>
            </a:graphic>
          </wp:inline>
        </w:drawing>
      </w:r>
    </w:p>
    <w:p w:rsidR="00226105" w:rsidRDefault="00226105" w:rsidP="00D51587">
      <w:pPr>
        <w:spacing w:line="360" w:lineRule="auto"/>
      </w:pPr>
    </w:p>
    <w:tbl>
      <w:tblPr>
        <w:tblStyle w:val="ac"/>
        <w:tblW w:w="0" w:type="auto"/>
        <w:tblLook w:val="04A0"/>
      </w:tblPr>
      <w:tblGrid>
        <w:gridCol w:w="8522"/>
      </w:tblGrid>
      <w:tr w:rsidR="00226105" w:rsidTr="00226105">
        <w:tc>
          <w:tcPr>
            <w:tcW w:w="8522" w:type="dxa"/>
          </w:tcPr>
          <w:p w:rsidR="00226105" w:rsidRDefault="00226105" w:rsidP="00D51587">
            <w:pPr>
              <w:pStyle w:val="ad"/>
              <w:numPr>
                <w:ilvl w:val="0"/>
                <w:numId w:val="21"/>
              </w:numPr>
              <w:spacing w:line="360" w:lineRule="auto"/>
              <w:ind w:left="0" w:firstLineChars="0"/>
            </w:pPr>
            <w:r>
              <w:rPr>
                <w:rFonts w:hint="eastAsia"/>
              </w:rPr>
              <w:t>说明：</w:t>
            </w:r>
          </w:p>
          <w:p w:rsidR="00226105" w:rsidRDefault="00226105" w:rsidP="00D51587">
            <w:pPr>
              <w:pStyle w:val="ad"/>
              <w:numPr>
                <w:ilvl w:val="3"/>
                <w:numId w:val="18"/>
              </w:numPr>
              <w:spacing w:line="360" w:lineRule="auto"/>
              <w:ind w:left="0" w:firstLineChars="0" w:firstLine="0"/>
            </w:pPr>
            <w:r>
              <w:rPr>
                <w:rFonts w:hint="eastAsia"/>
              </w:rPr>
              <w:t>若</w:t>
            </w:r>
            <w:r w:rsidR="00117F4E">
              <w:rPr>
                <w:rFonts w:hint="eastAsia"/>
              </w:rPr>
              <w:t>场地某时间段已被会员或非会员预约，则不可再被内部预约</w:t>
            </w:r>
          </w:p>
        </w:tc>
      </w:tr>
    </w:tbl>
    <w:p w:rsidR="00547003" w:rsidRPr="00D73FB7" w:rsidRDefault="00547003" w:rsidP="00D51587">
      <w:pPr>
        <w:spacing w:line="360" w:lineRule="auto"/>
      </w:pPr>
    </w:p>
    <w:p w:rsidR="00A24576" w:rsidRDefault="00661C21" w:rsidP="00D51587">
      <w:pPr>
        <w:spacing w:line="360" w:lineRule="auto"/>
        <w:rPr>
          <w:b/>
        </w:rPr>
      </w:pPr>
      <w:r w:rsidRPr="00433C58">
        <w:rPr>
          <w:b/>
          <w:color w:val="FF0000"/>
        </w:rPr>
        <w:fldChar w:fldCharType="begin"/>
      </w:r>
      <w:r w:rsidR="00433C58" w:rsidRPr="00433C58">
        <w:rPr>
          <w:rFonts w:hint="eastAsia"/>
          <w:b/>
          <w:color w:val="FF0000"/>
        </w:rPr>
        <w:instrText>eq \o\ac(</w:instrText>
      </w:r>
      <w:r w:rsidR="00433C58" w:rsidRPr="00433C58">
        <w:rPr>
          <w:rFonts w:ascii="宋体" w:hint="eastAsia"/>
          <w:b/>
          <w:color w:val="FF0000"/>
          <w:position w:val="-4"/>
          <w:sz w:val="31"/>
        </w:rPr>
        <w:instrText>○</w:instrText>
      </w:r>
      <w:r w:rsidR="00433C58" w:rsidRPr="00433C58">
        <w:rPr>
          <w:rFonts w:hint="eastAsia"/>
          <w:b/>
          <w:color w:val="FF0000"/>
        </w:rPr>
        <w:instrText>,3)</w:instrText>
      </w:r>
      <w:r w:rsidRPr="00433C58">
        <w:rPr>
          <w:b/>
          <w:color w:val="FF0000"/>
        </w:rPr>
        <w:fldChar w:fldCharType="end"/>
      </w:r>
      <w:r w:rsidR="00B3745E">
        <w:rPr>
          <w:rFonts w:hint="eastAsia"/>
          <w:b/>
        </w:rPr>
        <w:t>查询</w:t>
      </w:r>
    </w:p>
    <w:p w:rsidR="00A24576" w:rsidRDefault="00B3745E" w:rsidP="00D51587">
      <w:pPr>
        <w:spacing w:line="360" w:lineRule="auto"/>
      </w:pPr>
      <w:r>
        <w:rPr>
          <w:rFonts w:hint="eastAsia"/>
        </w:rPr>
        <w:t>步骤</w:t>
      </w:r>
      <w:r>
        <w:rPr>
          <w:rFonts w:hint="eastAsia"/>
        </w:rPr>
        <w:t>1</w:t>
      </w:r>
      <w:r>
        <w:rPr>
          <w:rFonts w:hint="eastAsia"/>
        </w:rPr>
        <w:t>：点击【健康会所】菜单，点击子菜单【预约管理】</w:t>
      </w:r>
      <w:r>
        <w:rPr>
          <w:rFonts w:hint="eastAsia"/>
        </w:rPr>
        <w:t>-</w:t>
      </w:r>
      <w:r>
        <w:rPr>
          <w:rFonts w:hint="eastAsia"/>
        </w:rPr>
        <w:t>【预约记录】</w:t>
      </w:r>
      <w:r>
        <w:rPr>
          <w:rFonts w:ascii="宋体" w:hint="eastAsia"/>
        </w:rPr>
        <w:t>，进入【预约记录】界面</w:t>
      </w:r>
      <w:r>
        <w:rPr>
          <w:rFonts w:hint="eastAsia"/>
        </w:rPr>
        <w:t>，点击一个项目，在该项目的查询框中输入查询条件</w:t>
      </w:r>
    </w:p>
    <w:p w:rsidR="00A24576" w:rsidRDefault="00B3745E" w:rsidP="00D51587">
      <w:pPr>
        <w:spacing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24576" w:rsidRDefault="00A24576" w:rsidP="00D51587">
      <w:pPr>
        <w:spacing w:line="360" w:lineRule="auto"/>
        <w:rPr>
          <w:b/>
          <w:color w:val="FF0000"/>
        </w:rPr>
      </w:pPr>
    </w:p>
    <w:p w:rsidR="00A24576" w:rsidRDefault="00661C21" w:rsidP="00D51587">
      <w:pPr>
        <w:spacing w:line="360" w:lineRule="auto"/>
        <w:rPr>
          <w:b/>
        </w:rPr>
      </w:pPr>
      <w:r>
        <w:rPr>
          <w:b/>
          <w:color w:val="FF0000"/>
        </w:rPr>
        <w:fldChar w:fldCharType="begin"/>
      </w:r>
      <w:r w:rsidR="00D73FB7">
        <w:rPr>
          <w:rFonts w:hint="eastAsia"/>
          <w:b/>
          <w:color w:val="FF0000"/>
        </w:rPr>
        <w:instrText>= 4 \* GB3</w:instrText>
      </w:r>
      <w:r>
        <w:rPr>
          <w:b/>
          <w:color w:val="FF0000"/>
        </w:rPr>
        <w:fldChar w:fldCharType="separate"/>
      </w:r>
      <w:r w:rsidR="00D51587">
        <w:rPr>
          <w:rFonts w:hint="eastAsia"/>
          <w:b/>
          <w:noProof/>
          <w:color w:val="FF0000"/>
        </w:rPr>
        <w:t>④</w:t>
      </w:r>
      <w:r>
        <w:rPr>
          <w:b/>
          <w:color w:val="FF0000"/>
        </w:rPr>
        <w:fldChar w:fldCharType="end"/>
      </w:r>
      <w:r w:rsidR="00B3745E">
        <w:rPr>
          <w:rFonts w:hint="eastAsia"/>
          <w:b/>
          <w:color w:val="000000" w:themeColor="text1"/>
        </w:rPr>
        <w:t>查看</w:t>
      </w:r>
    </w:p>
    <w:p w:rsidR="00A24576" w:rsidRDefault="00B3745E" w:rsidP="00D51587">
      <w:pPr>
        <w:spacing w:line="360" w:lineRule="auto"/>
      </w:pPr>
      <w:r>
        <w:rPr>
          <w:rFonts w:hint="eastAsia"/>
        </w:rPr>
        <w:t>点击【健康会所】菜单，点击子菜单【预约管理】</w:t>
      </w:r>
      <w:r>
        <w:rPr>
          <w:rFonts w:hint="eastAsia"/>
        </w:rPr>
        <w:t>-</w:t>
      </w:r>
      <w:r>
        <w:rPr>
          <w:rFonts w:hint="eastAsia"/>
        </w:rPr>
        <w:t>【预约记录】，点击一个项目，点击一条数据的</w:t>
      </w:r>
      <w:r w:rsidR="00F35B40">
        <w:rPr>
          <w:rFonts w:hint="eastAsia"/>
          <w:noProof/>
        </w:rPr>
        <w:drawing>
          <wp:inline distT="0" distB="0" distL="0" distR="0">
            <wp:extent cx="136525" cy="136525"/>
            <wp:effectExtent l="19050" t="0" r="0" b="0"/>
            <wp:docPr id="15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8" cstate="print"/>
                    <a:srcRect/>
                    <a:stretch>
                      <a:fillRect/>
                    </a:stretch>
                  </pic:blipFill>
                  <pic:spPr bwMode="auto">
                    <a:xfrm>
                      <a:off x="0" y="0"/>
                      <a:ext cx="136525" cy="136525"/>
                    </a:xfrm>
                    <a:prstGeom prst="rect">
                      <a:avLst/>
                    </a:prstGeom>
                    <a:noFill/>
                    <a:ln w="9525">
                      <a:noFill/>
                      <a:miter lim="800000"/>
                      <a:headEnd/>
                      <a:tailEnd/>
                    </a:ln>
                  </pic:spPr>
                </pic:pic>
              </a:graphicData>
            </a:graphic>
          </wp:inline>
        </w:drawing>
      </w:r>
      <w:r w:rsidR="00F35B40">
        <w:rPr>
          <w:rFonts w:hint="eastAsia"/>
        </w:rPr>
        <w:t>图标</w:t>
      </w:r>
      <w:r>
        <w:rPr>
          <w:rFonts w:hint="eastAsia"/>
        </w:rPr>
        <w:t>，显示查看界面，查看界面显示预约的详细信息</w:t>
      </w:r>
    </w:p>
    <w:p w:rsidR="00A24576" w:rsidRPr="002F4698" w:rsidRDefault="00A24576" w:rsidP="00D51587">
      <w:pPr>
        <w:spacing w:line="360" w:lineRule="auto"/>
        <w:rPr>
          <w:b/>
          <w:color w:val="FF0000"/>
        </w:rPr>
      </w:pPr>
    </w:p>
    <w:p w:rsidR="00A24576" w:rsidRDefault="00661C21" w:rsidP="00D51587">
      <w:pPr>
        <w:spacing w:line="360" w:lineRule="auto"/>
        <w:rPr>
          <w:rFonts w:asciiTheme="minorEastAsia" w:eastAsiaTheme="minorEastAsia" w:hAnsiTheme="minorEastAsia"/>
        </w:rPr>
      </w:pPr>
      <w:r w:rsidRPr="00D73FB7">
        <w:rPr>
          <w:b/>
          <w:color w:val="FF0000"/>
        </w:rPr>
        <w:fldChar w:fldCharType="begin"/>
      </w:r>
      <w:r w:rsidR="00D73FB7" w:rsidRPr="00D73FB7">
        <w:rPr>
          <w:rFonts w:hint="eastAsia"/>
          <w:b/>
          <w:color w:val="FF0000"/>
        </w:rPr>
        <w:instrText>eq \o\ac(</w:instrText>
      </w:r>
      <w:r w:rsidR="00D73FB7" w:rsidRPr="00D73FB7">
        <w:rPr>
          <w:rFonts w:ascii="宋体" w:hint="eastAsia"/>
          <w:b/>
          <w:color w:val="FF0000"/>
          <w:position w:val="-4"/>
          <w:sz w:val="31"/>
        </w:rPr>
        <w:instrText>○</w:instrText>
      </w:r>
      <w:r w:rsidR="00D73FB7" w:rsidRPr="00D73FB7">
        <w:rPr>
          <w:rFonts w:hint="eastAsia"/>
          <w:b/>
          <w:color w:val="FF0000"/>
        </w:rPr>
        <w:instrText>,5)</w:instrText>
      </w:r>
      <w:r w:rsidRPr="00D73FB7">
        <w:rPr>
          <w:b/>
          <w:color w:val="FF0000"/>
        </w:rPr>
        <w:fldChar w:fldCharType="end"/>
      </w:r>
      <w:r w:rsidR="00B3745E">
        <w:rPr>
          <w:rFonts w:hint="eastAsia"/>
          <w:b/>
        </w:rPr>
        <w:t>确认使用</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当预约场地被使用了，可确认使用该场地</w:t>
      </w:r>
    </w:p>
    <w:p w:rsidR="00A24576" w:rsidRDefault="00B3745E" w:rsidP="00D51587">
      <w:pPr>
        <w:spacing w:line="360" w:lineRule="auto"/>
      </w:pPr>
      <w:r>
        <w:rPr>
          <w:rFonts w:hint="eastAsia"/>
        </w:rPr>
        <w:t>步骤</w:t>
      </w:r>
      <w:r>
        <w:rPr>
          <w:rFonts w:hint="eastAsia"/>
        </w:rPr>
        <w:t>1</w:t>
      </w:r>
      <w:r>
        <w:rPr>
          <w:rFonts w:hint="eastAsia"/>
        </w:rPr>
        <w:t>：管理员登录系统，点击【健康会所】菜单，点击子菜单【预约管理】</w:t>
      </w:r>
      <w:r>
        <w:rPr>
          <w:rFonts w:hint="eastAsia"/>
        </w:rPr>
        <w:t>-</w:t>
      </w:r>
      <w:r>
        <w:rPr>
          <w:rFonts w:hint="eastAsia"/>
        </w:rPr>
        <w:t>【预约记录】</w:t>
      </w:r>
      <w:r>
        <w:rPr>
          <w:rFonts w:ascii="宋体" w:hint="eastAsia"/>
        </w:rPr>
        <w:t>，进入【预约记录】界面</w:t>
      </w:r>
      <w:r>
        <w:rPr>
          <w:rFonts w:hint="eastAsia"/>
        </w:rPr>
        <w:t>，点击一个项目</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步骤2：查询该场地的预约数据，点击数据行操作栏下的</w:t>
      </w:r>
      <w:r w:rsidR="002F4698">
        <w:rPr>
          <w:rFonts w:asciiTheme="minorEastAsia" w:eastAsiaTheme="minorEastAsia" w:hAnsiTheme="minorEastAsia" w:hint="eastAsia"/>
          <w:noProof/>
        </w:rPr>
        <w:drawing>
          <wp:inline distT="0" distB="0" distL="0" distR="0">
            <wp:extent cx="163830" cy="149860"/>
            <wp:effectExtent l="19050" t="0" r="7620" b="0"/>
            <wp:docPr id="15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9" cstate="print"/>
                    <a:srcRect/>
                    <a:stretch>
                      <a:fillRect/>
                    </a:stretch>
                  </pic:blipFill>
                  <pic:spPr bwMode="auto">
                    <a:xfrm>
                      <a:off x="0" y="0"/>
                      <a:ext cx="163830" cy="149860"/>
                    </a:xfrm>
                    <a:prstGeom prst="rect">
                      <a:avLst/>
                    </a:prstGeom>
                    <a:noFill/>
                    <a:ln w="9525">
                      <a:noFill/>
                      <a:miter lim="800000"/>
                      <a:headEnd/>
                      <a:tailEnd/>
                    </a:ln>
                  </pic:spPr>
                </pic:pic>
              </a:graphicData>
            </a:graphic>
          </wp:inline>
        </w:drawing>
      </w:r>
      <w:r w:rsidR="003461B8">
        <w:rPr>
          <w:rFonts w:asciiTheme="minorEastAsia" w:eastAsiaTheme="minorEastAsia" w:hAnsiTheme="minorEastAsia" w:hint="eastAsia"/>
        </w:rPr>
        <w:t>图标</w:t>
      </w:r>
      <w:r>
        <w:rPr>
          <w:rFonts w:asciiTheme="minorEastAsia" w:eastAsiaTheme="minorEastAsia" w:hAnsiTheme="minorEastAsia" w:hint="eastAsia"/>
        </w:rPr>
        <w:t>即可</w:t>
      </w:r>
    </w:p>
    <w:tbl>
      <w:tblPr>
        <w:tblStyle w:val="ac"/>
        <w:tblW w:w="8522" w:type="dxa"/>
        <w:tblLayout w:type="fixed"/>
        <w:tblLook w:val="04A0"/>
      </w:tblPr>
      <w:tblGrid>
        <w:gridCol w:w="8522"/>
      </w:tblGrid>
      <w:tr w:rsidR="00A24576">
        <w:tc>
          <w:tcPr>
            <w:tcW w:w="8522" w:type="dxa"/>
          </w:tcPr>
          <w:p w:rsidR="00A24576" w:rsidRDefault="00B3745E" w:rsidP="00D51587">
            <w:pPr>
              <w:spacing w:line="360" w:lineRule="auto"/>
              <w:jc w:val="left"/>
              <w:rPr>
                <w:sz w:val="18"/>
                <w:szCs w:val="18"/>
              </w:rPr>
            </w:pPr>
            <w:r>
              <w:rPr>
                <w:noProof/>
                <w:sz w:val="18"/>
                <w:szCs w:val="18"/>
              </w:rPr>
              <w:drawing>
                <wp:inline distT="0" distB="0" distL="0" distR="0">
                  <wp:extent cx="155575" cy="155575"/>
                  <wp:effectExtent l="19050" t="0" r="0" b="0"/>
                  <wp:docPr id="12"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7" descr="Msg"/>
                          <pic:cNvPicPr>
                            <a:picLocks noChangeAspect="1" noChangeArrowheads="1"/>
                          </pic:cNvPicPr>
                        </pic:nvPicPr>
                        <pic:blipFill>
                          <a:blip r:embed="rId66" cstate="print"/>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ascii="宋体" w:hAnsi="宋体" w:hint="eastAsia"/>
                <w:sz w:val="18"/>
                <w:szCs w:val="18"/>
              </w:rPr>
              <w:t>说明：</w:t>
            </w:r>
          </w:p>
          <w:p w:rsidR="00A24576" w:rsidRDefault="00B3745E" w:rsidP="00D51587">
            <w:pPr>
              <w:spacing w:line="360" w:lineRule="auto"/>
              <w:jc w:val="left"/>
              <w:rPr>
                <w:sz w:val="18"/>
                <w:szCs w:val="18"/>
              </w:rPr>
            </w:pPr>
            <w:r>
              <w:rPr>
                <w:rFonts w:hint="eastAsia"/>
                <w:sz w:val="18"/>
                <w:szCs w:val="18"/>
              </w:rPr>
              <w:t xml:space="preserve">1. </w:t>
            </w:r>
            <w:r>
              <w:rPr>
                <w:rFonts w:hint="eastAsia"/>
                <w:sz w:val="18"/>
                <w:szCs w:val="18"/>
              </w:rPr>
              <w:t>场地确认使用后，预约记录变为“</w:t>
            </w:r>
            <w:r>
              <w:rPr>
                <w:sz w:val="18"/>
                <w:szCs w:val="18"/>
              </w:rPr>
              <w:t>已用</w:t>
            </w:r>
            <w:r>
              <w:rPr>
                <w:rFonts w:hint="eastAsia"/>
                <w:sz w:val="18"/>
                <w:szCs w:val="18"/>
              </w:rPr>
              <w:t>”状态</w:t>
            </w:r>
          </w:p>
          <w:p w:rsidR="00A24576" w:rsidRDefault="00B3745E" w:rsidP="00D51587">
            <w:pPr>
              <w:widowControl/>
              <w:spacing w:line="360" w:lineRule="auto"/>
              <w:jc w:val="left"/>
              <w:rPr>
                <w:rFonts w:asciiTheme="minorEastAsia" w:eastAsiaTheme="minorEastAsia" w:hAnsiTheme="minorEastAsia"/>
              </w:rPr>
            </w:pPr>
            <w:r>
              <w:rPr>
                <w:rFonts w:hint="eastAsia"/>
                <w:sz w:val="18"/>
                <w:szCs w:val="18"/>
              </w:rPr>
              <w:lastRenderedPageBreak/>
              <w:t xml:space="preserve">2. </w:t>
            </w:r>
            <w:r>
              <w:rPr>
                <w:rFonts w:hint="eastAsia"/>
                <w:sz w:val="18"/>
                <w:szCs w:val="18"/>
              </w:rPr>
              <w:t>当预约的结束时间已过，预约记录变为“已过期”状态，管理员不能再确认使用</w:t>
            </w:r>
          </w:p>
        </w:tc>
      </w:tr>
    </w:tbl>
    <w:p w:rsidR="00A24576" w:rsidRDefault="00A24576" w:rsidP="00D51587">
      <w:pPr>
        <w:widowControl/>
        <w:spacing w:line="360" w:lineRule="auto"/>
        <w:jc w:val="left"/>
        <w:rPr>
          <w:rFonts w:asciiTheme="minorEastAsia" w:eastAsiaTheme="minorEastAsia" w:hAnsiTheme="minorEastAsia"/>
        </w:rPr>
      </w:pPr>
    </w:p>
    <w:p w:rsidR="00A24576" w:rsidRDefault="00661C21" w:rsidP="00D51587">
      <w:pPr>
        <w:spacing w:line="360" w:lineRule="auto"/>
        <w:rPr>
          <w:rFonts w:asciiTheme="minorEastAsia" w:eastAsiaTheme="minorEastAsia" w:hAnsiTheme="minorEastAsia"/>
        </w:rPr>
      </w:pPr>
      <w:r>
        <w:rPr>
          <w:b/>
          <w:color w:val="FF0000"/>
        </w:rPr>
        <w:fldChar w:fldCharType="begin"/>
      </w:r>
      <w:r w:rsidR="00D73FB7">
        <w:rPr>
          <w:rFonts w:hint="eastAsia"/>
          <w:b/>
          <w:color w:val="FF0000"/>
        </w:rPr>
        <w:instrText>eq \o\ac(</w:instrText>
      </w:r>
      <w:r w:rsidR="00D73FB7" w:rsidRPr="00D73FB7">
        <w:rPr>
          <w:rFonts w:ascii="宋体" w:hint="eastAsia"/>
          <w:b/>
          <w:color w:val="FF0000"/>
          <w:position w:val="-4"/>
          <w:sz w:val="31"/>
        </w:rPr>
        <w:instrText>○</w:instrText>
      </w:r>
      <w:r w:rsidR="00D73FB7">
        <w:rPr>
          <w:rFonts w:hint="eastAsia"/>
          <w:b/>
          <w:color w:val="FF0000"/>
        </w:rPr>
        <w:instrText>,6)</w:instrText>
      </w:r>
      <w:r>
        <w:rPr>
          <w:b/>
          <w:color w:val="FF0000"/>
        </w:rPr>
        <w:fldChar w:fldCharType="end"/>
      </w:r>
      <w:r w:rsidR="00B3745E">
        <w:rPr>
          <w:rFonts w:hint="eastAsia"/>
          <w:b/>
        </w:rPr>
        <w:t>取消预约</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当会员在预约的时间段无法使用场地时，可以取消预约，在【参数设置】，可退款给会员</w:t>
      </w:r>
    </w:p>
    <w:p w:rsidR="00A24576" w:rsidRDefault="00B3745E" w:rsidP="00D51587">
      <w:pPr>
        <w:spacing w:line="360" w:lineRule="auto"/>
      </w:pPr>
      <w:r>
        <w:rPr>
          <w:rFonts w:hint="eastAsia"/>
        </w:rPr>
        <w:t>步骤</w:t>
      </w:r>
      <w:r>
        <w:rPr>
          <w:rFonts w:hint="eastAsia"/>
        </w:rPr>
        <w:t>1</w:t>
      </w:r>
      <w:r>
        <w:rPr>
          <w:rFonts w:hint="eastAsia"/>
        </w:rPr>
        <w:t>：点击【健康会所】菜单，点击子菜单【预约管理】</w:t>
      </w:r>
      <w:r>
        <w:rPr>
          <w:rFonts w:hint="eastAsia"/>
        </w:rPr>
        <w:t>-</w:t>
      </w:r>
      <w:r>
        <w:rPr>
          <w:rFonts w:hint="eastAsia"/>
        </w:rPr>
        <w:t>【预约记录】</w:t>
      </w:r>
      <w:r>
        <w:rPr>
          <w:rFonts w:ascii="宋体" w:hint="eastAsia"/>
        </w:rPr>
        <w:t>，进入【预约记录】界面</w:t>
      </w:r>
      <w:r>
        <w:rPr>
          <w:rFonts w:hint="eastAsia"/>
        </w:rPr>
        <w:t>，点击一个项目</w:t>
      </w:r>
    </w:p>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步骤2：查询该场地的预约数据，点击数据行操作栏下的</w:t>
      </w:r>
      <w:r w:rsidR="002F4698">
        <w:rPr>
          <w:rFonts w:asciiTheme="minorEastAsia" w:eastAsiaTheme="minorEastAsia" w:hAnsiTheme="minorEastAsia" w:hint="eastAsia"/>
          <w:noProof/>
        </w:rPr>
        <w:drawing>
          <wp:inline distT="0" distB="0" distL="0" distR="0">
            <wp:extent cx="143510" cy="170815"/>
            <wp:effectExtent l="19050" t="0" r="8890" b="0"/>
            <wp:docPr id="15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0" cstate="print"/>
                    <a:srcRect/>
                    <a:stretch>
                      <a:fillRect/>
                    </a:stretch>
                  </pic:blipFill>
                  <pic:spPr bwMode="auto">
                    <a:xfrm>
                      <a:off x="0" y="0"/>
                      <a:ext cx="143510" cy="170815"/>
                    </a:xfrm>
                    <a:prstGeom prst="rect">
                      <a:avLst/>
                    </a:prstGeom>
                    <a:noFill/>
                    <a:ln w="9525">
                      <a:noFill/>
                      <a:miter lim="800000"/>
                      <a:headEnd/>
                      <a:tailEnd/>
                    </a:ln>
                  </pic:spPr>
                </pic:pic>
              </a:graphicData>
            </a:graphic>
          </wp:inline>
        </w:drawing>
      </w:r>
      <w:r w:rsidR="00E1589B">
        <w:rPr>
          <w:rFonts w:asciiTheme="minorEastAsia" w:eastAsiaTheme="minorEastAsia" w:hAnsiTheme="minorEastAsia" w:hint="eastAsia"/>
        </w:rPr>
        <w:t>图标</w:t>
      </w:r>
      <w:r>
        <w:rPr>
          <w:rFonts w:asciiTheme="minorEastAsia" w:eastAsiaTheme="minorEastAsia" w:hAnsiTheme="minorEastAsia" w:hint="eastAsia"/>
        </w:rPr>
        <w:t>即可</w:t>
      </w:r>
    </w:p>
    <w:tbl>
      <w:tblPr>
        <w:tblStyle w:val="ac"/>
        <w:tblW w:w="8522" w:type="dxa"/>
        <w:tblLayout w:type="fixed"/>
        <w:tblLook w:val="04A0"/>
      </w:tblPr>
      <w:tblGrid>
        <w:gridCol w:w="8522"/>
      </w:tblGrid>
      <w:tr w:rsidR="00A24576">
        <w:tc>
          <w:tcPr>
            <w:tcW w:w="8522" w:type="dxa"/>
          </w:tcPr>
          <w:p w:rsidR="00A24576" w:rsidRDefault="00B3745E" w:rsidP="00D51587">
            <w:pPr>
              <w:spacing w:line="360" w:lineRule="auto"/>
              <w:jc w:val="left"/>
              <w:rPr>
                <w:sz w:val="18"/>
                <w:szCs w:val="18"/>
              </w:rPr>
            </w:pPr>
            <w:r>
              <w:rPr>
                <w:noProof/>
                <w:sz w:val="18"/>
                <w:szCs w:val="18"/>
              </w:rPr>
              <w:drawing>
                <wp:inline distT="0" distB="0" distL="0" distR="0">
                  <wp:extent cx="155575" cy="155575"/>
                  <wp:effectExtent l="19050" t="0" r="0" b="0"/>
                  <wp:docPr id="15"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7" descr="Msg"/>
                          <pic:cNvPicPr>
                            <a:picLocks noChangeAspect="1" noChangeArrowheads="1"/>
                          </pic:cNvPicPr>
                        </pic:nvPicPr>
                        <pic:blipFill>
                          <a:blip r:embed="rId66" cstate="print"/>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ascii="宋体" w:hAnsi="宋体" w:hint="eastAsia"/>
                <w:sz w:val="18"/>
                <w:szCs w:val="18"/>
              </w:rPr>
              <w:t>说明：</w:t>
            </w:r>
          </w:p>
          <w:p w:rsidR="00A24576" w:rsidRDefault="00B3745E" w:rsidP="00D51587">
            <w:pPr>
              <w:spacing w:line="360" w:lineRule="auto"/>
              <w:jc w:val="left"/>
              <w:rPr>
                <w:sz w:val="18"/>
                <w:szCs w:val="18"/>
              </w:rPr>
            </w:pPr>
            <w:r>
              <w:rPr>
                <w:rFonts w:hint="eastAsia"/>
                <w:sz w:val="18"/>
                <w:szCs w:val="18"/>
              </w:rPr>
              <w:t xml:space="preserve">1. </w:t>
            </w:r>
            <w:r>
              <w:rPr>
                <w:rFonts w:hint="eastAsia"/>
                <w:sz w:val="18"/>
                <w:szCs w:val="18"/>
              </w:rPr>
              <w:t>场地取消预约后，预约记录变为“取消”状态</w:t>
            </w:r>
          </w:p>
          <w:p w:rsidR="00A24576" w:rsidRDefault="00B3745E" w:rsidP="00D51587">
            <w:pPr>
              <w:widowControl/>
              <w:spacing w:line="360" w:lineRule="auto"/>
              <w:jc w:val="left"/>
              <w:rPr>
                <w:rFonts w:asciiTheme="minorEastAsia" w:eastAsiaTheme="minorEastAsia" w:hAnsiTheme="minorEastAsia"/>
              </w:rPr>
            </w:pPr>
            <w:r>
              <w:rPr>
                <w:rFonts w:hint="eastAsia"/>
                <w:sz w:val="18"/>
                <w:szCs w:val="18"/>
              </w:rPr>
              <w:t xml:space="preserve">2. </w:t>
            </w:r>
            <w:r>
              <w:rPr>
                <w:rFonts w:hint="eastAsia"/>
                <w:sz w:val="18"/>
                <w:szCs w:val="18"/>
              </w:rPr>
              <w:t>若预约记录变为已过期，则不能取消预约</w:t>
            </w:r>
          </w:p>
        </w:tc>
      </w:tr>
    </w:tbl>
    <w:p w:rsidR="00A24576" w:rsidRDefault="00B3745E" w:rsidP="00D51587">
      <w:pPr>
        <w:widowControl/>
        <w:spacing w:line="360" w:lineRule="auto"/>
        <w:jc w:val="left"/>
        <w:rPr>
          <w:rFonts w:asciiTheme="minorEastAsia" w:eastAsiaTheme="minorEastAsia" w:hAnsiTheme="minorEastAsia"/>
        </w:rPr>
      </w:pPr>
      <w:r>
        <w:rPr>
          <w:rFonts w:asciiTheme="minorEastAsia" w:eastAsiaTheme="minorEastAsia" w:hAnsiTheme="minorEastAsia" w:hint="eastAsia"/>
        </w:rPr>
        <w:t>步骤3：取消预约后，根据预约记录的支付状态，需要对收款记录进行退款或冻结操作</w:t>
      </w:r>
    </w:p>
    <w:p w:rsidR="00A24576" w:rsidRDefault="00B3745E" w:rsidP="00D51587">
      <w:pPr>
        <w:widowControl/>
        <w:spacing w:line="360" w:lineRule="auto"/>
        <w:jc w:val="left"/>
      </w:pPr>
      <w:r>
        <w:rPr>
          <w:rFonts w:hint="eastAsia"/>
        </w:rPr>
        <w:sym w:font="Wingdings 2" w:char="F045"/>
      </w:r>
      <w:r>
        <w:rPr>
          <w:rFonts w:hint="eastAsia"/>
        </w:rPr>
        <w:t>对于已支付的预约：</w:t>
      </w:r>
      <w:r>
        <w:rPr>
          <w:rFonts w:asciiTheme="minorEastAsia" w:eastAsiaTheme="minorEastAsia" w:hAnsiTheme="minorEastAsia" w:hint="eastAsia"/>
        </w:rPr>
        <w:t>需要退款给会员，目前只支持线下退款；线下退款给会员后，需要财务收银对实收记录进行退款操作</w:t>
      </w:r>
    </w:p>
    <w:p w:rsidR="00A24576" w:rsidRDefault="00B3745E" w:rsidP="00D51587">
      <w:pPr>
        <w:pStyle w:val="31"/>
        <w:numPr>
          <w:ilvl w:val="0"/>
          <w:numId w:val="20"/>
        </w:numPr>
        <w:spacing w:line="360" w:lineRule="auto"/>
        <w:ind w:firstLineChars="0"/>
      </w:pPr>
      <w:r>
        <w:rPr>
          <w:rFonts w:hint="eastAsia"/>
        </w:rPr>
        <w:t>点击【收费管理】菜单，点击子菜单【实收管理】</w:t>
      </w:r>
      <w:r>
        <w:rPr>
          <w:rFonts w:hint="eastAsia"/>
        </w:rPr>
        <w:t>-</w:t>
      </w:r>
      <w:r>
        <w:rPr>
          <w:rFonts w:hint="eastAsia"/>
        </w:rPr>
        <w:t>【收款列表】，点击所在项目，打开该项目的应收列表；</w:t>
      </w:r>
    </w:p>
    <w:p w:rsidR="00A24576" w:rsidRDefault="00B3745E" w:rsidP="00D51587">
      <w:pPr>
        <w:pStyle w:val="31"/>
        <w:numPr>
          <w:ilvl w:val="0"/>
          <w:numId w:val="20"/>
        </w:numPr>
        <w:spacing w:line="360" w:lineRule="auto"/>
        <w:ind w:firstLineChars="0"/>
      </w:pPr>
      <w:r>
        <w:rPr>
          <w:rFonts w:hint="eastAsia"/>
        </w:rPr>
        <w:t>查询该预约记录的实收数据，勾选该数据，点击【退款】按钮；</w:t>
      </w:r>
    </w:p>
    <w:p w:rsidR="00A24576" w:rsidRDefault="00B3745E" w:rsidP="00D51587">
      <w:pPr>
        <w:spacing w:line="360" w:lineRule="auto"/>
        <w:ind w:left="420" w:firstLine="285"/>
      </w:pPr>
      <w:r>
        <w:rPr>
          <w:rFonts w:hint="eastAsia"/>
          <w:noProof/>
        </w:rPr>
        <w:drawing>
          <wp:inline distT="0" distB="0" distL="0" distR="0">
            <wp:extent cx="5274310" cy="1318260"/>
            <wp:effectExtent l="19050" t="0" r="254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139" cstate="print"/>
                    <a:srcRect/>
                    <a:stretch>
                      <a:fillRect/>
                    </a:stretch>
                  </pic:blipFill>
                  <pic:spPr>
                    <a:xfrm>
                      <a:off x="0" y="0"/>
                      <a:ext cx="5274310" cy="1318515"/>
                    </a:xfrm>
                    <a:prstGeom prst="rect">
                      <a:avLst/>
                    </a:prstGeom>
                    <a:noFill/>
                    <a:ln w="9525">
                      <a:noFill/>
                      <a:miter lim="800000"/>
                      <a:headEnd/>
                      <a:tailEnd/>
                    </a:ln>
                  </pic:spPr>
                </pic:pic>
              </a:graphicData>
            </a:graphic>
          </wp:inline>
        </w:drawing>
      </w:r>
    </w:p>
    <w:p w:rsidR="00A24576" w:rsidRDefault="00B3745E" w:rsidP="00D51587">
      <w:pPr>
        <w:pStyle w:val="31"/>
        <w:numPr>
          <w:ilvl w:val="0"/>
          <w:numId w:val="20"/>
        </w:numPr>
        <w:spacing w:line="360" w:lineRule="auto"/>
        <w:ind w:firstLineChars="0"/>
      </w:pPr>
      <w:r>
        <w:rPr>
          <w:rFonts w:hint="eastAsia"/>
        </w:rPr>
        <w:t>填写退款信息，点击【确认】按钮；具体操作详见</w:t>
      </w:r>
      <w:r>
        <w:rPr>
          <w:rFonts w:hint="eastAsia"/>
          <w:b/>
        </w:rPr>
        <w:t>《泛海</w:t>
      </w:r>
      <w:r w:rsidR="00D02048">
        <w:rPr>
          <w:rFonts w:hint="eastAsia"/>
          <w:b/>
        </w:rPr>
        <w:t>e</w:t>
      </w:r>
      <w:r w:rsidR="00D02048">
        <w:rPr>
          <w:rFonts w:hint="eastAsia"/>
          <w:b/>
        </w:rPr>
        <w:t>生活</w:t>
      </w:r>
      <w:r>
        <w:rPr>
          <w:rFonts w:hint="eastAsia"/>
          <w:b/>
        </w:rPr>
        <w:t>平台</w:t>
      </w:r>
      <w:r>
        <w:rPr>
          <w:rFonts w:hint="eastAsia"/>
          <w:b/>
        </w:rPr>
        <w:t>_</w:t>
      </w:r>
      <w:r>
        <w:rPr>
          <w:rFonts w:hint="eastAsia"/>
          <w:b/>
        </w:rPr>
        <w:t>收费管理子系统</w:t>
      </w:r>
      <w:r>
        <w:rPr>
          <w:rFonts w:hint="eastAsia"/>
          <w:b/>
        </w:rPr>
        <w:t>_</w:t>
      </w:r>
      <w:r>
        <w:rPr>
          <w:rFonts w:hint="eastAsia"/>
          <w:b/>
        </w:rPr>
        <w:t>用户操作手册</w:t>
      </w:r>
      <w:r>
        <w:rPr>
          <w:rFonts w:hint="eastAsia"/>
          <w:b/>
        </w:rPr>
        <w:t>V1.1.docx</w:t>
      </w:r>
      <w:r>
        <w:rPr>
          <w:rFonts w:hint="eastAsia"/>
          <w:b/>
        </w:rPr>
        <w:t>》</w:t>
      </w:r>
      <w:r>
        <w:rPr>
          <w:rFonts w:hint="eastAsia"/>
        </w:rPr>
        <w:t>中“</w:t>
      </w:r>
      <w:r>
        <w:rPr>
          <w:rFonts w:hint="eastAsia"/>
          <w:b/>
        </w:rPr>
        <w:t xml:space="preserve">2.3.4.1 </w:t>
      </w:r>
      <w:r>
        <w:rPr>
          <w:rFonts w:hint="eastAsia"/>
          <w:b/>
        </w:rPr>
        <w:t>实收列表</w:t>
      </w:r>
      <w:r>
        <w:rPr>
          <w:rFonts w:hint="eastAsia"/>
        </w:rPr>
        <w:t>”中的“</w:t>
      </w:r>
      <w:r w:rsidR="00661C21">
        <w:rPr>
          <w:b/>
          <w:color w:val="FF0000"/>
        </w:rPr>
        <w:fldChar w:fldCharType="begin"/>
      </w:r>
      <w:r>
        <w:rPr>
          <w:rFonts w:hint="eastAsia"/>
          <w:b/>
          <w:color w:val="FF0000"/>
        </w:rPr>
        <w:instrText>eq \o\ac(</w:instrText>
      </w:r>
      <w:r>
        <w:rPr>
          <w:rFonts w:ascii="宋体" w:hint="eastAsia"/>
          <w:b/>
          <w:color w:val="FF0000"/>
          <w:position w:val="-4"/>
          <w:sz w:val="31"/>
        </w:rPr>
        <w:instrText>○</w:instrText>
      </w:r>
      <w:r>
        <w:rPr>
          <w:rFonts w:hint="eastAsia"/>
          <w:b/>
          <w:color w:val="FF0000"/>
        </w:rPr>
        <w:instrText>,3)</w:instrText>
      </w:r>
      <w:r w:rsidR="00661C21">
        <w:rPr>
          <w:b/>
          <w:color w:val="FF0000"/>
        </w:rPr>
        <w:fldChar w:fldCharType="end"/>
      </w:r>
      <w:r>
        <w:rPr>
          <w:rFonts w:hint="eastAsia"/>
          <w:b/>
        </w:rPr>
        <w:t>退款</w:t>
      </w:r>
      <w:r>
        <w:rPr>
          <w:rFonts w:hint="eastAsia"/>
        </w:rPr>
        <w:t>”。</w:t>
      </w:r>
    </w:p>
    <w:p w:rsidR="00A24576" w:rsidRDefault="00B3745E" w:rsidP="00D51587">
      <w:pPr>
        <w:widowControl/>
        <w:spacing w:line="360" w:lineRule="auto"/>
        <w:jc w:val="left"/>
      </w:pPr>
      <w:r>
        <w:rPr>
          <w:rFonts w:hint="eastAsia"/>
        </w:rPr>
        <w:sym w:font="Wingdings 2" w:char="F045"/>
      </w:r>
      <w:r>
        <w:rPr>
          <w:rFonts w:hint="eastAsia"/>
        </w:rPr>
        <w:t>对于未支付的预约：财务收银</w:t>
      </w:r>
      <w:r>
        <w:rPr>
          <w:rFonts w:asciiTheme="minorEastAsia" w:eastAsiaTheme="minorEastAsia" w:hAnsiTheme="minorEastAsia" w:hint="eastAsia"/>
        </w:rPr>
        <w:t>需要对应收记录进行冻结操作</w:t>
      </w:r>
    </w:p>
    <w:p w:rsidR="00A24576" w:rsidRDefault="00B3745E" w:rsidP="00D51587">
      <w:pPr>
        <w:pStyle w:val="31"/>
        <w:numPr>
          <w:ilvl w:val="0"/>
          <w:numId w:val="16"/>
        </w:numPr>
        <w:spacing w:line="360" w:lineRule="auto"/>
        <w:ind w:firstLineChars="0"/>
      </w:pPr>
      <w:r>
        <w:rPr>
          <w:rFonts w:hint="eastAsia"/>
        </w:rPr>
        <w:t>点击【收费管理】菜单，点击子菜单【应收管理】</w:t>
      </w:r>
      <w:r>
        <w:rPr>
          <w:rFonts w:hint="eastAsia"/>
        </w:rPr>
        <w:t>-</w:t>
      </w:r>
      <w:r>
        <w:rPr>
          <w:rFonts w:hint="eastAsia"/>
        </w:rPr>
        <w:t>【应收列表】，点击所在项目，打开该项目的应收列表；</w:t>
      </w:r>
    </w:p>
    <w:p w:rsidR="00A24576" w:rsidRDefault="00B3745E" w:rsidP="00D51587">
      <w:pPr>
        <w:pStyle w:val="31"/>
        <w:numPr>
          <w:ilvl w:val="0"/>
          <w:numId w:val="16"/>
        </w:numPr>
        <w:spacing w:line="360" w:lineRule="auto"/>
        <w:ind w:firstLineChars="0"/>
      </w:pPr>
      <w:r>
        <w:rPr>
          <w:rFonts w:hint="eastAsia"/>
        </w:rPr>
        <w:t>查询该预约记录的实收数据，勾选该数据，点击【冻结】按钮；</w:t>
      </w:r>
    </w:p>
    <w:p w:rsidR="00A24576" w:rsidRDefault="00B3745E" w:rsidP="00D51587">
      <w:pPr>
        <w:spacing w:line="360" w:lineRule="auto"/>
        <w:ind w:left="420" w:firstLine="285"/>
      </w:pPr>
      <w:r>
        <w:rPr>
          <w:noProof/>
        </w:rPr>
        <w:lastRenderedPageBreak/>
        <w:drawing>
          <wp:inline distT="0" distB="0" distL="0" distR="0">
            <wp:extent cx="5274310" cy="1306830"/>
            <wp:effectExtent l="19050" t="0" r="2540" b="0"/>
            <wp:docPr id="147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图片 67"/>
                    <pic:cNvPicPr>
                      <a:picLocks noChangeAspect="1" noChangeArrowheads="1"/>
                    </pic:cNvPicPr>
                  </pic:nvPicPr>
                  <pic:blipFill>
                    <a:blip r:embed="rId140" cstate="print"/>
                    <a:srcRect/>
                    <a:stretch>
                      <a:fillRect/>
                    </a:stretch>
                  </pic:blipFill>
                  <pic:spPr>
                    <a:xfrm>
                      <a:off x="0" y="0"/>
                      <a:ext cx="5274310" cy="1306906"/>
                    </a:xfrm>
                    <a:prstGeom prst="rect">
                      <a:avLst/>
                    </a:prstGeom>
                    <a:noFill/>
                    <a:ln w="9525">
                      <a:noFill/>
                      <a:miter lim="800000"/>
                      <a:headEnd/>
                      <a:tailEnd/>
                    </a:ln>
                  </pic:spPr>
                </pic:pic>
              </a:graphicData>
            </a:graphic>
          </wp:inline>
        </w:drawing>
      </w:r>
    </w:p>
    <w:p w:rsidR="00F7010E" w:rsidRDefault="00B3745E" w:rsidP="00D51587">
      <w:pPr>
        <w:pStyle w:val="31"/>
        <w:numPr>
          <w:ilvl w:val="0"/>
          <w:numId w:val="16"/>
        </w:numPr>
        <w:spacing w:line="360" w:lineRule="auto"/>
        <w:ind w:firstLineChars="0"/>
      </w:pPr>
      <w:r>
        <w:rPr>
          <w:rFonts w:hint="eastAsia"/>
        </w:rPr>
        <w:t>填写冻结原因，点击【确认】按钮。</w:t>
      </w:r>
    </w:p>
    <w:p w:rsidR="00F7010E" w:rsidRDefault="00F7010E" w:rsidP="00D51587">
      <w:pPr>
        <w:pStyle w:val="3"/>
        <w:spacing w:line="360" w:lineRule="auto"/>
      </w:pPr>
      <w:bookmarkStart w:id="73" w:name="_Toc495674071"/>
      <w:r>
        <w:rPr>
          <w:rFonts w:hint="eastAsia"/>
        </w:rPr>
        <w:t>统计报表</w:t>
      </w:r>
      <w:bookmarkEnd w:id="73"/>
    </w:p>
    <w:p w:rsidR="00440318" w:rsidRPr="00440318" w:rsidRDefault="000E1505" w:rsidP="00D51587">
      <w:pPr>
        <w:spacing w:line="360" w:lineRule="auto"/>
        <w:ind w:firstLineChars="200" w:firstLine="420"/>
      </w:pPr>
      <w:r>
        <w:rPr>
          <w:rFonts w:hint="eastAsia"/>
        </w:rPr>
        <w:t>统计会所</w:t>
      </w:r>
      <w:r w:rsidR="008A7505">
        <w:rPr>
          <w:rFonts w:hint="eastAsia"/>
        </w:rPr>
        <w:t>卡</w:t>
      </w:r>
      <w:r>
        <w:rPr>
          <w:rFonts w:hint="eastAsia"/>
        </w:rPr>
        <w:t>产品收入，会员消费，会员来访，会员卡销售，私教可销售，教练上课时长。</w:t>
      </w:r>
    </w:p>
    <w:p w:rsidR="00F7010E" w:rsidRDefault="001A71D1" w:rsidP="00D51587">
      <w:pPr>
        <w:pStyle w:val="4"/>
        <w:spacing w:line="360" w:lineRule="auto"/>
      </w:pPr>
      <w:bookmarkStart w:id="74" w:name="_Toc495674072"/>
      <w:r>
        <w:rPr>
          <w:rFonts w:hint="eastAsia"/>
        </w:rPr>
        <w:t>产品收入报表</w:t>
      </w:r>
      <w:bookmarkEnd w:id="74"/>
    </w:p>
    <w:p w:rsidR="001A71D1" w:rsidRDefault="002F1B95" w:rsidP="00D51587">
      <w:pPr>
        <w:widowControl/>
        <w:spacing w:line="360" w:lineRule="auto"/>
        <w:ind w:firstLineChars="200" w:firstLine="420"/>
        <w:jc w:val="left"/>
      </w:pPr>
      <w:r>
        <w:rPr>
          <w:rFonts w:hint="eastAsia"/>
        </w:rPr>
        <w:t>统计购买卡、</w:t>
      </w:r>
      <w:r w:rsidR="00C425E6" w:rsidRPr="00C425E6">
        <w:rPr>
          <w:rFonts w:hint="eastAsia"/>
        </w:rPr>
        <w:t>停卡、换卡、续期、补卡、转卡，</w:t>
      </w:r>
      <w:r w:rsidR="00560C9E">
        <w:rPr>
          <w:rFonts w:hint="eastAsia"/>
        </w:rPr>
        <w:t>购</w:t>
      </w:r>
      <w:r w:rsidR="00C425E6" w:rsidRPr="00C425E6">
        <w:rPr>
          <w:rFonts w:hint="eastAsia"/>
        </w:rPr>
        <w:t>买课程、</w:t>
      </w:r>
      <w:r w:rsidR="00560C9E">
        <w:rPr>
          <w:rFonts w:hint="eastAsia"/>
        </w:rPr>
        <w:t>更换课程的记录。</w:t>
      </w:r>
      <w:r w:rsidR="00037FF7">
        <w:rPr>
          <w:rFonts w:hint="eastAsia"/>
        </w:rPr>
        <w:t>需要审核的流程需要在审核通过后才生成记录。</w:t>
      </w:r>
      <w:r w:rsidR="00AE5A56">
        <w:rPr>
          <w:rFonts w:hint="eastAsia"/>
        </w:rPr>
        <w:t>包含会员卡号，姓名，产品名称，金额，结账类型和操作时间。</w:t>
      </w:r>
      <w:r w:rsidR="007D270D">
        <w:rPr>
          <w:rFonts w:hint="eastAsia"/>
        </w:rPr>
        <w:t>可导出报表。</w:t>
      </w:r>
    </w:p>
    <w:p w:rsidR="00560C9E" w:rsidRDefault="007D270D" w:rsidP="00D51587">
      <w:pPr>
        <w:widowControl/>
        <w:spacing w:line="360" w:lineRule="auto"/>
        <w:jc w:val="left"/>
      </w:pPr>
      <w:r>
        <w:rPr>
          <w:noProof/>
        </w:rPr>
        <w:drawing>
          <wp:inline distT="0" distB="0" distL="0" distR="0">
            <wp:extent cx="5274310" cy="2139394"/>
            <wp:effectExtent l="19050" t="0" r="254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srcRect/>
                    <a:stretch>
                      <a:fillRect/>
                    </a:stretch>
                  </pic:blipFill>
                  <pic:spPr bwMode="auto">
                    <a:xfrm>
                      <a:off x="0" y="0"/>
                      <a:ext cx="5274310" cy="2139394"/>
                    </a:xfrm>
                    <a:prstGeom prst="rect">
                      <a:avLst/>
                    </a:prstGeom>
                    <a:noFill/>
                    <a:ln w="9525">
                      <a:noFill/>
                      <a:miter lim="800000"/>
                      <a:headEnd/>
                      <a:tailEnd/>
                    </a:ln>
                  </pic:spPr>
                </pic:pic>
              </a:graphicData>
            </a:graphic>
          </wp:inline>
        </w:drawing>
      </w:r>
    </w:p>
    <w:p w:rsidR="001A71D1" w:rsidRDefault="001A71D1" w:rsidP="00D51587">
      <w:pPr>
        <w:pStyle w:val="4"/>
        <w:spacing w:line="360" w:lineRule="auto"/>
      </w:pPr>
      <w:bookmarkStart w:id="75" w:name="_Toc495674073"/>
      <w:r>
        <w:rPr>
          <w:rFonts w:hint="eastAsia"/>
        </w:rPr>
        <w:t>会员消费报表</w:t>
      </w:r>
      <w:bookmarkEnd w:id="75"/>
    </w:p>
    <w:p w:rsidR="001A71D1" w:rsidRDefault="005B6B63" w:rsidP="00D51587">
      <w:pPr>
        <w:widowControl/>
        <w:spacing w:line="360" w:lineRule="auto"/>
        <w:ind w:firstLineChars="200" w:firstLine="420"/>
        <w:jc w:val="left"/>
        <w:rPr>
          <w:bCs/>
        </w:rPr>
      </w:pPr>
      <w:r w:rsidRPr="005B6B63">
        <w:rPr>
          <w:rFonts w:hint="eastAsia"/>
          <w:bCs/>
        </w:rPr>
        <w:t>统计</w:t>
      </w:r>
      <w:r>
        <w:rPr>
          <w:rFonts w:hint="eastAsia"/>
          <w:bCs/>
        </w:rPr>
        <w:t>商品销售和</w:t>
      </w:r>
      <w:r w:rsidR="00B6321E">
        <w:rPr>
          <w:rFonts w:hint="eastAsia"/>
          <w:bCs/>
        </w:rPr>
        <w:t>场地的消费记录。</w:t>
      </w:r>
      <w:r w:rsidR="00923C5E">
        <w:rPr>
          <w:rFonts w:hint="eastAsia"/>
          <w:bCs/>
        </w:rPr>
        <w:t>包含会员卡号，会员姓名，产品名称，结账类型，金额和操作时间。</w:t>
      </w:r>
      <w:r w:rsidR="007D270D">
        <w:rPr>
          <w:rFonts w:hint="eastAsia"/>
          <w:bCs/>
        </w:rPr>
        <w:t>可导出报表。</w:t>
      </w:r>
    </w:p>
    <w:p w:rsidR="00B6321E" w:rsidRPr="00B6321E" w:rsidRDefault="007D270D" w:rsidP="00D51587">
      <w:pPr>
        <w:widowControl/>
        <w:spacing w:line="360" w:lineRule="auto"/>
        <w:jc w:val="left"/>
        <w:rPr>
          <w:bCs/>
        </w:rPr>
      </w:pPr>
      <w:r>
        <w:rPr>
          <w:bCs/>
          <w:noProof/>
        </w:rPr>
        <w:lastRenderedPageBreak/>
        <w:drawing>
          <wp:inline distT="0" distB="0" distL="0" distR="0">
            <wp:extent cx="5274310" cy="1916503"/>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srcRect/>
                    <a:stretch>
                      <a:fillRect/>
                    </a:stretch>
                  </pic:blipFill>
                  <pic:spPr bwMode="auto">
                    <a:xfrm>
                      <a:off x="0" y="0"/>
                      <a:ext cx="5274310" cy="1916503"/>
                    </a:xfrm>
                    <a:prstGeom prst="rect">
                      <a:avLst/>
                    </a:prstGeom>
                    <a:noFill/>
                    <a:ln w="9525">
                      <a:noFill/>
                      <a:miter lim="800000"/>
                      <a:headEnd/>
                      <a:tailEnd/>
                    </a:ln>
                  </pic:spPr>
                </pic:pic>
              </a:graphicData>
            </a:graphic>
          </wp:inline>
        </w:drawing>
      </w:r>
    </w:p>
    <w:p w:rsidR="001A71D1" w:rsidRDefault="001A71D1" w:rsidP="00D51587">
      <w:pPr>
        <w:pStyle w:val="4"/>
        <w:spacing w:line="360" w:lineRule="auto"/>
      </w:pPr>
      <w:bookmarkStart w:id="76" w:name="_Toc495674074"/>
      <w:r>
        <w:rPr>
          <w:rFonts w:hint="eastAsia"/>
        </w:rPr>
        <w:t>会员来访报表</w:t>
      </w:r>
      <w:bookmarkEnd w:id="76"/>
    </w:p>
    <w:p w:rsidR="001A71D1" w:rsidRDefault="00594CAF" w:rsidP="00D51587">
      <w:pPr>
        <w:widowControl/>
        <w:spacing w:line="360" w:lineRule="auto"/>
        <w:ind w:firstLineChars="200" w:firstLine="420"/>
        <w:jc w:val="left"/>
      </w:pPr>
      <w:r>
        <w:rPr>
          <w:rFonts w:hint="eastAsia"/>
        </w:rPr>
        <w:t>统计刷卡计入会所和已用</w:t>
      </w:r>
      <w:r w:rsidR="00A8517C">
        <w:rPr>
          <w:rFonts w:hint="eastAsia"/>
        </w:rPr>
        <w:t>会所</w:t>
      </w:r>
      <w:r>
        <w:rPr>
          <w:rFonts w:hint="eastAsia"/>
        </w:rPr>
        <w:t>场地的人员来访记录。</w:t>
      </w:r>
      <w:r w:rsidR="00172B72">
        <w:rPr>
          <w:rFonts w:hint="eastAsia"/>
        </w:rPr>
        <w:t>包含会员卡号，会员姓名，产品名称和来访时间。</w:t>
      </w:r>
      <w:r w:rsidR="007D270D">
        <w:rPr>
          <w:rFonts w:hint="eastAsia"/>
        </w:rPr>
        <w:t>可导出报表。</w:t>
      </w:r>
    </w:p>
    <w:p w:rsidR="00594CAF" w:rsidRPr="00594CAF" w:rsidRDefault="007D270D" w:rsidP="00D51587">
      <w:pPr>
        <w:widowControl/>
        <w:spacing w:line="360" w:lineRule="auto"/>
        <w:jc w:val="left"/>
      </w:pPr>
      <w:r>
        <w:rPr>
          <w:noProof/>
        </w:rPr>
        <w:drawing>
          <wp:inline distT="0" distB="0" distL="0" distR="0">
            <wp:extent cx="5274310" cy="2111276"/>
            <wp:effectExtent l="19050" t="0" r="254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a:srcRect/>
                    <a:stretch>
                      <a:fillRect/>
                    </a:stretch>
                  </pic:blipFill>
                  <pic:spPr bwMode="auto">
                    <a:xfrm>
                      <a:off x="0" y="0"/>
                      <a:ext cx="5274310" cy="2111276"/>
                    </a:xfrm>
                    <a:prstGeom prst="rect">
                      <a:avLst/>
                    </a:prstGeom>
                    <a:noFill/>
                    <a:ln w="9525">
                      <a:noFill/>
                      <a:miter lim="800000"/>
                      <a:headEnd/>
                      <a:tailEnd/>
                    </a:ln>
                  </pic:spPr>
                </pic:pic>
              </a:graphicData>
            </a:graphic>
          </wp:inline>
        </w:drawing>
      </w:r>
    </w:p>
    <w:p w:rsidR="001A71D1" w:rsidRDefault="001A71D1" w:rsidP="00D51587">
      <w:pPr>
        <w:pStyle w:val="4"/>
        <w:spacing w:line="360" w:lineRule="auto"/>
      </w:pPr>
      <w:bookmarkStart w:id="77" w:name="_Toc495674075"/>
      <w:r>
        <w:rPr>
          <w:rFonts w:hint="eastAsia"/>
        </w:rPr>
        <w:t>会员卡销售报表</w:t>
      </w:r>
      <w:bookmarkEnd w:id="77"/>
    </w:p>
    <w:p w:rsidR="004D5B24" w:rsidRPr="00357BE2" w:rsidRDefault="004D5B24" w:rsidP="00D51587">
      <w:pPr>
        <w:pStyle w:val="20"/>
        <w:spacing w:line="360" w:lineRule="auto"/>
        <w:ind w:left="0" w:firstLineChars="200" w:firstLine="420"/>
        <w:rPr>
          <w:i w:val="0"/>
          <w:color w:val="auto"/>
        </w:rPr>
      </w:pPr>
      <w:r w:rsidRPr="00357BE2">
        <w:rPr>
          <w:rFonts w:hint="eastAsia"/>
          <w:i w:val="0"/>
          <w:color w:val="auto"/>
        </w:rPr>
        <w:t>统计</w:t>
      </w:r>
      <w:r w:rsidR="002B3454" w:rsidRPr="00357BE2">
        <w:rPr>
          <w:rFonts w:hint="eastAsia"/>
          <w:i w:val="0"/>
          <w:color w:val="auto"/>
        </w:rPr>
        <w:t>购买会员卡</w:t>
      </w:r>
      <w:r w:rsidR="006E1A9C" w:rsidRPr="00357BE2">
        <w:rPr>
          <w:rFonts w:hint="eastAsia"/>
          <w:i w:val="0"/>
          <w:color w:val="auto"/>
        </w:rPr>
        <w:t>的记录，包含新购</w:t>
      </w:r>
      <w:r w:rsidR="00C356FA" w:rsidRPr="00357BE2">
        <w:rPr>
          <w:rFonts w:hint="eastAsia"/>
          <w:i w:val="0"/>
          <w:color w:val="auto"/>
        </w:rPr>
        <w:t>买</w:t>
      </w:r>
      <w:r w:rsidR="006E1A9C" w:rsidRPr="00357BE2">
        <w:rPr>
          <w:rFonts w:hint="eastAsia"/>
          <w:i w:val="0"/>
          <w:color w:val="auto"/>
        </w:rPr>
        <w:t>卡，入会申请购卡，换卡</w:t>
      </w:r>
      <w:r w:rsidR="00357BE2" w:rsidRPr="00357BE2">
        <w:rPr>
          <w:rFonts w:hint="eastAsia"/>
          <w:i w:val="0"/>
          <w:color w:val="auto"/>
        </w:rPr>
        <w:t>的</w:t>
      </w:r>
      <w:r w:rsidR="006E1A9C" w:rsidRPr="00357BE2">
        <w:rPr>
          <w:rFonts w:hint="eastAsia"/>
          <w:i w:val="0"/>
          <w:color w:val="auto"/>
        </w:rPr>
        <w:t>记录。</w:t>
      </w:r>
      <w:r w:rsidR="001F208A">
        <w:rPr>
          <w:rFonts w:hint="eastAsia"/>
          <w:i w:val="0"/>
          <w:color w:val="auto"/>
        </w:rPr>
        <w:t>包含产品名称，会员，卡种类型，支付金额，总次数，剩余次数，购买日期，激活日期，有效日期和会籍顾问。</w:t>
      </w:r>
      <w:r w:rsidR="007D270D">
        <w:rPr>
          <w:rFonts w:hint="eastAsia"/>
          <w:i w:val="0"/>
          <w:color w:val="auto"/>
        </w:rPr>
        <w:t>可导出报表。</w:t>
      </w:r>
    </w:p>
    <w:p w:rsidR="001A71D1" w:rsidRDefault="007D270D" w:rsidP="00D51587">
      <w:pPr>
        <w:widowControl/>
        <w:spacing w:line="360" w:lineRule="auto"/>
        <w:jc w:val="left"/>
      </w:pPr>
      <w:r>
        <w:rPr>
          <w:noProof/>
        </w:rPr>
        <w:lastRenderedPageBreak/>
        <w:drawing>
          <wp:inline distT="0" distB="0" distL="0" distR="0">
            <wp:extent cx="5274310" cy="2207293"/>
            <wp:effectExtent l="19050" t="0" r="2540" b="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a:srcRect/>
                    <a:stretch>
                      <a:fillRect/>
                    </a:stretch>
                  </pic:blipFill>
                  <pic:spPr bwMode="auto">
                    <a:xfrm>
                      <a:off x="0" y="0"/>
                      <a:ext cx="5274310" cy="2207293"/>
                    </a:xfrm>
                    <a:prstGeom prst="rect">
                      <a:avLst/>
                    </a:prstGeom>
                    <a:noFill/>
                    <a:ln w="9525">
                      <a:noFill/>
                      <a:miter lim="800000"/>
                      <a:headEnd/>
                      <a:tailEnd/>
                    </a:ln>
                  </pic:spPr>
                </pic:pic>
              </a:graphicData>
            </a:graphic>
          </wp:inline>
        </w:drawing>
      </w:r>
    </w:p>
    <w:p w:rsidR="001A71D1" w:rsidRDefault="001A71D1" w:rsidP="00D51587">
      <w:pPr>
        <w:pStyle w:val="4"/>
        <w:spacing w:line="360" w:lineRule="auto"/>
      </w:pPr>
      <w:bookmarkStart w:id="78" w:name="_Toc495674076"/>
      <w:r>
        <w:rPr>
          <w:rFonts w:hint="eastAsia"/>
        </w:rPr>
        <w:t>私教课销售报表</w:t>
      </w:r>
      <w:bookmarkEnd w:id="78"/>
    </w:p>
    <w:p w:rsidR="00357BE2" w:rsidRPr="00207625" w:rsidRDefault="00207625" w:rsidP="00D51587">
      <w:pPr>
        <w:pStyle w:val="20"/>
        <w:spacing w:line="360" w:lineRule="auto"/>
        <w:ind w:left="0" w:firstLineChars="200" w:firstLine="420"/>
        <w:rPr>
          <w:i w:val="0"/>
          <w:color w:val="auto"/>
        </w:rPr>
      </w:pPr>
      <w:r w:rsidRPr="00207625">
        <w:rPr>
          <w:rFonts w:hint="eastAsia"/>
          <w:i w:val="0"/>
          <w:color w:val="auto"/>
        </w:rPr>
        <w:t>统计</w:t>
      </w:r>
      <w:r>
        <w:rPr>
          <w:rFonts w:hint="eastAsia"/>
          <w:i w:val="0"/>
          <w:color w:val="auto"/>
        </w:rPr>
        <w:t>课程销售记录，包含用户，产品</w:t>
      </w:r>
      <w:r w:rsidR="001F208A">
        <w:rPr>
          <w:rFonts w:hint="eastAsia"/>
          <w:i w:val="0"/>
          <w:color w:val="auto"/>
        </w:rPr>
        <w:t>名称</w:t>
      </w:r>
      <w:r>
        <w:rPr>
          <w:rFonts w:hint="eastAsia"/>
          <w:i w:val="0"/>
          <w:color w:val="auto"/>
        </w:rPr>
        <w:t>，支付金额，总次数，剩余次数，购买日期，有效日期，会籍顾问。</w:t>
      </w:r>
      <w:r w:rsidR="007D270D">
        <w:rPr>
          <w:rFonts w:hint="eastAsia"/>
          <w:i w:val="0"/>
          <w:color w:val="auto"/>
        </w:rPr>
        <w:t>可导出报表</w:t>
      </w:r>
    </w:p>
    <w:p w:rsidR="001A71D1" w:rsidRDefault="007D270D" w:rsidP="00D51587">
      <w:pPr>
        <w:widowControl/>
        <w:spacing w:line="360" w:lineRule="auto"/>
        <w:jc w:val="left"/>
      </w:pPr>
      <w:r>
        <w:rPr>
          <w:noProof/>
        </w:rPr>
        <w:drawing>
          <wp:inline distT="0" distB="0" distL="0" distR="0">
            <wp:extent cx="5274310" cy="2125646"/>
            <wp:effectExtent l="19050" t="0" r="2540" b="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5"/>
                    <a:srcRect/>
                    <a:stretch>
                      <a:fillRect/>
                    </a:stretch>
                  </pic:blipFill>
                  <pic:spPr bwMode="auto">
                    <a:xfrm>
                      <a:off x="0" y="0"/>
                      <a:ext cx="5274310" cy="2125646"/>
                    </a:xfrm>
                    <a:prstGeom prst="rect">
                      <a:avLst/>
                    </a:prstGeom>
                    <a:noFill/>
                    <a:ln w="9525">
                      <a:noFill/>
                      <a:miter lim="800000"/>
                      <a:headEnd/>
                      <a:tailEnd/>
                    </a:ln>
                  </pic:spPr>
                </pic:pic>
              </a:graphicData>
            </a:graphic>
          </wp:inline>
        </w:drawing>
      </w:r>
    </w:p>
    <w:p w:rsidR="005047C1" w:rsidRDefault="001A71D1" w:rsidP="00D51587">
      <w:pPr>
        <w:pStyle w:val="4"/>
        <w:spacing w:line="360" w:lineRule="auto"/>
      </w:pPr>
      <w:bookmarkStart w:id="79" w:name="_Toc495674077"/>
      <w:r>
        <w:rPr>
          <w:rFonts w:hint="eastAsia"/>
        </w:rPr>
        <w:t>教练上课时长报表</w:t>
      </w:r>
      <w:bookmarkEnd w:id="79"/>
    </w:p>
    <w:p w:rsidR="005047C1" w:rsidRPr="005047C1" w:rsidRDefault="005047C1" w:rsidP="00D51587">
      <w:pPr>
        <w:pStyle w:val="20"/>
        <w:spacing w:line="360" w:lineRule="auto"/>
        <w:ind w:left="0" w:firstLineChars="100" w:firstLine="210"/>
        <w:rPr>
          <w:i w:val="0"/>
          <w:color w:val="auto"/>
        </w:rPr>
      </w:pPr>
      <w:r w:rsidRPr="005047C1">
        <w:rPr>
          <w:rFonts w:hint="eastAsia"/>
          <w:i w:val="0"/>
          <w:color w:val="auto"/>
        </w:rPr>
        <w:t>统计</w:t>
      </w:r>
      <w:r>
        <w:rPr>
          <w:rFonts w:hint="eastAsia"/>
          <w:i w:val="0"/>
          <w:color w:val="auto"/>
        </w:rPr>
        <w:t>私教的上课时长，可按照时间查询该时间段</w:t>
      </w:r>
      <w:r w:rsidR="00596CBD">
        <w:rPr>
          <w:rFonts w:hint="eastAsia"/>
          <w:i w:val="0"/>
          <w:color w:val="auto"/>
        </w:rPr>
        <w:t>，也可结合用户缴费时间段查询</w:t>
      </w:r>
      <w:r>
        <w:rPr>
          <w:rFonts w:hint="eastAsia"/>
          <w:i w:val="0"/>
          <w:color w:val="auto"/>
        </w:rPr>
        <w:t>教练的</w:t>
      </w:r>
      <w:r w:rsidR="00596CBD">
        <w:rPr>
          <w:rFonts w:hint="eastAsia"/>
          <w:i w:val="0"/>
          <w:color w:val="auto"/>
        </w:rPr>
        <w:t>上课情况。</w:t>
      </w:r>
      <w:r w:rsidR="007D270D">
        <w:rPr>
          <w:rFonts w:hint="eastAsia"/>
          <w:i w:val="0"/>
          <w:color w:val="auto"/>
        </w:rPr>
        <w:t>可导出报表</w:t>
      </w:r>
    </w:p>
    <w:p w:rsidR="001A71D1" w:rsidRPr="00596CBD" w:rsidRDefault="00596CBD" w:rsidP="00D51587">
      <w:pPr>
        <w:widowControl/>
        <w:spacing w:line="360" w:lineRule="auto"/>
        <w:jc w:val="left"/>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145614"/>
            <wp:effectExtent l="19050" t="0" r="2540" b="0"/>
            <wp:docPr id="150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6"/>
                    <a:srcRect/>
                    <a:stretch>
                      <a:fillRect/>
                    </a:stretch>
                  </pic:blipFill>
                  <pic:spPr bwMode="auto">
                    <a:xfrm>
                      <a:off x="0" y="0"/>
                      <a:ext cx="5274310" cy="2145614"/>
                    </a:xfrm>
                    <a:prstGeom prst="rect">
                      <a:avLst/>
                    </a:prstGeom>
                    <a:noFill/>
                    <a:ln w="9525">
                      <a:noFill/>
                      <a:miter lim="800000"/>
                      <a:headEnd/>
                      <a:tailEnd/>
                    </a:ln>
                  </pic:spPr>
                </pic:pic>
              </a:graphicData>
            </a:graphic>
          </wp:inline>
        </w:drawing>
      </w:r>
    </w:p>
    <w:p w:rsidR="001A71D1" w:rsidRPr="000C59F6" w:rsidRDefault="001A71D1" w:rsidP="00D51587">
      <w:pPr>
        <w:widowControl/>
        <w:spacing w:line="360" w:lineRule="auto"/>
        <w:ind w:firstLineChars="200" w:firstLine="420"/>
        <w:jc w:val="left"/>
        <w:rPr>
          <w:rFonts w:asciiTheme="minorEastAsia" w:eastAsiaTheme="minorEastAsia" w:hAnsiTheme="minorEastAsia"/>
        </w:rPr>
      </w:pPr>
    </w:p>
    <w:sectPr w:rsidR="001A71D1" w:rsidRPr="000C59F6" w:rsidSect="00A24576">
      <w:headerReference w:type="default" r:id="rId167"/>
      <w:footerReference w:type="default" r:id="rId168"/>
      <w:headerReference w:type="first" r:id="rId169"/>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60A" w:rsidRDefault="0061260A" w:rsidP="00A24576">
      <w:r>
        <w:separator/>
      </w:r>
    </w:p>
  </w:endnote>
  <w:endnote w:type="continuationSeparator" w:id="1">
    <w:p w:rsidR="0061260A" w:rsidRDefault="0061260A" w:rsidP="00A245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16E" w:rsidRDefault="009B416E">
    <w:pPr>
      <w:pStyle w:val="11"/>
      <w:pBdr>
        <w:top w:val="single" w:sz="8" w:space="11" w:color="auto"/>
      </w:pBdr>
      <w:jc w:val="left"/>
    </w:pPr>
    <w:r>
      <w:rPr>
        <w:rFonts w:hint="eastAsia"/>
      </w:rPr>
      <w:t>版本号</w:t>
    </w:r>
    <w:r>
      <w:rPr>
        <w:rFonts w:hint="eastAsia"/>
      </w:rPr>
      <w:t>:V</w:t>
    </w:r>
    <w:r>
      <w:t>2</w:t>
    </w:r>
    <w:r>
      <w:rPr>
        <w:rFonts w:hint="eastAsia"/>
      </w:rPr>
      <w:t xml:space="preserve">.0                                                                </w:t>
    </w:r>
    <w:r>
      <w:rPr>
        <w:rFonts w:hint="eastAsia"/>
      </w:rPr>
      <w:t>第</w:t>
    </w:r>
    <w:r w:rsidR="00661C21" w:rsidRPr="00661C21">
      <w:fldChar w:fldCharType="begin"/>
    </w:r>
    <w:r>
      <w:instrText xml:space="preserve"> PAGE   \* MERGEFORMAT </w:instrText>
    </w:r>
    <w:r w:rsidR="00661C21" w:rsidRPr="00661C21">
      <w:fldChar w:fldCharType="separate"/>
    </w:r>
    <w:r w:rsidR="00DE069C" w:rsidRPr="00DE069C">
      <w:rPr>
        <w:noProof/>
        <w:lang w:val="zh-CN"/>
      </w:rPr>
      <w:t>2</w:t>
    </w:r>
    <w:r w:rsidR="00661C21">
      <w:rPr>
        <w:lang w:val="zh-CN"/>
      </w:rPr>
      <w:fldChar w:fldCharType="end"/>
    </w:r>
    <w:r>
      <w:rPr>
        <w:rFonts w:hint="eastAsia"/>
      </w:rPr>
      <w:t>页共</w:t>
    </w:r>
    <w:fldSimple w:instr=" NUMPAGES ">
      <w:r w:rsidR="00DE069C">
        <w:rPr>
          <w:noProof/>
        </w:rPr>
        <w:t>69</w:t>
      </w:r>
    </w:fldSimple>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60A" w:rsidRDefault="0061260A" w:rsidP="00A24576">
      <w:r>
        <w:separator/>
      </w:r>
    </w:p>
  </w:footnote>
  <w:footnote w:type="continuationSeparator" w:id="1">
    <w:p w:rsidR="0061260A" w:rsidRDefault="0061260A" w:rsidP="00A245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16E" w:rsidRDefault="00661C21">
    <w:pPr>
      <w:pStyle w:val="a8"/>
      <w:pBdr>
        <w:bottom w:val="single" w:sz="6" w:space="6" w:color="auto"/>
      </w:pBdr>
      <w:ind w:firstLineChars="50" w:firstLine="90"/>
      <w:jc w:val="both"/>
      <w:rPr>
        <w:color w:val="31849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yberway3.jpg" style="width:73.5pt;height:40.5pt">
          <v:imagedata r:id="rId1" o:title="Cyberway3"/>
        </v:shape>
      </w:pict>
    </w:r>
    <w:bookmarkStart w:id="80" w:name="_GoBack"/>
    <w:bookmarkEnd w:id="80"/>
    <w:r w:rsidR="009B416E">
      <w:rPr>
        <w:rFonts w:hint="eastAsia"/>
      </w:rPr>
      <w:t>泛海</w:t>
    </w:r>
    <w:r w:rsidR="009B416E">
      <w:rPr>
        <w:rFonts w:hint="eastAsia"/>
      </w:rPr>
      <w:t>e</w:t>
    </w:r>
    <w:r w:rsidR="009B416E">
      <w:rPr>
        <w:rFonts w:hint="eastAsia"/>
      </w:rPr>
      <w:t>生活</w:t>
    </w:r>
    <w:r w:rsidR="009B416E">
      <w:rPr>
        <w:rFonts w:ascii="宋体" w:hAnsi="宋体" w:hint="eastAsia"/>
      </w:rPr>
      <w:t>_健康会所子系统</w:t>
    </w:r>
    <w:r w:rsidR="009B416E">
      <w:rPr>
        <w:rFonts w:ascii="Arial" w:hAnsi="Arial" w:cs="Arial"/>
        <w:color w:val="000000"/>
        <w:kern w:val="0"/>
      </w:rPr>
      <w:t>_</w:t>
    </w:r>
    <w:r w:rsidR="009B416E">
      <w:rPr>
        <w:rFonts w:ascii="Arial" w:hAnsi="Arial" w:cs="Arial" w:hint="eastAsia"/>
        <w:color w:val="000000"/>
        <w:kern w:val="0"/>
      </w:rPr>
      <w:t>用户操作手册</w:t>
    </w:r>
    <w:r w:rsidR="009B416E">
      <w:rPr>
        <w:rFonts w:ascii="Arial" w:hAnsi="Arial" w:cs="Arial" w:hint="eastAsia"/>
        <w:color w:val="000000"/>
        <w:kern w:val="0"/>
      </w:rPr>
      <w:t>V2.0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16E" w:rsidRDefault="00DE069C">
    <w:pPr>
      <w:pStyle w:val="a8"/>
      <w:pBdr>
        <w:bottom w:val="none" w:sz="0" w:space="0" w:color="auto"/>
      </w:pBdr>
      <w:jc w:val="both"/>
      <w:rPr>
        <w:szCs w:val="21"/>
      </w:rPr>
    </w:pPr>
    <w:r w:rsidRPr="00661C21">
      <w:rPr>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75pt;height:59.25pt">
          <v:imagedata r:id="rId1" o:title="Cyberway3"/>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B3352FA"/>
    <w:multiLevelType w:val="multilevel"/>
    <w:tmpl w:val="0B3352FA"/>
    <w:lvl w:ilvl="0">
      <w:start w:val="1"/>
      <w:numFmt w:val="lowerRoman"/>
      <w:lvlText w:val="%1."/>
      <w:lvlJc w:val="right"/>
      <w:pPr>
        <w:ind w:left="705" w:hanging="223"/>
      </w:pPr>
      <w:rPr>
        <w:rFonts w:hint="eastAsia"/>
      </w:rPr>
    </w:lvl>
    <w:lvl w:ilvl="1">
      <w:start w:val="1"/>
      <w:numFmt w:val="lowerLetter"/>
      <w:lvlText w:val="%2)"/>
      <w:lvlJc w:val="left"/>
      <w:pPr>
        <w:ind w:left="273" w:hanging="420"/>
      </w:pPr>
    </w:lvl>
    <w:lvl w:ilvl="2">
      <w:start w:val="1"/>
      <w:numFmt w:val="lowerRoman"/>
      <w:lvlText w:val="%3."/>
      <w:lvlJc w:val="right"/>
      <w:pPr>
        <w:ind w:left="693" w:hanging="420"/>
      </w:pPr>
    </w:lvl>
    <w:lvl w:ilvl="3">
      <w:start w:val="1"/>
      <w:numFmt w:val="decimal"/>
      <w:lvlText w:val="%4."/>
      <w:lvlJc w:val="left"/>
      <w:pPr>
        <w:ind w:left="1113" w:hanging="420"/>
      </w:pPr>
    </w:lvl>
    <w:lvl w:ilvl="4">
      <w:start w:val="1"/>
      <w:numFmt w:val="lowerLetter"/>
      <w:lvlText w:val="%5)"/>
      <w:lvlJc w:val="left"/>
      <w:pPr>
        <w:ind w:left="1533" w:hanging="420"/>
      </w:pPr>
    </w:lvl>
    <w:lvl w:ilvl="5">
      <w:start w:val="1"/>
      <w:numFmt w:val="lowerRoman"/>
      <w:lvlText w:val="%6."/>
      <w:lvlJc w:val="right"/>
      <w:pPr>
        <w:ind w:left="1953" w:hanging="420"/>
      </w:pPr>
    </w:lvl>
    <w:lvl w:ilvl="6">
      <w:start w:val="1"/>
      <w:numFmt w:val="decimal"/>
      <w:lvlText w:val="%7."/>
      <w:lvlJc w:val="left"/>
      <w:pPr>
        <w:ind w:left="2373" w:hanging="420"/>
      </w:pPr>
    </w:lvl>
    <w:lvl w:ilvl="7">
      <w:start w:val="1"/>
      <w:numFmt w:val="lowerLetter"/>
      <w:lvlText w:val="%8)"/>
      <w:lvlJc w:val="left"/>
      <w:pPr>
        <w:ind w:left="2793" w:hanging="420"/>
      </w:pPr>
    </w:lvl>
    <w:lvl w:ilvl="8">
      <w:start w:val="1"/>
      <w:numFmt w:val="lowerRoman"/>
      <w:lvlText w:val="%9."/>
      <w:lvlJc w:val="right"/>
      <w:pPr>
        <w:ind w:left="3213" w:hanging="420"/>
      </w:pPr>
    </w:lvl>
  </w:abstractNum>
  <w:abstractNum w:abstractNumId="1">
    <w:nsid w:val="12C24D51"/>
    <w:multiLevelType w:val="multilevel"/>
    <w:tmpl w:val="12C24D51"/>
    <w:lvl w:ilvl="0">
      <w:start w:val="1"/>
      <w:numFmt w:val="lowerRoman"/>
      <w:lvlText w:val="%1."/>
      <w:lvlJc w:val="right"/>
      <w:pPr>
        <w:ind w:left="705" w:hanging="223"/>
      </w:pPr>
      <w:rPr>
        <w:rFonts w:hint="eastAsia"/>
      </w:rPr>
    </w:lvl>
    <w:lvl w:ilvl="1">
      <w:start w:val="1"/>
      <w:numFmt w:val="lowerLetter"/>
      <w:lvlText w:val="%2)"/>
      <w:lvlJc w:val="left"/>
      <w:pPr>
        <w:ind w:left="273" w:hanging="420"/>
      </w:pPr>
    </w:lvl>
    <w:lvl w:ilvl="2">
      <w:start w:val="1"/>
      <w:numFmt w:val="lowerRoman"/>
      <w:lvlText w:val="%3."/>
      <w:lvlJc w:val="right"/>
      <w:pPr>
        <w:ind w:left="693" w:hanging="420"/>
      </w:pPr>
    </w:lvl>
    <w:lvl w:ilvl="3">
      <w:start w:val="1"/>
      <w:numFmt w:val="decimal"/>
      <w:lvlText w:val="%4."/>
      <w:lvlJc w:val="left"/>
      <w:pPr>
        <w:ind w:left="1113" w:hanging="420"/>
      </w:pPr>
    </w:lvl>
    <w:lvl w:ilvl="4">
      <w:start w:val="1"/>
      <w:numFmt w:val="lowerLetter"/>
      <w:lvlText w:val="%5)"/>
      <w:lvlJc w:val="left"/>
      <w:pPr>
        <w:ind w:left="1533" w:hanging="420"/>
      </w:pPr>
    </w:lvl>
    <w:lvl w:ilvl="5">
      <w:start w:val="1"/>
      <w:numFmt w:val="lowerRoman"/>
      <w:lvlText w:val="%6."/>
      <w:lvlJc w:val="right"/>
      <w:pPr>
        <w:ind w:left="1953" w:hanging="420"/>
      </w:pPr>
    </w:lvl>
    <w:lvl w:ilvl="6">
      <w:start w:val="1"/>
      <w:numFmt w:val="decimal"/>
      <w:lvlText w:val="%7."/>
      <w:lvlJc w:val="left"/>
      <w:pPr>
        <w:ind w:left="2373" w:hanging="420"/>
      </w:pPr>
    </w:lvl>
    <w:lvl w:ilvl="7">
      <w:start w:val="1"/>
      <w:numFmt w:val="lowerLetter"/>
      <w:lvlText w:val="%8)"/>
      <w:lvlJc w:val="left"/>
      <w:pPr>
        <w:ind w:left="2793" w:hanging="420"/>
      </w:pPr>
    </w:lvl>
    <w:lvl w:ilvl="8">
      <w:start w:val="1"/>
      <w:numFmt w:val="lowerRoman"/>
      <w:lvlText w:val="%9."/>
      <w:lvlJc w:val="right"/>
      <w:pPr>
        <w:ind w:left="3213" w:hanging="420"/>
      </w:pPr>
    </w:lvl>
  </w:abstractNum>
  <w:abstractNum w:abstractNumId="2">
    <w:nsid w:val="13AD163B"/>
    <w:multiLevelType w:val="multilevel"/>
    <w:tmpl w:val="13AD163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CB512FA"/>
    <w:multiLevelType w:val="multilevel"/>
    <w:tmpl w:val="1CB512FA"/>
    <w:lvl w:ilvl="0">
      <w:start w:val="1"/>
      <w:numFmt w:val="bullet"/>
      <w:lvlText w:val=""/>
      <w:lvlJc w:val="left"/>
      <w:pPr>
        <w:ind w:left="1129" w:hanging="420"/>
      </w:pPr>
      <w:rPr>
        <w:rFonts w:ascii="Wingdings" w:hAnsi="Wingdings" w:hint="default"/>
      </w:rPr>
    </w:lvl>
    <w:lvl w:ilvl="1">
      <w:start w:val="1"/>
      <w:numFmt w:val="bullet"/>
      <w:lvlText w:val=""/>
      <w:lvlJc w:val="left"/>
      <w:pPr>
        <w:ind w:left="1549" w:hanging="420"/>
      </w:pPr>
      <w:rPr>
        <w:rFonts w:ascii="Wingdings" w:hAnsi="Wingdings" w:hint="default"/>
      </w:rPr>
    </w:lvl>
    <w:lvl w:ilvl="2">
      <w:start w:val="1"/>
      <w:numFmt w:val="bullet"/>
      <w:lvlText w:val=""/>
      <w:lvlJc w:val="left"/>
      <w:pPr>
        <w:ind w:left="1969" w:hanging="420"/>
      </w:pPr>
      <w:rPr>
        <w:rFonts w:ascii="Wingdings" w:hAnsi="Wingdings" w:hint="default"/>
      </w:rPr>
    </w:lvl>
    <w:lvl w:ilvl="3">
      <w:start w:val="1"/>
      <w:numFmt w:val="bullet"/>
      <w:lvlText w:val=""/>
      <w:lvlJc w:val="left"/>
      <w:pPr>
        <w:ind w:left="2389" w:hanging="420"/>
      </w:pPr>
      <w:rPr>
        <w:rFonts w:ascii="Wingdings" w:hAnsi="Wingdings" w:hint="default"/>
      </w:rPr>
    </w:lvl>
    <w:lvl w:ilvl="4">
      <w:start w:val="1"/>
      <w:numFmt w:val="bullet"/>
      <w:lvlText w:val=""/>
      <w:lvlJc w:val="left"/>
      <w:pPr>
        <w:ind w:left="2809" w:hanging="420"/>
      </w:pPr>
      <w:rPr>
        <w:rFonts w:ascii="Wingdings" w:hAnsi="Wingdings" w:hint="default"/>
      </w:rPr>
    </w:lvl>
    <w:lvl w:ilvl="5">
      <w:start w:val="1"/>
      <w:numFmt w:val="bullet"/>
      <w:lvlText w:val=""/>
      <w:lvlJc w:val="left"/>
      <w:pPr>
        <w:ind w:left="3229" w:hanging="420"/>
      </w:pPr>
      <w:rPr>
        <w:rFonts w:ascii="Wingdings" w:hAnsi="Wingdings" w:hint="default"/>
      </w:rPr>
    </w:lvl>
    <w:lvl w:ilvl="6">
      <w:start w:val="1"/>
      <w:numFmt w:val="bullet"/>
      <w:lvlText w:val=""/>
      <w:lvlJc w:val="left"/>
      <w:pPr>
        <w:ind w:left="3649" w:hanging="420"/>
      </w:pPr>
      <w:rPr>
        <w:rFonts w:ascii="Wingdings" w:hAnsi="Wingdings" w:hint="default"/>
      </w:rPr>
    </w:lvl>
    <w:lvl w:ilvl="7">
      <w:start w:val="1"/>
      <w:numFmt w:val="bullet"/>
      <w:lvlText w:val=""/>
      <w:lvlJc w:val="left"/>
      <w:pPr>
        <w:ind w:left="4069" w:hanging="420"/>
      </w:pPr>
      <w:rPr>
        <w:rFonts w:ascii="Wingdings" w:hAnsi="Wingdings" w:hint="default"/>
      </w:rPr>
    </w:lvl>
    <w:lvl w:ilvl="8">
      <w:start w:val="1"/>
      <w:numFmt w:val="bullet"/>
      <w:lvlText w:val=""/>
      <w:lvlJc w:val="left"/>
      <w:pPr>
        <w:ind w:left="4489" w:hanging="420"/>
      </w:pPr>
      <w:rPr>
        <w:rFonts w:ascii="Wingdings" w:hAnsi="Wingdings" w:hint="default"/>
      </w:rPr>
    </w:lvl>
  </w:abstractNum>
  <w:abstractNum w:abstractNumId="4">
    <w:nsid w:val="1D557710"/>
    <w:multiLevelType w:val="multilevel"/>
    <w:tmpl w:val="1D557710"/>
    <w:lvl w:ilvl="0">
      <w:start w:val="1"/>
      <w:numFmt w:val="decimalEnclosedCircle"/>
      <w:lvlText w:val="%1"/>
      <w:lvlJc w:val="left"/>
      <w:pPr>
        <w:ind w:left="360" w:hanging="36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2DA4E1F"/>
    <w:multiLevelType w:val="multilevel"/>
    <w:tmpl w:val="1A4C1EF8"/>
    <w:lvl w:ilvl="0">
      <w:start w:val="1"/>
      <w:numFmt w:val="decimalEnclosedCircle"/>
      <w:lvlText w:val="%1"/>
      <w:lvlJc w:val="left"/>
      <w:pPr>
        <w:ind w:left="360" w:hanging="36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6B4784E"/>
    <w:multiLevelType w:val="multilevel"/>
    <w:tmpl w:val="26B4784E"/>
    <w:lvl w:ilvl="0">
      <w:start w:val="1"/>
      <w:numFmt w:val="lowerRoman"/>
      <w:lvlText w:val="%1."/>
      <w:lvlJc w:val="righ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nsid w:val="28767DE3"/>
    <w:multiLevelType w:val="hybridMultilevel"/>
    <w:tmpl w:val="8C006BBA"/>
    <w:lvl w:ilvl="0" w:tplc="28E414A6">
      <w:start w:val="1"/>
      <w:numFmt w:val="bullet"/>
      <w:lvlText w:val=""/>
      <w:lvlPicBulletId w:val="0"/>
      <w:lvlJc w:val="left"/>
      <w:pPr>
        <w:tabs>
          <w:tab w:val="num" w:pos="420"/>
        </w:tabs>
        <w:ind w:left="420" w:firstLine="0"/>
      </w:pPr>
      <w:rPr>
        <w:rFonts w:ascii="Symbol" w:hAnsi="Symbol" w:hint="default"/>
      </w:rPr>
    </w:lvl>
    <w:lvl w:ilvl="1" w:tplc="7D0EEB16" w:tentative="1">
      <w:start w:val="1"/>
      <w:numFmt w:val="bullet"/>
      <w:lvlText w:val=""/>
      <w:lvlJc w:val="left"/>
      <w:pPr>
        <w:tabs>
          <w:tab w:val="num" w:pos="840"/>
        </w:tabs>
        <w:ind w:left="840" w:firstLine="0"/>
      </w:pPr>
      <w:rPr>
        <w:rFonts w:ascii="Symbol" w:hAnsi="Symbol" w:hint="default"/>
      </w:rPr>
    </w:lvl>
    <w:lvl w:ilvl="2" w:tplc="6B74BB94" w:tentative="1">
      <w:start w:val="1"/>
      <w:numFmt w:val="bullet"/>
      <w:lvlText w:val=""/>
      <w:lvlJc w:val="left"/>
      <w:pPr>
        <w:tabs>
          <w:tab w:val="num" w:pos="1260"/>
        </w:tabs>
        <w:ind w:left="1260" w:firstLine="0"/>
      </w:pPr>
      <w:rPr>
        <w:rFonts w:ascii="Symbol" w:hAnsi="Symbol" w:hint="default"/>
      </w:rPr>
    </w:lvl>
    <w:lvl w:ilvl="3" w:tplc="CB925226" w:tentative="1">
      <w:start w:val="1"/>
      <w:numFmt w:val="bullet"/>
      <w:lvlText w:val=""/>
      <w:lvlJc w:val="left"/>
      <w:pPr>
        <w:tabs>
          <w:tab w:val="num" w:pos="1680"/>
        </w:tabs>
        <w:ind w:left="1680" w:firstLine="0"/>
      </w:pPr>
      <w:rPr>
        <w:rFonts w:ascii="Symbol" w:hAnsi="Symbol" w:hint="default"/>
      </w:rPr>
    </w:lvl>
    <w:lvl w:ilvl="4" w:tplc="F0DA6F22" w:tentative="1">
      <w:start w:val="1"/>
      <w:numFmt w:val="bullet"/>
      <w:lvlText w:val=""/>
      <w:lvlJc w:val="left"/>
      <w:pPr>
        <w:tabs>
          <w:tab w:val="num" w:pos="2100"/>
        </w:tabs>
        <w:ind w:left="2100" w:firstLine="0"/>
      </w:pPr>
      <w:rPr>
        <w:rFonts w:ascii="Symbol" w:hAnsi="Symbol" w:hint="default"/>
      </w:rPr>
    </w:lvl>
    <w:lvl w:ilvl="5" w:tplc="CA50F624" w:tentative="1">
      <w:start w:val="1"/>
      <w:numFmt w:val="bullet"/>
      <w:lvlText w:val=""/>
      <w:lvlJc w:val="left"/>
      <w:pPr>
        <w:tabs>
          <w:tab w:val="num" w:pos="2520"/>
        </w:tabs>
        <w:ind w:left="2520" w:firstLine="0"/>
      </w:pPr>
      <w:rPr>
        <w:rFonts w:ascii="Symbol" w:hAnsi="Symbol" w:hint="default"/>
      </w:rPr>
    </w:lvl>
    <w:lvl w:ilvl="6" w:tplc="6A64FA54" w:tentative="1">
      <w:start w:val="1"/>
      <w:numFmt w:val="bullet"/>
      <w:lvlText w:val=""/>
      <w:lvlJc w:val="left"/>
      <w:pPr>
        <w:tabs>
          <w:tab w:val="num" w:pos="2940"/>
        </w:tabs>
        <w:ind w:left="2940" w:firstLine="0"/>
      </w:pPr>
      <w:rPr>
        <w:rFonts w:ascii="Symbol" w:hAnsi="Symbol" w:hint="default"/>
      </w:rPr>
    </w:lvl>
    <w:lvl w:ilvl="7" w:tplc="0972DBA8" w:tentative="1">
      <w:start w:val="1"/>
      <w:numFmt w:val="bullet"/>
      <w:lvlText w:val=""/>
      <w:lvlJc w:val="left"/>
      <w:pPr>
        <w:tabs>
          <w:tab w:val="num" w:pos="3360"/>
        </w:tabs>
        <w:ind w:left="3360" w:firstLine="0"/>
      </w:pPr>
      <w:rPr>
        <w:rFonts w:ascii="Symbol" w:hAnsi="Symbol" w:hint="default"/>
      </w:rPr>
    </w:lvl>
    <w:lvl w:ilvl="8" w:tplc="681463E8" w:tentative="1">
      <w:start w:val="1"/>
      <w:numFmt w:val="bullet"/>
      <w:lvlText w:val=""/>
      <w:lvlJc w:val="left"/>
      <w:pPr>
        <w:tabs>
          <w:tab w:val="num" w:pos="3780"/>
        </w:tabs>
        <w:ind w:left="3780" w:firstLine="0"/>
      </w:pPr>
      <w:rPr>
        <w:rFonts w:ascii="Symbol" w:hAnsi="Symbol" w:hint="default"/>
      </w:rPr>
    </w:lvl>
  </w:abstractNum>
  <w:abstractNum w:abstractNumId="8">
    <w:nsid w:val="2DC52C54"/>
    <w:multiLevelType w:val="multilevel"/>
    <w:tmpl w:val="2DC52C54"/>
    <w:lvl w:ilvl="0">
      <w:start w:val="1"/>
      <w:numFmt w:val="lowerRoman"/>
      <w:lvlText w:val="%1."/>
      <w:lvlJc w:val="righ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365B0F99"/>
    <w:multiLevelType w:val="multilevel"/>
    <w:tmpl w:val="365B0F99"/>
    <w:lvl w:ilvl="0">
      <w:start w:val="1"/>
      <w:numFmt w:val="lowerRoman"/>
      <w:lvlText w:val="%1."/>
      <w:lvlJc w:val="right"/>
      <w:pPr>
        <w:ind w:left="562" w:firstLine="147"/>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1">
    <w:nsid w:val="3F2374E2"/>
    <w:multiLevelType w:val="multilevel"/>
    <w:tmpl w:val="3F2374E2"/>
    <w:lvl w:ilvl="0">
      <w:start w:val="1"/>
      <w:numFmt w:val="lowerRoman"/>
      <w:lvlText w:val="%1."/>
      <w:lvlJc w:val="right"/>
      <w:pPr>
        <w:ind w:left="1271" w:hanging="420"/>
      </w:p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12">
    <w:nsid w:val="45156C5E"/>
    <w:multiLevelType w:val="multilevel"/>
    <w:tmpl w:val="45156C5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E514BBD"/>
    <w:multiLevelType w:val="multilevel"/>
    <w:tmpl w:val="4E514BB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F0C3AB7"/>
    <w:multiLevelType w:val="multilevel"/>
    <w:tmpl w:val="4F0C3AB7"/>
    <w:lvl w:ilvl="0">
      <w:start w:val="1"/>
      <w:numFmt w:val="lowerRoman"/>
      <w:lvlText w:val="%1."/>
      <w:lvlJc w:val="right"/>
      <w:pPr>
        <w:ind w:left="705" w:hanging="223"/>
      </w:pPr>
      <w:rPr>
        <w:rFonts w:hint="eastAsia"/>
      </w:rPr>
    </w:lvl>
    <w:lvl w:ilvl="1">
      <w:start w:val="1"/>
      <w:numFmt w:val="lowerLetter"/>
      <w:lvlText w:val="%2)"/>
      <w:lvlJc w:val="left"/>
      <w:pPr>
        <w:ind w:left="273" w:hanging="420"/>
      </w:pPr>
    </w:lvl>
    <w:lvl w:ilvl="2">
      <w:start w:val="1"/>
      <w:numFmt w:val="lowerRoman"/>
      <w:lvlText w:val="%3."/>
      <w:lvlJc w:val="right"/>
      <w:pPr>
        <w:ind w:left="693" w:hanging="420"/>
      </w:pPr>
    </w:lvl>
    <w:lvl w:ilvl="3">
      <w:start w:val="1"/>
      <w:numFmt w:val="decimal"/>
      <w:lvlText w:val="%4."/>
      <w:lvlJc w:val="left"/>
      <w:pPr>
        <w:ind w:left="1113" w:hanging="420"/>
      </w:pPr>
    </w:lvl>
    <w:lvl w:ilvl="4">
      <w:start w:val="1"/>
      <w:numFmt w:val="lowerLetter"/>
      <w:lvlText w:val="%5)"/>
      <w:lvlJc w:val="left"/>
      <w:pPr>
        <w:ind w:left="1533" w:hanging="420"/>
      </w:pPr>
    </w:lvl>
    <w:lvl w:ilvl="5">
      <w:start w:val="1"/>
      <w:numFmt w:val="lowerRoman"/>
      <w:lvlText w:val="%6."/>
      <w:lvlJc w:val="right"/>
      <w:pPr>
        <w:ind w:left="1953" w:hanging="420"/>
      </w:pPr>
    </w:lvl>
    <w:lvl w:ilvl="6">
      <w:start w:val="1"/>
      <w:numFmt w:val="decimal"/>
      <w:lvlText w:val="%7."/>
      <w:lvlJc w:val="left"/>
      <w:pPr>
        <w:ind w:left="2373" w:hanging="420"/>
      </w:pPr>
    </w:lvl>
    <w:lvl w:ilvl="7">
      <w:start w:val="1"/>
      <w:numFmt w:val="lowerLetter"/>
      <w:lvlText w:val="%8)"/>
      <w:lvlJc w:val="left"/>
      <w:pPr>
        <w:ind w:left="2793" w:hanging="420"/>
      </w:pPr>
    </w:lvl>
    <w:lvl w:ilvl="8">
      <w:start w:val="1"/>
      <w:numFmt w:val="lowerRoman"/>
      <w:lvlText w:val="%9."/>
      <w:lvlJc w:val="right"/>
      <w:pPr>
        <w:ind w:left="3213" w:hanging="420"/>
      </w:pPr>
    </w:lvl>
  </w:abstractNum>
  <w:abstractNum w:abstractNumId="15">
    <w:nsid w:val="4F9C4B66"/>
    <w:multiLevelType w:val="multilevel"/>
    <w:tmpl w:val="4F9C4B66"/>
    <w:lvl w:ilvl="0">
      <w:start w:val="1"/>
      <w:numFmt w:val="lowerRoman"/>
      <w:lvlText w:val="%1."/>
      <w:lvlJc w:val="right"/>
      <w:pPr>
        <w:ind w:left="562" w:firstLine="147"/>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6">
    <w:nsid w:val="5404719F"/>
    <w:multiLevelType w:val="hybridMultilevel"/>
    <w:tmpl w:val="5B90084C"/>
    <w:lvl w:ilvl="0" w:tplc="CE80BC0E">
      <w:start w:val="1"/>
      <w:numFmt w:val="bullet"/>
      <w:lvlText w:val=""/>
      <w:lvlPicBulletId w:val="0"/>
      <w:lvlJc w:val="left"/>
      <w:pPr>
        <w:tabs>
          <w:tab w:val="num" w:pos="420"/>
        </w:tabs>
        <w:ind w:left="420" w:firstLine="0"/>
      </w:pPr>
      <w:rPr>
        <w:rFonts w:ascii="Symbol" w:hAnsi="Symbol" w:hint="default"/>
      </w:rPr>
    </w:lvl>
    <w:lvl w:ilvl="1" w:tplc="E94227BC" w:tentative="1">
      <w:start w:val="1"/>
      <w:numFmt w:val="bullet"/>
      <w:lvlText w:val=""/>
      <w:lvlJc w:val="left"/>
      <w:pPr>
        <w:tabs>
          <w:tab w:val="num" w:pos="840"/>
        </w:tabs>
        <w:ind w:left="840" w:firstLine="0"/>
      </w:pPr>
      <w:rPr>
        <w:rFonts w:ascii="Symbol" w:hAnsi="Symbol" w:hint="default"/>
      </w:rPr>
    </w:lvl>
    <w:lvl w:ilvl="2" w:tplc="A186FF8E" w:tentative="1">
      <w:start w:val="1"/>
      <w:numFmt w:val="bullet"/>
      <w:lvlText w:val=""/>
      <w:lvlJc w:val="left"/>
      <w:pPr>
        <w:tabs>
          <w:tab w:val="num" w:pos="1260"/>
        </w:tabs>
        <w:ind w:left="1260" w:firstLine="0"/>
      </w:pPr>
      <w:rPr>
        <w:rFonts w:ascii="Symbol" w:hAnsi="Symbol" w:hint="default"/>
      </w:rPr>
    </w:lvl>
    <w:lvl w:ilvl="3" w:tplc="A2A884C0" w:tentative="1">
      <w:start w:val="1"/>
      <w:numFmt w:val="bullet"/>
      <w:lvlText w:val=""/>
      <w:lvlJc w:val="left"/>
      <w:pPr>
        <w:tabs>
          <w:tab w:val="num" w:pos="1680"/>
        </w:tabs>
        <w:ind w:left="1680" w:firstLine="0"/>
      </w:pPr>
      <w:rPr>
        <w:rFonts w:ascii="Symbol" w:hAnsi="Symbol" w:hint="default"/>
      </w:rPr>
    </w:lvl>
    <w:lvl w:ilvl="4" w:tplc="1D6CF8F8" w:tentative="1">
      <w:start w:val="1"/>
      <w:numFmt w:val="bullet"/>
      <w:lvlText w:val=""/>
      <w:lvlJc w:val="left"/>
      <w:pPr>
        <w:tabs>
          <w:tab w:val="num" w:pos="2100"/>
        </w:tabs>
        <w:ind w:left="2100" w:firstLine="0"/>
      </w:pPr>
      <w:rPr>
        <w:rFonts w:ascii="Symbol" w:hAnsi="Symbol" w:hint="default"/>
      </w:rPr>
    </w:lvl>
    <w:lvl w:ilvl="5" w:tplc="C6485030" w:tentative="1">
      <w:start w:val="1"/>
      <w:numFmt w:val="bullet"/>
      <w:lvlText w:val=""/>
      <w:lvlJc w:val="left"/>
      <w:pPr>
        <w:tabs>
          <w:tab w:val="num" w:pos="2520"/>
        </w:tabs>
        <w:ind w:left="2520" w:firstLine="0"/>
      </w:pPr>
      <w:rPr>
        <w:rFonts w:ascii="Symbol" w:hAnsi="Symbol" w:hint="default"/>
      </w:rPr>
    </w:lvl>
    <w:lvl w:ilvl="6" w:tplc="D488F53A" w:tentative="1">
      <w:start w:val="1"/>
      <w:numFmt w:val="bullet"/>
      <w:lvlText w:val=""/>
      <w:lvlJc w:val="left"/>
      <w:pPr>
        <w:tabs>
          <w:tab w:val="num" w:pos="2940"/>
        </w:tabs>
        <w:ind w:left="2940" w:firstLine="0"/>
      </w:pPr>
      <w:rPr>
        <w:rFonts w:ascii="Symbol" w:hAnsi="Symbol" w:hint="default"/>
      </w:rPr>
    </w:lvl>
    <w:lvl w:ilvl="7" w:tplc="6A606FA4" w:tentative="1">
      <w:start w:val="1"/>
      <w:numFmt w:val="bullet"/>
      <w:lvlText w:val=""/>
      <w:lvlJc w:val="left"/>
      <w:pPr>
        <w:tabs>
          <w:tab w:val="num" w:pos="3360"/>
        </w:tabs>
        <w:ind w:left="3360" w:firstLine="0"/>
      </w:pPr>
      <w:rPr>
        <w:rFonts w:ascii="Symbol" w:hAnsi="Symbol" w:hint="default"/>
      </w:rPr>
    </w:lvl>
    <w:lvl w:ilvl="8" w:tplc="4E30DB4A" w:tentative="1">
      <w:start w:val="1"/>
      <w:numFmt w:val="bullet"/>
      <w:lvlText w:val=""/>
      <w:lvlJc w:val="left"/>
      <w:pPr>
        <w:tabs>
          <w:tab w:val="num" w:pos="3780"/>
        </w:tabs>
        <w:ind w:left="3780" w:firstLine="0"/>
      </w:pPr>
      <w:rPr>
        <w:rFonts w:ascii="Symbol" w:hAnsi="Symbol" w:hint="default"/>
      </w:rPr>
    </w:lvl>
  </w:abstractNum>
  <w:abstractNum w:abstractNumId="17">
    <w:nsid w:val="546E3C54"/>
    <w:multiLevelType w:val="multilevel"/>
    <w:tmpl w:val="546E3C54"/>
    <w:lvl w:ilvl="0">
      <w:start w:val="1"/>
      <w:numFmt w:val="lowerRoman"/>
      <w:lvlText w:val="%1."/>
      <w:lvlJc w:val="right"/>
      <w:pPr>
        <w:ind w:left="1271" w:hanging="420"/>
      </w:p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18">
    <w:nsid w:val="5D26552D"/>
    <w:multiLevelType w:val="multilevel"/>
    <w:tmpl w:val="5D26552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CCB6B57"/>
    <w:multiLevelType w:val="multilevel"/>
    <w:tmpl w:val="6CCB6B5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8B04AE1"/>
    <w:multiLevelType w:val="multilevel"/>
    <w:tmpl w:val="78B04AE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7D311207"/>
    <w:multiLevelType w:val="multilevel"/>
    <w:tmpl w:val="7D311207"/>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num w:numId="1">
    <w:abstractNumId w:val="9"/>
  </w:num>
  <w:num w:numId="2">
    <w:abstractNumId w:val="21"/>
  </w:num>
  <w:num w:numId="3">
    <w:abstractNumId w:val="2"/>
  </w:num>
  <w:num w:numId="4">
    <w:abstractNumId w:val="4"/>
  </w:num>
  <w:num w:numId="5">
    <w:abstractNumId w:val="3"/>
  </w:num>
  <w:num w:numId="6">
    <w:abstractNumId w:val="13"/>
  </w:num>
  <w:num w:numId="7">
    <w:abstractNumId w:val="12"/>
  </w:num>
  <w:num w:numId="8">
    <w:abstractNumId w:val="19"/>
  </w:num>
  <w:num w:numId="9">
    <w:abstractNumId w:val="10"/>
  </w:num>
  <w:num w:numId="10">
    <w:abstractNumId w:val="15"/>
  </w:num>
  <w:num w:numId="11">
    <w:abstractNumId w:val="18"/>
  </w:num>
  <w:num w:numId="12">
    <w:abstractNumId w:val="17"/>
  </w:num>
  <w:num w:numId="13">
    <w:abstractNumId w:val="6"/>
  </w:num>
  <w:num w:numId="14">
    <w:abstractNumId w:val="8"/>
  </w:num>
  <w:num w:numId="15">
    <w:abstractNumId w:val="1"/>
  </w:num>
  <w:num w:numId="16">
    <w:abstractNumId w:val="0"/>
  </w:num>
  <w:num w:numId="17">
    <w:abstractNumId w:val="20"/>
  </w:num>
  <w:num w:numId="18">
    <w:abstractNumId w:val="5"/>
  </w:num>
  <w:num w:numId="19">
    <w:abstractNumId w:val="11"/>
  </w:num>
  <w:num w:numId="20">
    <w:abstractNumId w:val="14"/>
  </w:num>
  <w:num w:numId="21">
    <w:abstractNumId w:val="16"/>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5C2E"/>
    <w:rsid w:val="00001766"/>
    <w:rsid w:val="0000452B"/>
    <w:rsid w:val="00005B4D"/>
    <w:rsid w:val="00007A83"/>
    <w:rsid w:val="000103A0"/>
    <w:rsid w:val="0001049B"/>
    <w:rsid w:val="000109EE"/>
    <w:rsid w:val="000120A8"/>
    <w:rsid w:val="000127CF"/>
    <w:rsid w:val="00013365"/>
    <w:rsid w:val="0001484E"/>
    <w:rsid w:val="00014C25"/>
    <w:rsid w:val="000164A2"/>
    <w:rsid w:val="00016AC2"/>
    <w:rsid w:val="000203B5"/>
    <w:rsid w:val="000222F5"/>
    <w:rsid w:val="000229AB"/>
    <w:rsid w:val="000258B0"/>
    <w:rsid w:val="00026B1B"/>
    <w:rsid w:val="00026FFB"/>
    <w:rsid w:val="00030477"/>
    <w:rsid w:val="000325B0"/>
    <w:rsid w:val="00032865"/>
    <w:rsid w:val="00032B81"/>
    <w:rsid w:val="00032DD0"/>
    <w:rsid w:val="00032F40"/>
    <w:rsid w:val="00034746"/>
    <w:rsid w:val="00035F65"/>
    <w:rsid w:val="00037FF7"/>
    <w:rsid w:val="00040787"/>
    <w:rsid w:val="00041086"/>
    <w:rsid w:val="000426D8"/>
    <w:rsid w:val="000449B6"/>
    <w:rsid w:val="00044A23"/>
    <w:rsid w:val="000454A5"/>
    <w:rsid w:val="00045A4D"/>
    <w:rsid w:val="00045A5F"/>
    <w:rsid w:val="000476CF"/>
    <w:rsid w:val="0005053C"/>
    <w:rsid w:val="00050D70"/>
    <w:rsid w:val="00051994"/>
    <w:rsid w:val="00051F53"/>
    <w:rsid w:val="000532CC"/>
    <w:rsid w:val="000535D9"/>
    <w:rsid w:val="000537DC"/>
    <w:rsid w:val="0005393A"/>
    <w:rsid w:val="00055986"/>
    <w:rsid w:val="000576B1"/>
    <w:rsid w:val="00057AA8"/>
    <w:rsid w:val="00063317"/>
    <w:rsid w:val="00063930"/>
    <w:rsid w:val="00067972"/>
    <w:rsid w:val="00070A96"/>
    <w:rsid w:val="00070C77"/>
    <w:rsid w:val="00070EB6"/>
    <w:rsid w:val="00072479"/>
    <w:rsid w:val="00072DE5"/>
    <w:rsid w:val="00075FF8"/>
    <w:rsid w:val="00080BAA"/>
    <w:rsid w:val="00080FD1"/>
    <w:rsid w:val="000814ED"/>
    <w:rsid w:val="00081947"/>
    <w:rsid w:val="00082AEC"/>
    <w:rsid w:val="000831E8"/>
    <w:rsid w:val="000841E1"/>
    <w:rsid w:val="000854E5"/>
    <w:rsid w:val="000858E2"/>
    <w:rsid w:val="00086A66"/>
    <w:rsid w:val="0009171E"/>
    <w:rsid w:val="0009190F"/>
    <w:rsid w:val="00092041"/>
    <w:rsid w:val="0009388E"/>
    <w:rsid w:val="0009754A"/>
    <w:rsid w:val="00097564"/>
    <w:rsid w:val="000A0F7F"/>
    <w:rsid w:val="000A2B70"/>
    <w:rsid w:val="000A2DF1"/>
    <w:rsid w:val="000A363B"/>
    <w:rsid w:val="000A36A2"/>
    <w:rsid w:val="000B3BE0"/>
    <w:rsid w:val="000B6A23"/>
    <w:rsid w:val="000B6B40"/>
    <w:rsid w:val="000B79B8"/>
    <w:rsid w:val="000C0251"/>
    <w:rsid w:val="000C0CA5"/>
    <w:rsid w:val="000C0E98"/>
    <w:rsid w:val="000C15ED"/>
    <w:rsid w:val="000C1DA9"/>
    <w:rsid w:val="000C59F6"/>
    <w:rsid w:val="000C68A7"/>
    <w:rsid w:val="000D2FE9"/>
    <w:rsid w:val="000D3B24"/>
    <w:rsid w:val="000D428D"/>
    <w:rsid w:val="000D5989"/>
    <w:rsid w:val="000D7CE4"/>
    <w:rsid w:val="000E00C6"/>
    <w:rsid w:val="000E016F"/>
    <w:rsid w:val="000E066D"/>
    <w:rsid w:val="000E13E7"/>
    <w:rsid w:val="000E1505"/>
    <w:rsid w:val="000E2F12"/>
    <w:rsid w:val="000E3327"/>
    <w:rsid w:val="000E4085"/>
    <w:rsid w:val="000E455A"/>
    <w:rsid w:val="000E64A6"/>
    <w:rsid w:val="000E72BF"/>
    <w:rsid w:val="000F0BDD"/>
    <w:rsid w:val="000F0C37"/>
    <w:rsid w:val="000F107E"/>
    <w:rsid w:val="000F20AB"/>
    <w:rsid w:val="000F2D10"/>
    <w:rsid w:val="000F3AEE"/>
    <w:rsid w:val="000F4C76"/>
    <w:rsid w:val="000F538E"/>
    <w:rsid w:val="000F68B0"/>
    <w:rsid w:val="000F7348"/>
    <w:rsid w:val="000F7C44"/>
    <w:rsid w:val="00100082"/>
    <w:rsid w:val="00100DB4"/>
    <w:rsid w:val="0010199B"/>
    <w:rsid w:val="001049B2"/>
    <w:rsid w:val="00104A63"/>
    <w:rsid w:val="00104C1D"/>
    <w:rsid w:val="00105098"/>
    <w:rsid w:val="00105E23"/>
    <w:rsid w:val="0010671A"/>
    <w:rsid w:val="00110F13"/>
    <w:rsid w:val="00115237"/>
    <w:rsid w:val="00115A81"/>
    <w:rsid w:val="001161EB"/>
    <w:rsid w:val="00117F4E"/>
    <w:rsid w:val="001206BD"/>
    <w:rsid w:val="00122BCA"/>
    <w:rsid w:val="00125094"/>
    <w:rsid w:val="0012617D"/>
    <w:rsid w:val="001266E4"/>
    <w:rsid w:val="00131508"/>
    <w:rsid w:val="00131961"/>
    <w:rsid w:val="00134091"/>
    <w:rsid w:val="001345D5"/>
    <w:rsid w:val="00134F98"/>
    <w:rsid w:val="00135C17"/>
    <w:rsid w:val="00135DAD"/>
    <w:rsid w:val="00136085"/>
    <w:rsid w:val="001372FF"/>
    <w:rsid w:val="001401A0"/>
    <w:rsid w:val="001408CE"/>
    <w:rsid w:val="00140CBA"/>
    <w:rsid w:val="00140CC0"/>
    <w:rsid w:val="00141502"/>
    <w:rsid w:val="0014163E"/>
    <w:rsid w:val="00141D1B"/>
    <w:rsid w:val="00142AA4"/>
    <w:rsid w:val="00142B26"/>
    <w:rsid w:val="00142BF8"/>
    <w:rsid w:val="001459DA"/>
    <w:rsid w:val="00150D35"/>
    <w:rsid w:val="00153ECA"/>
    <w:rsid w:val="00160C6B"/>
    <w:rsid w:val="0016445D"/>
    <w:rsid w:val="0016458A"/>
    <w:rsid w:val="001648ED"/>
    <w:rsid w:val="00165964"/>
    <w:rsid w:val="00166AF3"/>
    <w:rsid w:val="00166F31"/>
    <w:rsid w:val="00167832"/>
    <w:rsid w:val="001678F0"/>
    <w:rsid w:val="00172B72"/>
    <w:rsid w:val="0017308E"/>
    <w:rsid w:val="00173CD0"/>
    <w:rsid w:val="00175619"/>
    <w:rsid w:val="001769EC"/>
    <w:rsid w:val="00177A91"/>
    <w:rsid w:val="0018155E"/>
    <w:rsid w:val="00182747"/>
    <w:rsid w:val="00182B0B"/>
    <w:rsid w:val="00185559"/>
    <w:rsid w:val="001858DC"/>
    <w:rsid w:val="00185FBB"/>
    <w:rsid w:val="00186B38"/>
    <w:rsid w:val="00190406"/>
    <w:rsid w:val="001918E5"/>
    <w:rsid w:val="00192BC2"/>
    <w:rsid w:val="00194FB5"/>
    <w:rsid w:val="00195263"/>
    <w:rsid w:val="001A0316"/>
    <w:rsid w:val="001A402A"/>
    <w:rsid w:val="001A6CA2"/>
    <w:rsid w:val="001A71D1"/>
    <w:rsid w:val="001A74C1"/>
    <w:rsid w:val="001A7779"/>
    <w:rsid w:val="001A7F6A"/>
    <w:rsid w:val="001B09B1"/>
    <w:rsid w:val="001B1228"/>
    <w:rsid w:val="001B226A"/>
    <w:rsid w:val="001B2EDE"/>
    <w:rsid w:val="001B52BE"/>
    <w:rsid w:val="001B6CB7"/>
    <w:rsid w:val="001C0221"/>
    <w:rsid w:val="001C0C83"/>
    <w:rsid w:val="001C15A3"/>
    <w:rsid w:val="001C32AA"/>
    <w:rsid w:val="001C55B3"/>
    <w:rsid w:val="001C56D4"/>
    <w:rsid w:val="001C7480"/>
    <w:rsid w:val="001D09E8"/>
    <w:rsid w:val="001D0E54"/>
    <w:rsid w:val="001D199E"/>
    <w:rsid w:val="001D3396"/>
    <w:rsid w:val="001D3E08"/>
    <w:rsid w:val="001D45C7"/>
    <w:rsid w:val="001D58A1"/>
    <w:rsid w:val="001D6922"/>
    <w:rsid w:val="001E0585"/>
    <w:rsid w:val="001E1BB4"/>
    <w:rsid w:val="001E3347"/>
    <w:rsid w:val="001E460D"/>
    <w:rsid w:val="001E46B6"/>
    <w:rsid w:val="001E7A5F"/>
    <w:rsid w:val="001E7BD3"/>
    <w:rsid w:val="001E7F8C"/>
    <w:rsid w:val="001F0D28"/>
    <w:rsid w:val="001F1FD2"/>
    <w:rsid w:val="001F208A"/>
    <w:rsid w:val="001F2B6B"/>
    <w:rsid w:val="001F33E3"/>
    <w:rsid w:val="001F6583"/>
    <w:rsid w:val="001F73E7"/>
    <w:rsid w:val="00200684"/>
    <w:rsid w:val="002007F7"/>
    <w:rsid w:val="00202D10"/>
    <w:rsid w:val="00207531"/>
    <w:rsid w:val="00207625"/>
    <w:rsid w:val="002107B4"/>
    <w:rsid w:val="00211B72"/>
    <w:rsid w:val="002145DE"/>
    <w:rsid w:val="00216739"/>
    <w:rsid w:val="00217761"/>
    <w:rsid w:val="00217ED5"/>
    <w:rsid w:val="0022260A"/>
    <w:rsid w:val="002231DD"/>
    <w:rsid w:val="00225D94"/>
    <w:rsid w:val="00226105"/>
    <w:rsid w:val="002300A2"/>
    <w:rsid w:val="00230E30"/>
    <w:rsid w:val="0023345A"/>
    <w:rsid w:val="00234EE1"/>
    <w:rsid w:val="002350B6"/>
    <w:rsid w:val="00237C93"/>
    <w:rsid w:val="002405EE"/>
    <w:rsid w:val="00245F0F"/>
    <w:rsid w:val="002470CD"/>
    <w:rsid w:val="0024778F"/>
    <w:rsid w:val="002478E4"/>
    <w:rsid w:val="00250DF2"/>
    <w:rsid w:val="00253A61"/>
    <w:rsid w:val="00253D36"/>
    <w:rsid w:val="00254A54"/>
    <w:rsid w:val="00261986"/>
    <w:rsid w:val="00262F67"/>
    <w:rsid w:val="002669A1"/>
    <w:rsid w:val="00270513"/>
    <w:rsid w:val="00273194"/>
    <w:rsid w:val="00274E6C"/>
    <w:rsid w:val="00277C39"/>
    <w:rsid w:val="002815C8"/>
    <w:rsid w:val="002819FC"/>
    <w:rsid w:val="00283411"/>
    <w:rsid w:val="0028373B"/>
    <w:rsid w:val="00285A75"/>
    <w:rsid w:val="00285ABF"/>
    <w:rsid w:val="00285DA2"/>
    <w:rsid w:val="002866A4"/>
    <w:rsid w:val="00287031"/>
    <w:rsid w:val="00287C57"/>
    <w:rsid w:val="00287F5F"/>
    <w:rsid w:val="002904ED"/>
    <w:rsid w:val="002915D3"/>
    <w:rsid w:val="00291679"/>
    <w:rsid w:val="00291A9D"/>
    <w:rsid w:val="00292BFA"/>
    <w:rsid w:val="00293204"/>
    <w:rsid w:val="002933E7"/>
    <w:rsid w:val="0029345F"/>
    <w:rsid w:val="002957CD"/>
    <w:rsid w:val="00296066"/>
    <w:rsid w:val="002964A9"/>
    <w:rsid w:val="00296C3C"/>
    <w:rsid w:val="0029782B"/>
    <w:rsid w:val="00297A5D"/>
    <w:rsid w:val="00297CEA"/>
    <w:rsid w:val="002A4627"/>
    <w:rsid w:val="002A6D8A"/>
    <w:rsid w:val="002B0DDF"/>
    <w:rsid w:val="002B268E"/>
    <w:rsid w:val="002B3454"/>
    <w:rsid w:val="002B5034"/>
    <w:rsid w:val="002B5471"/>
    <w:rsid w:val="002B58C1"/>
    <w:rsid w:val="002B5E97"/>
    <w:rsid w:val="002B6096"/>
    <w:rsid w:val="002C40DD"/>
    <w:rsid w:val="002C4A70"/>
    <w:rsid w:val="002D0D23"/>
    <w:rsid w:val="002D2D66"/>
    <w:rsid w:val="002D615B"/>
    <w:rsid w:val="002D649F"/>
    <w:rsid w:val="002D6710"/>
    <w:rsid w:val="002D6C2A"/>
    <w:rsid w:val="002E0650"/>
    <w:rsid w:val="002E098F"/>
    <w:rsid w:val="002E1A06"/>
    <w:rsid w:val="002E1DD0"/>
    <w:rsid w:val="002E291F"/>
    <w:rsid w:val="002E3D22"/>
    <w:rsid w:val="002E6EE0"/>
    <w:rsid w:val="002F12BE"/>
    <w:rsid w:val="002F1B95"/>
    <w:rsid w:val="002F265A"/>
    <w:rsid w:val="002F298F"/>
    <w:rsid w:val="002F4698"/>
    <w:rsid w:val="002F50E3"/>
    <w:rsid w:val="002F5173"/>
    <w:rsid w:val="002F5B65"/>
    <w:rsid w:val="002F7018"/>
    <w:rsid w:val="003001DC"/>
    <w:rsid w:val="00300309"/>
    <w:rsid w:val="00300AE3"/>
    <w:rsid w:val="00302DE6"/>
    <w:rsid w:val="00303AA5"/>
    <w:rsid w:val="003040AA"/>
    <w:rsid w:val="003062D4"/>
    <w:rsid w:val="00306C45"/>
    <w:rsid w:val="0030704D"/>
    <w:rsid w:val="00307E03"/>
    <w:rsid w:val="00311539"/>
    <w:rsid w:val="00312A23"/>
    <w:rsid w:val="00312EEF"/>
    <w:rsid w:val="003136A4"/>
    <w:rsid w:val="00315305"/>
    <w:rsid w:val="00316604"/>
    <w:rsid w:val="00317E03"/>
    <w:rsid w:val="00321444"/>
    <w:rsid w:val="00321CAF"/>
    <w:rsid w:val="0032339C"/>
    <w:rsid w:val="00323EE5"/>
    <w:rsid w:val="003244F9"/>
    <w:rsid w:val="00324DCF"/>
    <w:rsid w:val="00324F6E"/>
    <w:rsid w:val="0032524C"/>
    <w:rsid w:val="003275CF"/>
    <w:rsid w:val="00332491"/>
    <w:rsid w:val="00332809"/>
    <w:rsid w:val="00332D0B"/>
    <w:rsid w:val="0033310F"/>
    <w:rsid w:val="00336F83"/>
    <w:rsid w:val="003374FD"/>
    <w:rsid w:val="003378D1"/>
    <w:rsid w:val="00341D22"/>
    <w:rsid w:val="00344678"/>
    <w:rsid w:val="003461B8"/>
    <w:rsid w:val="00346FFA"/>
    <w:rsid w:val="00350FD9"/>
    <w:rsid w:val="003517C4"/>
    <w:rsid w:val="00352681"/>
    <w:rsid w:val="003528B5"/>
    <w:rsid w:val="003547BB"/>
    <w:rsid w:val="003552F2"/>
    <w:rsid w:val="00355716"/>
    <w:rsid w:val="00357A0D"/>
    <w:rsid w:val="00357BB4"/>
    <w:rsid w:val="00357BE2"/>
    <w:rsid w:val="003624CB"/>
    <w:rsid w:val="003632C8"/>
    <w:rsid w:val="00363383"/>
    <w:rsid w:val="00365029"/>
    <w:rsid w:val="00365225"/>
    <w:rsid w:val="00365301"/>
    <w:rsid w:val="003666C9"/>
    <w:rsid w:val="003676A6"/>
    <w:rsid w:val="00373ABD"/>
    <w:rsid w:val="003744EC"/>
    <w:rsid w:val="00375268"/>
    <w:rsid w:val="003753BD"/>
    <w:rsid w:val="003764F7"/>
    <w:rsid w:val="003768A0"/>
    <w:rsid w:val="003771A7"/>
    <w:rsid w:val="00377FAE"/>
    <w:rsid w:val="00380444"/>
    <w:rsid w:val="00380ACB"/>
    <w:rsid w:val="00380CC7"/>
    <w:rsid w:val="00381209"/>
    <w:rsid w:val="00381A71"/>
    <w:rsid w:val="00381AE9"/>
    <w:rsid w:val="00382A48"/>
    <w:rsid w:val="00382C64"/>
    <w:rsid w:val="00383DA9"/>
    <w:rsid w:val="00384083"/>
    <w:rsid w:val="00385B65"/>
    <w:rsid w:val="003865AA"/>
    <w:rsid w:val="00387CE9"/>
    <w:rsid w:val="00387F50"/>
    <w:rsid w:val="00391871"/>
    <w:rsid w:val="003918D1"/>
    <w:rsid w:val="00392E41"/>
    <w:rsid w:val="0039422E"/>
    <w:rsid w:val="00395213"/>
    <w:rsid w:val="00395ABF"/>
    <w:rsid w:val="00395C29"/>
    <w:rsid w:val="003A0041"/>
    <w:rsid w:val="003A1DD6"/>
    <w:rsid w:val="003A284B"/>
    <w:rsid w:val="003A28E6"/>
    <w:rsid w:val="003A2CE5"/>
    <w:rsid w:val="003A317C"/>
    <w:rsid w:val="003A43D2"/>
    <w:rsid w:val="003A493B"/>
    <w:rsid w:val="003A4E43"/>
    <w:rsid w:val="003A5496"/>
    <w:rsid w:val="003B0A6E"/>
    <w:rsid w:val="003B0B63"/>
    <w:rsid w:val="003B1A69"/>
    <w:rsid w:val="003B4622"/>
    <w:rsid w:val="003B4DC2"/>
    <w:rsid w:val="003B659E"/>
    <w:rsid w:val="003C04CA"/>
    <w:rsid w:val="003C065C"/>
    <w:rsid w:val="003C1D4F"/>
    <w:rsid w:val="003C22C5"/>
    <w:rsid w:val="003C2F76"/>
    <w:rsid w:val="003C3434"/>
    <w:rsid w:val="003C5209"/>
    <w:rsid w:val="003C5718"/>
    <w:rsid w:val="003C5A6F"/>
    <w:rsid w:val="003C7E64"/>
    <w:rsid w:val="003D065C"/>
    <w:rsid w:val="003D0D71"/>
    <w:rsid w:val="003D0F72"/>
    <w:rsid w:val="003D2061"/>
    <w:rsid w:val="003D2775"/>
    <w:rsid w:val="003D2F63"/>
    <w:rsid w:val="003D38E1"/>
    <w:rsid w:val="003D4214"/>
    <w:rsid w:val="003D5356"/>
    <w:rsid w:val="003D5776"/>
    <w:rsid w:val="003E0261"/>
    <w:rsid w:val="003E1905"/>
    <w:rsid w:val="003E21D5"/>
    <w:rsid w:val="003E40CC"/>
    <w:rsid w:val="003E604B"/>
    <w:rsid w:val="003E6CE1"/>
    <w:rsid w:val="003E70EB"/>
    <w:rsid w:val="003E730E"/>
    <w:rsid w:val="003F2E83"/>
    <w:rsid w:val="003F3661"/>
    <w:rsid w:val="003F624F"/>
    <w:rsid w:val="003F65F8"/>
    <w:rsid w:val="003F7951"/>
    <w:rsid w:val="003F7E6F"/>
    <w:rsid w:val="00400EAE"/>
    <w:rsid w:val="0040126B"/>
    <w:rsid w:val="00401B64"/>
    <w:rsid w:val="004020F4"/>
    <w:rsid w:val="00404759"/>
    <w:rsid w:val="00404A88"/>
    <w:rsid w:val="00405009"/>
    <w:rsid w:val="0040536A"/>
    <w:rsid w:val="00405D9B"/>
    <w:rsid w:val="00406404"/>
    <w:rsid w:val="00411293"/>
    <w:rsid w:val="00411A6A"/>
    <w:rsid w:val="00411D10"/>
    <w:rsid w:val="004139B9"/>
    <w:rsid w:val="00414110"/>
    <w:rsid w:val="00414A29"/>
    <w:rsid w:val="00415706"/>
    <w:rsid w:val="00417009"/>
    <w:rsid w:val="004206FB"/>
    <w:rsid w:val="004213F1"/>
    <w:rsid w:val="004217BE"/>
    <w:rsid w:val="00421950"/>
    <w:rsid w:val="00421E36"/>
    <w:rsid w:val="00422038"/>
    <w:rsid w:val="0042281A"/>
    <w:rsid w:val="00422B9C"/>
    <w:rsid w:val="00423098"/>
    <w:rsid w:val="00423241"/>
    <w:rsid w:val="00423EDD"/>
    <w:rsid w:val="00424B06"/>
    <w:rsid w:val="0042531E"/>
    <w:rsid w:val="00427EDC"/>
    <w:rsid w:val="004309C9"/>
    <w:rsid w:val="0043209E"/>
    <w:rsid w:val="0043338A"/>
    <w:rsid w:val="00433448"/>
    <w:rsid w:val="00433C58"/>
    <w:rsid w:val="00435B47"/>
    <w:rsid w:val="0043682B"/>
    <w:rsid w:val="00436C04"/>
    <w:rsid w:val="00436EAF"/>
    <w:rsid w:val="00437CF6"/>
    <w:rsid w:val="00437E6D"/>
    <w:rsid w:val="00440318"/>
    <w:rsid w:val="004413E3"/>
    <w:rsid w:val="00441693"/>
    <w:rsid w:val="004444E8"/>
    <w:rsid w:val="00445382"/>
    <w:rsid w:val="00445632"/>
    <w:rsid w:val="0044614F"/>
    <w:rsid w:val="00452D5D"/>
    <w:rsid w:val="004532F6"/>
    <w:rsid w:val="004541D0"/>
    <w:rsid w:val="004547A0"/>
    <w:rsid w:val="00454CB4"/>
    <w:rsid w:val="00455F33"/>
    <w:rsid w:val="00457526"/>
    <w:rsid w:val="004606B5"/>
    <w:rsid w:val="00460C2D"/>
    <w:rsid w:val="00463C9F"/>
    <w:rsid w:val="00464AAA"/>
    <w:rsid w:val="00464E5D"/>
    <w:rsid w:val="0046691D"/>
    <w:rsid w:val="004669A7"/>
    <w:rsid w:val="00466F7C"/>
    <w:rsid w:val="004677AF"/>
    <w:rsid w:val="0047008D"/>
    <w:rsid w:val="00470F07"/>
    <w:rsid w:val="00472261"/>
    <w:rsid w:val="004727A6"/>
    <w:rsid w:val="004739B9"/>
    <w:rsid w:val="00477F24"/>
    <w:rsid w:val="004803F2"/>
    <w:rsid w:val="00481665"/>
    <w:rsid w:val="00482F56"/>
    <w:rsid w:val="00484F02"/>
    <w:rsid w:val="004850B9"/>
    <w:rsid w:val="00485243"/>
    <w:rsid w:val="00486931"/>
    <w:rsid w:val="00487110"/>
    <w:rsid w:val="00487429"/>
    <w:rsid w:val="00490A70"/>
    <w:rsid w:val="00490C6A"/>
    <w:rsid w:val="0049337D"/>
    <w:rsid w:val="0049552A"/>
    <w:rsid w:val="0049656B"/>
    <w:rsid w:val="00497109"/>
    <w:rsid w:val="004A0130"/>
    <w:rsid w:val="004A056D"/>
    <w:rsid w:val="004A1C7C"/>
    <w:rsid w:val="004A24CD"/>
    <w:rsid w:val="004A3874"/>
    <w:rsid w:val="004A6208"/>
    <w:rsid w:val="004B0324"/>
    <w:rsid w:val="004B0B0D"/>
    <w:rsid w:val="004B0B48"/>
    <w:rsid w:val="004B29C8"/>
    <w:rsid w:val="004B44A3"/>
    <w:rsid w:val="004B4F37"/>
    <w:rsid w:val="004B68D1"/>
    <w:rsid w:val="004B7514"/>
    <w:rsid w:val="004C0684"/>
    <w:rsid w:val="004C0D92"/>
    <w:rsid w:val="004C0F74"/>
    <w:rsid w:val="004C50AF"/>
    <w:rsid w:val="004C535B"/>
    <w:rsid w:val="004C5369"/>
    <w:rsid w:val="004C58B0"/>
    <w:rsid w:val="004C7CAA"/>
    <w:rsid w:val="004C7FED"/>
    <w:rsid w:val="004D1483"/>
    <w:rsid w:val="004D1533"/>
    <w:rsid w:val="004D2632"/>
    <w:rsid w:val="004D2B40"/>
    <w:rsid w:val="004D2CE4"/>
    <w:rsid w:val="004D2DBC"/>
    <w:rsid w:val="004D4F45"/>
    <w:rsid w:val="004D5B24"/>
    <w:rsid w:val="004D794E"/>
    <w:rsid w:val="004E2168"/>
    <w:rsid w:val="004E2600"/>
    <w:rsid w:val="004E6A4E"/>
    <w:rsid w:val="004E6EBB"/>
    <w:rsid w:val="004E7DA0"/>
    <w:rsid w:val="004F0031"/>
    <w:rsid w:val="004F17C2"/>
    <w:rsid w:val="004F1C43"/>
    <w:rsid w:val="004F566A"/>
    <w:rsid w:val="004F5885"/>
    <w:rsid w:val="004F7586"/>
    <w:rsid w:val="005046DC"/>
    <w:rsid w:val="005047C1"/>
    <w:rsid w:val="00504956"/>
    <w:rsid w:val="00504A2E"/>
    <w:rsid w:val="0050650D"/>
    <w:rsid w:val="00506E6F"/>
    <w:rsid w:val="00507B3F"/>
    <w:rsid w:val="00507E06"/>
    <w:rsid w:val="00510D74"/>
    <w:rsid w:val="00510E3D"/>
    <w:rsid w:val="00510E49"/>
    <w:rsid w:val="00512078"/>
    <w:rsid w:val="0051328A"/>
    <w:rsid w:val="00516159"/>
    <w:rsid w:val="00522808"/>
    <w:rsid w:val="005231D4"/>
    <w:rsid w:val="00523873"/>
    <w:rsid w:val="0052473F"/>
    <w:rsid w:val="00526E3F"/>
    <w:rsid w:val="00527458"/>
    <w:rsid w:val="00527639"/>
    <w:rsid w:val="00530A7B"/>
    <w:rsid w:val="00531271"/>
    <w:rsid w:val="005314DE"/>
    <w:rsid w:val="005318E8"/>
    <w:rsid w:val="0053254C"/>
    <w:rsid w:val="0053258D"/>
    <w:rsid w:val="00532814"/>
    <w:rsid w:val="0053307C"/>
    <w:rsid w:val="00533A82"/>
    <w:rsid w:val="005350C5"/>
    <w:rsid w:val="005358FE"/>
    <w:rsid w:val="00536FD5"/>
    <w:rsid w:val="005406B2"/>
    <w:rsid w:val="0054091D"/>
    <w:rsid w:val="00541BEA"/>
    <w:rsid w:val="00541FA0"/>
    <w:rsid w:val="00542CB6"/>
    <w:rsid w:val="00543552"/>
    <w:rsid w:val="00543ED0"/>
    <w:rsid w:val="00544884"/>
    <w:rsid w:val="005464B4"/>
    <w:rsid w:val="00547003"/>
    <w:rsid w:val="005473FF"/>
    <w:rsid w:val="00550609"/>
    <w:rsid w:val="00551383"/>
    <w:rsid w:val="005521EF"/>
    <w:rsid w:val="0055248C"/>
    <w:rsid w:val="00552E01"/>
    <w:rsid w:val="00556E0D"/>
    <w:rsid w:val="00556FC5"/>
    <w:rsid w:val="005574A6"/>
    <w:rsid w:val="00557DB7"/>
    <w:rsid w:val="00560C9E"/>
    <w:rsid w:val="005626F4"/>
    <w:rsid w:val="00562919"/>
    <w:rsid w:val="005675D5"/>
    <w:rsid w:val="005702ED"/>
    <w:rsid w:val="00571764"/>
    <w:rsid w:val="005718BA"/>
    <w:rsid w:val="005734AF"/>
    <w:rsid w:val="00574894"/>
    <w:rsid w:val="00576BEF"/>
    <w:rsid w:val="00576F55"/>
    <w:rsid w:val="00577DDD"/>
    <w:rsid w:val="0058118F"/>
    <w:rsid w:val="00587357"/>
    <w:rsid w:val="00587B98"/>
    <w:rsid w:val="00587F57"/>
    <w:rsid w:val="00590651"/>
    <w:rsid w:val="00592F23"/>
    <w:rsid w:val="005939FA"/>
    <w:rsid w:val="00593CEA"/>
    <w:rsid w:val="00593DA6"/>
    <w:rsid w:val="00593EBA"/>
    <w:rsid w:val="00594CAF"/>
    <w:rsid w:val="00594CE7"/>
    <w:rsid w:val="00595056"/>
    <w:rsid w:val="0059573E"/>
    <w:rsid w:val="00596CBD"/>
    <w:rsid w:val="0059778A"/>
    <w:rsid w:val="00597813"/>
    <w:rsid w:val="005A2BD3"/>
    <w:rsid w:val="005A331F"/>
    <w:rsid w:val="005A43FC"/>
    <w:rsid w:val="005A4AD9"/>
    <w:rsid w:val="005A7992"/>
    <w:rsid w:val="005B0041"/>
    <w:rsid w:val="005B4BAB"/>
    <w:rsid w:val="005B4CC6"/>
    <w:rsid w:val="005B50A3"/>
    <w:rsid w:val="005B66C3"/>
    <w:rsid w:val="005B6B63"/>
    <w:rsid w:val="005B7276"/>
    <w:rsid w:val="005C19B6"/>
    <w:rsid w:val="005C1CC1"/>
    <w:rsid w:val="005C4E57"/>
    <w:rsid w:val="005C52AF"/>
    <w:rsid w:val="005C5DA7"/>
    <w:rsid w:val="005C6115"/>
    <w:rsid w:val="005C6F31"/>
    <w:rsid w:val="005C73B9"/>
    <w:rsid w:val="005C7811"/>
    <w:rsid w:val="005D0B3C"/>
    <w:rsid w:val="005D253F"/>
    <w:rsid w:val="005D6F94"/>
    <w:rsid w:val="005E0CF3"/>
    <w:rsid w:val="005E107B"/>
    <w:rsid w:val="005E145B"/>
    <w:rsid w:val="005E19D6"/>
    <w:rsid w:val="005E1D5A"/>
    <w:rsid w:val="005E2D40"/>
    <w:rsid w:val="005E487F"/>
    <w:rsid w:val="005E582A"/>
    <w:rsid w:val="005E6D0D"/>
    <w:rsid w:val="005E71C4"/>
    <w:rsid w:val="005E75C2"/>
    <w:rsid w:val="005E7FE4"/>
    <w:rsid w:val="005F14AF"/>
    <w:rsid w:val="005F27E8"/>
    <w:rsid w:val="005F3856"/>
    <w:rsid w:val="005F3AD9"/>
    <w:rsid w:val="005F4456"/>
    <w:rsid w:val="005F4C22"/>
    <w:rsid w:val="005F6CCC"/>
    <w:rsid w:val="005F75D5"/>
    <w:rsid w:val="006000FD"/>
    <w:rsid w:val="00601BE7"/>
    <w:rsid w:val="00602330"/>
    <w:rsid w:val="006026D3"/>
    <w:rsid w:val="00611270"/>
    <w:rsid w:val="00611CDF"/>
    <w:rsid w:val="0061250C"/>
    <w:rsid w:val="0061260A"/>
    <w:rsid w:val="00613232"/>
    <w:rsid w:val="0061400A"/>
    <w:rsid w:val="00616010"/>
    <w:rsid w:val="00616724"/>
    <w:rsid w:val="00617755"/>
    <w:rsid w:val="00623360"/>
    <w:rsid w:val="00623DA9"/>
    <w:rsid w:val="00624CAA"/>
    <w:rsid w:val="0062602E"/>
    <w:rsid w:val="006261B0"/>
    <w:rsid w:val="00627F93"/>
    <w:rsid w:val="006303C6"/>
    <w:rsid w:val="0063061A"/>
    <w:rsid w:val="0063135B"/>
    <w:rsid w:val="006317C1"/>
    <w:rsid w:val="006330A3"/>
    <w:rsid w:val="00635829"/>
    <w:rsid w:val="00640EEE"/>
    <w:rsid w:val="00644082"/>
    <w:rsid w:val="006446CD"/>
    <w:rsid w:val="00646BEC"/>
    <w:rsid w:val="00646F88"/>
    <w:rsid w:val="00651002"/>
    <w:rsid w:val="00651827"/>
    <w:rsid w:val="00651EE0"/>
    <w:rsid w:val="00651F76"/>
    <w:rsid w:val="00652D53"/>
    <w:rsid w:val="00652E22"/>
    <w:rsid w:val="00655FCB"/>
    <w:rsid w:val="0065642C"/>
    <w:rsid w:val="00661982"/>
    <w:rsid w:val="00661C21"/>
    <w:rsid w:val="00661C99"/>
    <w:rsid w:val="00662095"/>
    <w:rsid w:val="00663173"/>
    <w:rsid w:val="0066469C"/>
    <w:rsid w:val="006648E4"/>
    <w:rsid w:val="0066515D"/>
    <w:rsid w:val="00666AFB"/>
    <w:rsid w:val="006716D0"/>
    <w:rsid w:val="00672305"/>
    <w:rsid w:val="0067301E"/>
    <w:rsid w:val="00674523"/>
    <w:rsid w:val="00675913"/>
    <w:rsid w:val="00677A4B"/>
    <w:rsid w:val="00680847"/>
    <w:rsid w:val="0068156F"/>
    <w:rsid w:val="00685A2C"/>
    <w:rsid w:val="00685E68"/>
    <w:rsid w:val="00687A7C"/>
    <w:rsid w:val="00687DDD"/>
    <w:rsid w:val="00693048"/>
    <w:rsid w:val="0069370C"/>
    <w:rsid w:val="00694063"/>
    <w:rsid w:val="00694659"/>
    <w:rsid w:val="00694FDF"/>
    <w:rsid w:val="00695094"/>
    <w:rsid w:val="00695333"/>
    <w:rsid w:val="006A14F8"/>
    <w:rsid w:val="006A176E"/>
    <w:rsid w:val="006A2CB6"/>
    <w:rsid w:val="006A378C"/>
    <w:rsid w:val="006A3AD2"/>
    <w:rsid w:val="006A5ACE"/>
    <w:rsid w:val="006A5E0E"/>
    <w:rsid w:val="006A763F"/>
    <w:rsid w:val="006B0310"/>
    <w:rsid w:val="006B0514"/>
    <w:rsid w:val="006B1D1E"/>
    <w:rsid w:val="006B3F3E"/>
    <w:rsid w:val="006B4DE7"/>
    <w:rsid w:val="006B601E"/>
    <w:rsid w:val="006B7FFC"/>
    <w:rsid w:val="006C08FF"/>
    <w:rsid w:val="006C0C20"/>
    <w:rsid w:val="006C2CE9"/>
    <w:rsid w:val="006C35B8"/>
    <w:rsid w:val="006C59DF"/>
    <w:rsid w:val="006C73FA"/>
    <w:rsid w:val="006D0832"/>
    <w:rsid w:val="006D12B2"/>
    <w:rsid w:val="006D271B"/>
    <w:rsid w:val="006D2794"/>
    <w:rsid w:val="006D2B5B"/>
    <w:rsid w:val="006D3359"/>
    <w:rsid w:val="006D38CC"/>
    <w:rsid w:val="006D48F2"/>
    <w:rsid w:val="006D63E6"/>
    <w:rsid w:val="006D6F9D"/>
    <w:rsid w:val="006E0927"/>
    <w:rsid w:val="006E0FC8"/>
    <w:rsid w:val="006E151F"/>
    <w:rsid w:val="006E1A9C"/>
    <w:rsid w:val="006E3E52"/>
    <w:rsid w:val="006E4B29"/>
    <w:rsid w:val="006E4E6E"/>
    <w:rsid w:val="006E4F95"/>
    <w:rsid w:val="006E75CD"/>
    <w:rsid w:val="006E7863"/>
    <w:rsid w:val="006E7B40"/>
    <w:rsid w:val="006E7D0F"/>
    <w:rsid w:val="006F0B2F"/>
    <w:rsid w:val="006F257C"/>
    <w:rsid w:val="006F2A49"/>
    <w:rsid w:val="006F319B"/>
    <w:rsid w:val="006F3553"/>
    <w:rsid w:val="006F4787"/>
    <w:rsid w:val="006F74EE"/>
    <w:rsid w:val="006F783F"/>
    <w:rsid w:val="00700214"/>
    <w:rsid w:val="00700982"/>
    <w:rsid w:val="007045B1"/>
    <w:rsid w:val="00705345"/>
    <w:rsid w:val="007058CA"/>
    <w:rsid w:val="00705928"/>
    <w:rsid w:val="00706DBF"/>
    <w:rsid w:val="00711C9D"/>
    <w:rsid w:val="00713517"/>
    <w:rsid w:val="0071369D"/>
    <w:rsid w:val="00713B99"/>
    <w:rsid w:val="00714153"/>
    <w:rsid w:val="00714C0C"/>
    <w:rsid w:val="007156D0"/>
    <w:rsid w:val="007158EB"/>
    <w:rsid w:val="007212E5"/>
    <w:rsid w:val="007219DE"/>
    <w:rsid w:val="00722609"/>
    <w:rsid w:val="0072292B"/>
    <w:rsid w:val="007261BD"/>
    <w:rsid w:val="007279F1"/>
    <w:rsid w:val="00730BCF"/>
    <w:rsid w:val="00731733"/>
    <w:rsid w:val="00731ECE"/>
    <w:rsid w:val="00732974"/>
    <w:rsid w:val="00733B00"/>
    <w:rsid w:val="00733DD5"/>
    <w:rsid w:val="00733DEF"/>
    <w:rsid w:val="007344B1"/>
    <w:rsid w:val="00734538"/>
    <w:rsid w:val="007357E1"/>
    <w:rsid w:val="0074028D"/>
    <w:rsid w:val="007408F3"/>
    <w:rsid w:val="0074092B"/>
    <w:rsid w:val="00740CD0"/>
    <w:rsid w:val="007411EC"/>
    <w:rsid w:val="007412FC"/>
    <w:rsid w:val="007420A6"/>
    <w:rsid w:val="007421D6"/>
    <w:rsid w:val="00743917"/>
    <w:rsid w:val="00743A79"/>
    <w:rsid w:val="007467E5"/>
    <w:rsid w:val="007506B8"/>
    <w:rsid w:val="00750A32"/>
    <w:rsid w:val="007540C5"/>
    <w:rsid w:val="007550BB"/>
    <w:rsid w:val="0075620F"/>
    <w:rsid w:val="007563AC"/>
    <w:rsid w:val="007575ED"/>
    <w:rsid w:val="00757EB8"/>
    <w:rsid w:val="007611A9"/>
    <w:rsid w:val="007611FE"/>
    <w:rsid w:val="00761C74"/>
    <w:rsid w:val="00763292"/>
    <w:rsid w:val="00763E56"/>
    <w:rsid w:val="00763F32"/>
    <w:rsid w:val="007655B8"/>
    <w:rsid w:val="0076611A"/>
    <w:rsid w:val="007663AF"/>
    <w:rsid w:val="00767D80"/>
    <w:rsid w:val="0077011C"/>
    <w:rsid w:val="00770DC0"/>
    <w:rsid w:val="00771F86"/>
    <w:rsid w:val="00774070"/>
    <w:rsid w:val="00775351"/>
    <w:rsid w:val="00775EF7"/>
    <w:rsid w:val="00776FC5"/>
    <w:rsid w:val="00777ED0"/>
    <w:rsid w:val="007805FF"/>
    <w:rsid w:val="00780B4B"/>
    <w:rsid w:val="00782C33"/>
    <w:rsid w:val="00782D8F"/>
    <w:rsid w:val="00787BB9"/>
    <w:rsid w:val="00790513"/>
    <w:rsid w:val="00790C6D"/>
    <w:rsid w:val="00791054"/>
    <w:rsid w:val="00791550"/>
    <w:rsid w:val="00792DCC"/>
    <w:rsid w:val="0079348F"/>
    <w:rsid w:val="00793DD9"/>
    <w:rsid w:val="00793FC5"/>
    <w:rsid w:val="007A1D8E"/>
    <w:rsid w:val="007A4BC3"/>
    <w:rsid w:val="007A6287"/>
    <w:rsid w:val="007A728D"/>
    <w:rsid w:val="007B2423"/>
    <w:rsid w:val="007B28A5"/>
    <w:rsid w:val="007B2C8A"/>
    <w:rsid w:val="007B2FCB"/>
    <w:rsid w:val="007B343A"/>
    <w:rsid w:val="007B36F1"/>
    <w:rsid w:val="007B36FA"/>
    <w:rsid w:val="007B38FA"/>
    <w:rsid w:val="007B3903"/>
    <w:rsid w:val="007B47EC"/>
    <w:rsid w:val="007B6D02"/>
    <w:rsid w:val="007C2512"/>
    <w:rsid w:val="007C3ED3"/>
    <w:rsid w:val="007C477E"/>
    <w:rsid w:val="007D0132"/>
    <w:rsid w:val="007D0235"/>
    <w:rsid w:val="007D0A1A"/>
    <w:rsid w:val="007D1225"/>
    <w:rsid w:val="007D1D9D"/>
    <w:rsid w:val="007D270D"/>
    <w:rsid w:val="007D2B08"/>
    <w:rsid w:val="007D2ED7"/>
    <w:rsid w:val="007D38C0"/>
    <w:rsid w:val="007D5C04"/>
    <w:rsid w:val="007E0B29"/>
    <w:rsid w:val="007E119E"/>
    <w:rsid w:val="007E11B1"/>
    <w:rsid w:val="007E1576"/>
    <w:rsid w:val="007E1CCC"/>
    <w:rsid w:val="007E25D1"/>
    <w:rsid w:val="007E3D6D"/>
    <w:rsid w:val="007E4355"/>
    <w:rsid w:val="007E47ED"/>
    <w:rsid w:val="007E5790"/>
    <w:rsid w:val="007E5E76"/>
    <w:rsid w:val="007E64F8"/>
    <w:rsid w:val="007E7C3D"/>
    <w:rsid w:val="007F1ECE"/>
    <w:rsid w:val="007F2B14"/>
    <w:rsid w:val="007F2B75"/>
    <w:rsid w:val="007F6E99"/>
    <w:rsid w:val="007F79BF"/>
    <w:rsid w:val="00802732"/>
    <w:rsid w:val="00802B26"/>
    <w:rsid w:val="008037F0"/>
    <w:rsid w:val="00803901"/>
    <w:rsid w:val="0080440E"/>
    <w:rsid w:val="008071F3"/>
    <w:rsid w:val="00807779"/>
    <w:rsid w:val="00813024"/>
    <w:rsid w:val="00815687"/>
    <w:rsid w:val="00815A3E"/>
    <w:rsid w:val="00817C3E"/>
    <w:rsid w:val="00823527"/>
    <w:rsid w:val="0082476E"/>
    <w:rsid w:val="0082679A"/>
    <w:rsid w:val="00827C47"/>
    <w:rsid w:val="00827CAE"/>
    <w:rsid w:val="00830E7C"/>
    <w:rsid w:val="0083247C"/>
    <w:rsid w:val="00832C5E"/>
    <w:rsid w:val="008337AD"/>
    <w:rsid w:val="00834561"/>
    <w:rsid w:val="008346DF"/>
    <w:rsid w:val="008349DD"/>
    <w:rsid w:val="008352AC"/>
    <w:rsid w:val="008361B5"/>
    <w:rsid w:val="00837AFF"/>
    <w:rsid w:val="00837DC5"/>
    <w:rsid w:val="00837DC7"/>
    <w:rsid w:val="0084052D"/>
    <w:rsid w:val="00841BF6"/>
    <w:rsid w:val="008421F1"/>
    <w:rsid w:val="008431DE"/>
    <w:rsid w:val="00844BB4"/>
    <w:rsid w:val="00844FE0"/>
    <w:rsid w:val="008502B2"/>
    <w:rsid w:val="00850A3C"/>
    <w:rsid w:val="00851C8C"/>
    <w:rsid w:val="00851E55"/>
    <w:rsid w:val="008521C9"/>
    <w:rsid w:val="00852A1A"/>
    <w:rsid w:val="00855063"/>
    <w:rsid w:val="008556AE"/>
    <w:rsid w:val="0086238B"/>
    <w:rsid w:val="008656B4"/>
    <w:rsid w:val="008659B9"/>
    <w:rsid w:val="00866FD1"/>
    <w:rsid w:val="00870312"/>
    <w:rsid w:val="00870562"/>
    <w:rsid w:val="00870F33"/>
    <w:rsid w:val="00871B04"/>
    <w:rsid w:val="00872D46"/>
    <w:rsid w:val="00872E1A"/>
    <w:rsid w:val="00873EFF"/>
    <w:rsid w:val="00874393"/>
    <w:rsid w:val="00874F53"/>
    <w:rsid w:val="00875162"/>
    <w:rsid w:val="00875845"/>
    <w:rsid w:val="008766A9"/>
    <w:rsid w:val="008767C1"/>
    <w:rsid w:val="0087686B"/>
    <w:rsid w:val="00876DEE"/>
    <w:rsid w:val="00877740"/>
    <w:rsid w:val="00877C04"/>
    <w:rsid w:val="0088182C"/>
    <w:rsid w:val="00881D0D"/>
    <w:rsid w:val="008821D7"/>
    <w:rsid w:val="008823E0"/>
    <w:rsid w:val="008832F0"/>
    <w:rsid w:val="0088568E"/>
    <w:rsid w:val="008857E8"/>
    <w:rsid w:val="00885A78"/>
    <w:rsid w:val="00886D7F"/>
    <w:rsid w:val="00891237"/>
    <w:rsid w:val="00891278"/>
    <w:rsid w:val="008933A2"/>
    <w:rsid w:val="00894682"/>
    <w:rsid w:val="00895ECB"/>
    <w:rsid w:val="008A0C82"/>
    <w:rsid w:val="008A30F4"/>
    <w:rsid w:val="008A3278"/>
    <w:rsid w:val="008A375B"/>
    <w:rsid w:val="008A385E"/>
    <w:rsid w:val="008A3A87"/>
    <w:rsid w:val="008A5EBB"/>
    <w:rsid w:val="008A6CC9"/>
    <w:rsid w:val="008A7505"/>
    <w:rsid w:val="008B1E23"/>
    <w:rsid w:val="008B23E3"/>
    <w:rsid w:val="008B26AE"/>
    <w:rsid w:val="008B334D"/>
    <w:rsid w:val="008B4A65"/>
    <w:rsid w:val="008B4C5B"/>
    <w:rsid w:val="008B4F40"/>
    <w:rsid w:val="008B6498"/>
    <w:rsid w:val="008B6A8E"/>
    <w:rsid w:val="008C0526"/>
    <w:rsid w:val="008C22FD"/>
    <w:rsid w:val="008C24BD"/>
    <w:rsid w:val="008C5A3F"/>
    <w:rsid w:val="008C5F6D"/>
    <w:rsid w:val="008C66DE"/>
    <w:rsid w:val="008D090C"/>
    <w:rsid w:val="008D1412"/>
    <w:rsid w:val="008D456B"/>
    <w:rsid w:val="008D51F1"/>
    <w:rsid w:val="008D5331"/>
    <w:rsid w:val="008E03D7"/>
    <w:rsid w:val="008E286A"/>
    <w:rsid w:val="008E28A0"/>
    <w:rsid w:val="008E2E4D"/>
    <w:rsid w:val="008E41FC"/>
    <w:rsid w:val="008E4BCC"/>
    <w:rsid w:val="008E4BFD"/>
    <w:rsid w:val="008E6FC6"/>
    <w:rsid w:val="008E7B44"/>
    <w:rsid w:val="008F062F"/>
    <w:rsid w:val="008F2C32"/>
    <w:rsid w:val="008F3B93"/>
    <w:rsid w:val="008F3C33"/>
    <w:rsid w:val="008F578A"/>
    <w:rsid w:val="008F680E"/>
    <w:rsid w:val="008F6AE3"/>
    <w:rsid w:val="008F7186"/>
    <w:rsid w:val="008F7D5C"/>
    <w:rsid w:val="009009EA"/>
    <w:rsid w:val="00900FEF"/>
    <w:rsid w:val="0090109B"/>
    <w:rsid w:val="00902966"/>
    <w:rsid w:val="009041EF"/>
    <w:rsid w:val="009052CD"/>
    <w:rsid w:val="00906F7D"/>
    <w:rsid w:val="009076AE"/>
    <w:rsid w:val="009107E0"/>
    <w:rsid w:val="00910C95"/>
    <w:rsid w:val="0091282B"/>
    <w:rsid w:val="00912BBB"/>
    <w:rsid w:val="00915F1D"/>
    <w:rsid w:val="009160C2"/>
    <w:rsid w:val="00916210"/>
    <w:rsid w:val="0091636C"/>
    <w:rsid w:val="00916EF3"/>
    <w:rsid w:val="00916FDE"/>
    <w:rsid w:val="00917191"/>
    <w:rsid w:val="00921115"/>
    <w:rsid w:val="00921C53"/>
    <w:rsid w:val="00922B17"/>
    <w:rsid w:val="00923C5E"/>
    <w:rsid w:val="0092459C"/>
    <w:rsid w:val="00924A76"/>
    <w:rsid w:val="009252B5"/>
    <w:rsid w:val="009267AC"/>
    <w:rsid w:val="00926FEF"/>
    <w:rsid w:val="00927BD8"/>
    <w:rsid w:val="00930E3F"/>
    <w:rsid w:val="0093161A"/>
    <w:rsid w:val="00931768"/>
    <w:rsid w:val="00933C83"/>
    <w:rsid w:val="00934392"/>
    <w:rsid w:val="00934C7C"/>
    <w:rsid w:val="00934D8B"/>
    <w:rsid w:val="00937467"/>
    <w:rsid w:val="00937B90"/>
    <w:rsid w:val="00942225"/>
    <w:rsid w:val="00943FA3"/>
    <w:rsid w:val="00943FA9"/>
    <w:rsid w:val="0094636E"/>
    <w:rsid w:val="00950A6C"/>
    <w:rsid w:val="00951D0D"/>
    <w:rsid w:val="00953EDF"/>
    <w:rsid w:val="00954C11"/>
    <w:rsid w:val="00955872"/>
    <w:rsid w:val="00956A59"/>
    <w:rsid w:val="00956CF5"/>
    <w:rsid w:val="0095717F"/>
    <w:rsid w:val="00960205"/>
    <w:rsid w:val="00961B15"/>
    <w:rsid w:val="00963431"/>
    <w:rsid w:val="00965865"/>
    <w:rsid w:val="00966D0E"/>
    <w:rsid w:val="00967DC3"/>
    <w:rsid w:val="00970B0F"/>
    <w:rsid w:val="00970F96"/>
    <w:rsid w:val="00971B5A"/>
    <w:rsid w:val="00973430"/>
    <w:rsid w:val="0097577B"/>
    <w:rsid w:val="00976B17"/>
    <w:rsid w:val="00976F81"/>
    <w:rsid w:val="009807FC"/>
    <w:rsid w:val="00980DE3"/>
    <w:rsid w:val="00981F3B"/>
    <w:rsid w:val="00985CD4"/>
    <w:rsid w:val="00985D10"/>
    <w:rsid w:val="00986CD9"/>
    <w:rsid w:val="00990360"/>
    <w:rsid w:val="009903C6"/>
    <w:rsid w:val="00991A60"/>
    <w:rsid w:val="00994EFC"/>
    <w:rsid w:val="009952F4"/>
    <w:rsid w:val="009960AD"/>
    <w:rsid w:val="00996633"/>
    <w:rsid w:val="009A6B2B"/>
    <w:rsid w:val="009A71D5"/>
    <w:rsid w:val="009A755A"/>
    <w:rsid w:val="009A75E3"/>
    <w:rsid w:val="009B0135"/>
    <w:rsid w:val="009B1265"/>
    <w:rsid w:val="009B1F35"/>
    <w:rsid w:val="009B32A9"/>
    <w:rsid w:val="009B416E"/>
    <w:rsid w:val="009B42DD"/>
    <w:rsid w:val="009B4985"/>
    <w:rsid w:val="009B71EB"/>
    <w:rsid w:val="009C0DE8"/>
    <w:rsid w:val="009C1200"/>
    <w:rsid w:val="009C1299"/>
    <w:rsid w:val="009C1A40"/>
    <w:rsid w:val="009C241B"/>
    <w:rsid w:val="009C293E"/>
    <w:rsid w:val="009C3372"/>
    <w:rsid w:val="009C381B"/>
    <w:rsid w:val="009C3A69"/>
    <w:rsid w:val="009C611E"/>
    <w:rsid w:val="009C7DB7"/>
    <w:rsid w:val="009D2426"/>
    <w:rsid w:val="009D50CC"/>
    <w:rsid w:val="009D50EE"/>
    <w:rsid w:val="009D5319"/>
    <w:rsid w:val="009D5471"/>
    <w:rsid w:val="009D5DDA"/>
    <w:rsid w:val="009D608F"/>
    <w:rsid w:val="009D67FC"/>
    <w:rsid w:val="009D7620"/>
    <w:rsid w:val="009D7C10"/>
    <w:rsid w:val="009E06FB"/>
    <w:rsid w:val="009E07D6"/>
    <w:rsid w:val="009E11BE"/>
    <w:rsid w:val="009F286B"/>
    <w:rsid w:val="009F2C6C"/>
    <w:rsid w:val="009F32D2"/>
    <w:rsid w:val="009F3449"/>
    <w:rsid w:val="009F5351"/>
    <w:rsid w:val="009F5934"/>
    <w:rsid w:val="009F704C"/>
    <w:rsid w:val="00A00426"/>
    <w:rsid w:val="00A00A1E"/>
    <w:rsid w:val="00A0179C"/>
    <w:rsid w:val="00A01FB5"/>
    <w:rsid w:val="00A022DE"/>
    <w:rsid w:val="00A0334D"/>
    <w:rsid w:val="00A038D9"/>
    <w:rsid w:val="00A106C0"/>
    <w:rsid w:val="00A10BCF"/>
    <w:rsid w:val="00A131F7"/>
    <w:rsid w:val="00A13BFC"/>
    <w:rsid w:val="00A14D88"/>
    <w:rsid w:val="00A158A1"/>
    <w:rsid w:val="00A202B1"/>
    <w:rsid w:val="00A21101"/>
    <w:rsid w:val="00A213D3"/>
    <w:rsid w:val="00A21C75"/>
    <w:rsid w:val="00A21C85"/>
    <w:rsid w:val="00A24576"/>
    <w:rsid w:val="00A24728"/>
    <w:rsid w:val="00A24C79"/>
    <w:rsid w:val="00A24D71"/>
    <w:rsid w:val="00A2583A"/>
    <w:rsid w:val="00A3016E"/>
    <w:rsid w:val="00A3158C"/>
    <w:rsid w:val="00A331AF"/>
    <w:rsid w:val="00A3568F"/>
    <w:rsid w:val="00A364F1"/>
    <w:rsid w:val="00A3665D"/>
    <w:rsid w:val="00A408CE"/>
    <w:rsid w:val="00A408E4"/>
    <w:rsid w:val="00A40B8E"/>
    <w:rsid w:val="00A411EB"/>
    <w:rsid w:val="00A41372"/>
    <w:rsid w:val="00A445EB"/>
    <w:rsid w:val="00A45660"/>
    <w:rsid w:val="00A45A98"/>
    <w:rsid w:val="00A474B5"/>
    <w:rsid w:val="00A50AD3"/>
    <w:rsid w:val="00A50F7E"/>
    <w:rsid w:val="00A518A3"/>
    <w:rsid w:val="00A52CF2"/>
    <w:rsid w:val="00A5313E"/>
    <w:rsid w:val="00A54511"/>
    <w:rsid w:val="00A552CB"/>
    <w:rsid w:val="00A55D16"/>
    <w:rsid w:val="00A568C4"/>
    <w:rsid w:val="00A57863"/>
    <w:rsid w:val="00A61CFC"/>
    <w:rsid w:val="00A65011"/>
    <w:rsid w:val="00A66133"/>
    <w:rsid w:val="00A66D46"/>
    <w:rsid w:val="00A708C2"/>
    <w:rsid w:val="00A728A4"/>
    <w:rsid w:val="00A72DFD"/>
    <w:rsid w:val="00A7329D"/>
    <w:rsid w:val="00A744CF"/>
    <w:rsid w:val="00A7499A"/>
    <w:rsid w:val="00A76BE4"/>
    <w:rsid w:val="00A77974"/>
    <w:rsid w:val="00A77C7D"/>
    <w:rsid w:val="00A804A7"/>
    <w:rsid w:val="00A81BF2"/>
    <w:rsid w:val="00A8517C"/>
    <w:rsid w:val="00A85690"/>
    <w:rsid w:val="00A875BE"/>
    <w:rsid w:val="00A878CB"/>
    <w:rsid w:val="00A91365"/>
    <w:rsid w:val="00A91667"/>
    <w:rsid w:val="00A91A37"/>
    <w:rsid w:val="00A91B93"/>
    <w:rsid w:val="00A91CFB"/>
    <w:rsid w:val="00A94BF8"/>
    <w:rsid w:val="00A95AF7"/>
    <w:rsid w:val="00AA0C04"/>
    <w:rsid w:val="00AA29F2"/>
    <w:rsid w:val="00AA2B4B"/>
    <w:rsid w:val="00AA5053"/>
    <w:rsid w:val="00AA572C"/>
    <w:rsid w:val="00AA5AF5"/>
    <w:rsid w:val="00AA69B4"/>
    <w:rsid w:val="00AA7BAC"/>
    <w:rsid w:val="00AB0B70"/>
    <w:rsid w:val="00AB2B4A"/>
    <w:rsid w:val="00AC0002"/>
    <w:rsid w:val="00AC009B"/>
    <w:rsid w:val="00AC2808"/>
    <w:rsid w:val="00AC30EF"/>
    <w:rsid w:val="00AC31F2"/>
    <w:rsid w:val="00AC3C9C"/>
    <w:rsid w:val="00AC5E1C"/>
    <w:rsid w:val="00AC61F2"/>
    <w:rsid w:val="00AC6D16"/>
    <w:rsid w:val="00AC7B5D"/>
    <w:rsid w:val="00AD097E"/>
    <w:rsid w:val="00AD1780"/>
    <w:rsid w:val="00AD55E7"/>
    <w:rsid w:val="00AD688C"/>
    <w:rsid w:val="00AD6C6E"/>
    <w:rsid w:val="00AD7F74"/>
    <w:rsid w:val="00AE12E4"/>
    <w:rsid w:val="00AE20ED"/>
    <w:rsid w:val="00AE381D"/>
    <w:rsid w:val="00AE398C"/>
    <w:rsid w:val="00AE408C"/>
    <w:rsid w:val="00AE4F51"/>
    <w:rsid w:val="00AE530C"/>
    <w:rsid w:val="00AE536F"/>
    <w:rsid w:val="00AE5A56"/>
    <w:rsid w:val="00AE5C2E"/>
    <w:rsid w:val="00AF0F89"/>
    <w:rsid w:val="00AF0FA8"/>
    <w:rsid w:val="00AF1244"/>
    <w:rsid w:val="00AF1C79"/>
    <w:rsid w:val="00AF2DCD"/>
    <w:rsid w:val="00AF31FB"/>
    <w:rsid w:val="00AF3AB0"/>
    <w:rsid w:val="00AF4212"/>
    <w:rsid w:val="00AF4602"/>
    <w:rsid w:val="00AF53E3"/>
    <w:rsid w:val="00AF5F6B"/>
    <w:rsid w:val="00B007D8"/>
    <w:rsid w:val="00B01638"/>
    <w:rsid w:val="00B0243F"/>
    <w:rsid w:val="00B04696"/>
    <w:rsid w:val="00B07B2B"/>
    <w:rsid w:val="00B1001F"/>
    <w:rsid w:val="00B11D57"/>
    <w:rsid w:val="00B12F7C"/>
    <w:rsid w:val="00B13F4D"/>
    <w:rsid w:val="00B17C40"/>
    <w:rsid w:val="00B17CB9"/>
    <w:rsid w:val="00B2072F"/>
    <w:rsid w:val="00B20F6E"/>
    <w:rsid w:val="00B25212"/>
    <w:rsid w:val="00B25740"/>
    <w:rsid w:val="00B259F7"/>
    <w:rsid w:val="00B31B8D"/>
    <w:rsid w:val="00B32D0B"/>
    <w:rsid w:val="00B34317"/>
    <w:rsid w:val="00B3466E"/>
    <w:rsid w:val="00B3554B"/>
    <w:rsid w:val="00B36D7B"/>
    <w:rsid w:val="00B36ED5"/>
    <w:rsid w:val="00B3745E"/>
    <w:rsid w:val="00B376F0"/>
    <w:rsid w:val="00B4106A"/>
    <w:rsid w:val="00B41632"/>
    <w:rsid w:val="00B436A6"/>
    <w:rsid w:val="00B444E4"/>
    <w:rsid w:val="00B44650"/>
    <w:rsid w:val="00B44789"/>
    <w:rsid w:val="00B45465"/>
    <w:rsid w:val="00B461A9"/>
    <w:rsid w:val="00B47955"/>
    <w:rsid w:val="00B47B63"/>
    <w:rsid w:val="00B50546"/>
    <w:rsid w:val="00B52B52"/>
    <w:rsid w:val="00B532A8"/>
    <w:rsid w:val="00B563F7"/>
    <w:rsid w:val="00B57BA0"/>
    <w:rsid w:val="00B60C24"/>
    <w:rsid w:val="00B61DB3"/>
    <w:rsid w:val="00B62AF2"/>
    <w:rsid w:val="00B6321E"/>
    <w:rsid w:val="00B63E56"/>
    <w:rsid w:val="00B63E58"/>
    <w:rsid w:val="00B64449"/>
    <w:rsid w:val="00B6458D"/>
    <w:rsid w:val="00B648A6"/>
    <w:rsid w:val="00B665C4"/>
    <w:rsid w:val="00B73847"/>
    <w:rsid w:val="00B73A3C"/>
    <w:rsid w:val="00B74A5D"/>
    <w:rsid w:val="00B75231"/>
    <w:rsid w:val="00B75921"/>
    <w:rsid w:val="00B76828"/>
    <w:rsid w:val="00B774A9"/>
    <w:rsid w:val="00B77B17"/>
    <w:rsid w:val="00B82689"/>
    <w:rsid w:val="00B864C4"/>
    <w:rsid w:val="00B86CFB"/>
    <w:rsid w:val="00B87549"/>
    <w:rsid w:val="00B879B2"/>
    <w:rsid w:val="00B9016B"/>
    <w:rsid w:val="00B90DF3"/>
    <w:rsid w:val="00B90F3F"/>
    <w:rsid w:val="00B91283"/>
    <w:rsid w:val="00B91AC0"/>
    <w:rsid w:val="00B922BB"/>
    <w:rsid w:val="00B92CE8"/>
    <w:rsid w:val="00B940D2"/>
    <w:rsid w:val="00B96FEC"/>
    <w:rsid w:val="00B972E3"/>
    <w:rsid w:val="00B9786C"/>
    <w:rsid w:val="00BA0E54"/>
    <w:rsid w:val="00BA2838"/>
    <w:rsid w:val="00BA4517"/>
    <w:rsid w:val="00BA45F1"/>
    <w:rsid w:val="00BA500E"/>
    <w:rsid w:val="00BA5121"/>
    <w:rsid w:val="00BA5C68"/>
    <w:rsid w:val="00BA6180"/>
    <w:rsid w:val="00BA79FA"/>
    <w:rsid w:val="00BB02FC"/>
    <w:rsid w:val="00BB1B96"/>
    <w:rsid w:val="00BB5782"/>
    <w:rsid w:val="00BB6234"/>
    <w:rsid w:val="00BB628B"/>
    <w:rsid w:val="00BB790F"/>
    <w:rsid w:val="00BB7D6B"/>
    <w:rsid w:val="00BC0069"/>
    <w:rsid w:val="00BC1223"/>
    <w:rsid w:val="00BC511F"/>
    <w:rsid w:val="00BC7947"/>
    <w:rsid w:val="00BD0192"/>
    <w:rsid w:val="00BD05E4"/>
    <w:rsid w:val="00BD0974"/>
    <w:rsid w:val="00BD1248"/>
    <w:rsid w:val="00BD19A1"/>
    <w:rsid w:val="00BD1DAB"/>
    <w:rsid w:val="00BD1F5C"/>
    <w:rsid w:val="00BD764E"/>
    <w:rsid w:val="00BE1C64"/>
    <w:rsid w:val="00BE3F24"/>
    <w:rsid w:val="00BE5800"/>
    <w:rsid w:val="00BE5A4E"/>
    <w:rsid w:val="00BE5B12"/>
    <w:rsid w:val="00BE7636"/>
    <w:rsid w:val="00BF11E0"/>
    <w:rsid w:val="00BF1212"/>
    <w:rsid w:val="00BF36BD"/>
    <w:rsid w:val="00BF4257"/>
    <w:rsid w:val="00BF42D7"/>
    <w:rsid w:val="00BF4362"/>
    <w:rsid w:val="00BF5530"/>
    <w:rsid w:val="00BF614B"/>
    <w:rsid w:val="00BF6868"/>
    <w:rsid w:val="00C02434"/>
    <w:rsid w:val="00C05708"/>
    <w:rsid w:val="00C10622"/>
    <w:rsid w:val="00C12886"/>
    <w:rsid w:val="00C14AD0"/>
    <w:rsid w:val="00C172F0"/>
    <w:rsid w:val="00C22C08"/>
    <w:rsid w:val="00C2640B"/>
    <w:rsid w:val="00C306E7"/>
    <w:rsid w:val="00C30BFE"/>
    <w:rsid w:val="00C31C82"/>
    <w:rsid w:val="00C33A61"/>
    <w:rsid w:val="00C33EAB"/>
    <w:rsid w:val="00C354DD"/>
    <w:rsid w:val="00C356FA"/>
    <w:rsid w:val="00C3642F"/>
    <w:rsid w:val="00C375F3"/>
    <w:rsid w:val="00C403D7"/>
    <w:rsid w:val="00C40841"/>
    <w:rsid w:val="00C41A1F"/>
    <w:rsid w:val="00C425E6"/>
    <w:rsid w:val="00C43CEF"/>
    <w:rsid w:val="00C44315"/>
    <w:rsid w:val="00C443E2"/>
    <w:rsid w:val="00C452BE"/>
    <w:rsid w:val="00C47519"/>
    <w:rsid w:val="00C47944"/>
    <w:rsid w:val="00C5032B"/>
    <w:rsid w:val="00C52FE3"/>
    <w:rsid w:val="00C5451D"/>
    <w:rsid w:val="00C601EB"/>
    <w:rsid w:val="00C6051B"/>
    <w:rsid w:val="00C6057F"/>
    <w:rsid w:val="00C60CCD"/>
    <w:rsid w:val="00C64C47"/>
    <w:rsid w:val="00C66706"/>
    <w:rsid w:val="00C667CC"/>
    <w:rsid w:val="00C67D24"/>
    <w:rsid w:val="00C71FDA"/>
    <w:rsid w:val="00C720AB"/>
    <w:rsid w:val="00C736D5"/>
    <w:rsid w:val="00C7388F"/>
    <w:rsid w:val="00C75156"/>
    <w:rsid w:val="00C83076"/>
    <w:rsid w:val="00C83332"/>
    <w:rsid w:val="00C83E27"/>
    <w:rsid w:val="00C84043"/>
    <w:rsid w:val="00C84CF5"/>
    <w:rsid w:val="00C84D2B"/>
    <w:rsid w:val="00C860E2"/>
    <w:rsid w:val="00C8769D"/>
    <w:rsid w:val="00C87E7F"/>
    <w:rsid w:val="00C90C0C"/>
    <w:rsid w:val="00C9101F"/>
    <w:rsid w:val="00C91963"/>
    <w:rsid w:val="00C924F6"/>
    <w:rsid w:val="00C94708"/>
    <w:rsid w:val="00C95454"/>
    <w:rsid w:val="00C97FCF"/>
    <w:rsid w:val="00CA0B44"/>
    <w:rsid w:val="00CA1D47"/>
    <w:rsid w:val="00CA3838"/>
    <w:rsid w:val="00CA3846"/>
    <w:rsid w:val="00CA39D5"/>
    <w:rsid w:val="00CA4D32"/>
    <w:rsid w:val="00CA58C5"/>
    <w:rsid w:val="00CB1D1E"/>
    <w:rsid w:val="00CB2166"/>
    <w:rsid w:val="00CB3141"/>
    <w:rsid w:val="00CB3BF7"/>
    <w:rsid w:val="00CB415A"/>
    <w:rsid w:val="00CB6275"/>
    <w:rsid w:val="00CB732E"/>
    <w:rsid w:val="00CC17E3"/>
    <w:rsid w:val="00CC2338"/>
    <w:rsid w:val="00CC2B5D"/>
    <w:rsid w:val="00CC32A6"/>
    <w:rsid w:val="00CC3C57"/>
    <w:rsid w:val="00CC4738"/>
    <w:rsid w:val="00CC4A8E"/>
    <w:rsid w:val="00CC5726"/>
    <w:rsid w:val="00CC587D"/>
    <w:rsid w:val="00CC710A"/>
    <w:rsid w:val="00CD0E12"/>
    <w:rsid w:val="00CD1535"/>
    <w:rsid w:val="00CD30EC"/>
    <w:rsid w:val="00CD33DD"/>
    <w:rsid w:val="00CD4BC0"/>
    <w:rsid w:val="00CE0229"/>
    <w:rsid w:val="00CE045D"/>
    <w:rsid w:val="00CE1484"/>
    <w:rsid w:val="00CE2BC0"/>
    <w:rsid w:val="00CE3531"/>
    <w:rsid w:val="00CE54B8"/>
    <w:rsid w:val="00CE6D49"/>
    <w:rsid w:val="00CE786E"/>
    <w:rsid w:val="00CF0DF9"/>
    <w:rsid w:val="00CF135A"/>
    <w:rsid w:val="00CF1929"/>
    <w:rsid w:val="00CF5417"/>
    <w:rsid w:val="00CF7821"/>
    <w:rsid w:val="00D02048"/>
    <w:rsid w:val="00D0204A"/>
    <w:rsid w:val="00D0365C"/>
    <w:rsid w:val="00D04433"/>
    <w:rsid w:val="00D05B3B"/>
    <w:rsid w:val="00D05C55"/>
    <w:rsid w:val="00D06F32"/>
    <w:rsid w:val="00D0786C"/>
    <w:rsid w:val="00D12F97"/>
    <w:rsid w:val="00D14186"/>
    <w:rsid w:val="00D14474"/>
    <w:rsid w:val="00D14FF4"/>
    <w:rsid w:val="00D1550E"/>
    <w:rsid w:val="00D15728"/>
    <w:rsid w:val="00D17223"/>
    <w:rsid w:val="00D178C1"/>
    <w:rsid w:val="00D17F9F"/>
    <w:rsid w:val="00D20A4B"/>
    <w:rsid w:val="00D220EE"/>
    <w:rsid w:val="00D227A5"/>
    <w:rsid w:val="00D22E4C"/>
    <w:rsid w:val="00D2314F"/>
    <w:rsid w:val="00D24F30"/>
    <w:rsid w:val="00D25191"/>
    <w:rsid w:val="00D32F6D"/>
    <w:rsid w:val="00D33414"/>
    <w:rsid w:val="00D36A36"/>
    <w:rsid w:val="00D403A2"/>
    <w:rsid w:val="00D4335A"/>
    <w:rsid w:val="00D4362F"/>
    <w:rsid w:val="00D449F6"/>
    <w:rsid w:val="00D44C3C"/>
    <w:rsid w:val="00D44F37"/>
    <w:rsid w:val="00D45A8A"/>
    <w:rsid w:val="00D45AE1"/>
    <w:rsid w:val="00D45EEC"/>
    <w:rsid w:val="00D50973"/>
    <w:rsid w:val="00D51587"/>
    <w:rsid w:val="00D54579"/>
    <w:rsid w:val="00D54AC9"/>
    <w:rsid w:val="00D54DAA"/>
    <w:rsid w:val="00D5611D"/>
    <w:rsid w:val="00D57778"/>
    <w:rsid w:val="00D57A6D"/>
    <w:rsid w:val="00D60170"/>
    <w:rsid w:val="00D6042D"/>
    <w:rsid w:val="00D61A13"/>
    <w:rsid w:val="00D622AD"/>
    <w:rsid w:val="00D6300C"/>
    <w:rsid w:val="00D63656"/>
    <w:rsid w:val="00D64B2B"/>
    <w:rsid w:val="00D64C92"/>
    <w:rsid w:val="00D651E5"/>
    <w:rsid w:val="00D6555E"/>
    <w:rsid w:val="00D67007"/>
    <w:rsid w:val="00D676BF"/>
    <w:rsid w:val="00D70601"/>
    <w:rsid w:val="00D71AD2"/>
    <w:rsid w:val="00D72ACF"/>
    <w:rsid w:val="00D73FB7"/>
    <w:rsid w:val="00D74B53"/>
    <w:rsid w:val="00D74E2D"/>
    <w:rsid w:val="00D75370"/>
    <w:rsid w:val="00D76F5C"/>
    <w:rsid w:val="00D7725C"/>
    <w:rsid w:val="00D7777A"/>
    <w:rsid w:val="00D77991"/>
    <w:rsid w:val="00D80EEA"/>
    <w:rsid w:val="00D81585"/>
    <w:rsid w:val="00D82568"/>
    <w:rsid w:val="00D83AC4"/>
    <w:rsid w:val="00D864F9"/>
    <w:rsid w:val="00D8791F"/>
    <w:rsid w:val="00D87F1D"/>
    <w:rsid w:val="00D90270"/>
    <w:rsid w:val="00D91B75"/>
    <w:rsid w:val="00D93631"/>
    <w:rsid w:val="00D94028"/>
    <w:rsid w:val="00D95F9C"/>
    <w:rsid w:val="00D95FE4"/>
    <w:rsid w:val="00D973B0"/>
    <w:rsid w:val="00DA0AD1"/>
    <w:rsid w:val="00DA21F9"/>
    <w:rsid w:val="00DA4855"/>
    <w:rsid w:val="00DA6A5A"/>
    <w:rsid w:val="00DB05D0"/>
    <w:rsid w:val="00DB181E"/>
    <w:rsid w:val="00DB1CE3"/>
    <w:rsid w:val="00DB284E"/>
    <w:rsid w:val="00DB2988"/>
    <w:rsid w:val="00DB3A46"/>
    <w:rsid w:val="00DB4F65"/>
    <w:rsid w:val="00DB624E"/>
    <w:rsid w:val="00DC2F41"/>
    <w:rsid w:val="00DC40AA"/>
    <w:rsid w:val="00DC56B9"/>
    <w:rsid w:val="00DC5B7B"/>
    <w:rsid w:val="00DD2024"/>
    <w:rsid w:val="00DD4AAB"/>
    <w:rsid w:val="00DD4CBB"/>
    <w:rsid w:val="00DD737D"/>
    <w:rsid w:val="00DE0599"/>
    <w:rsid w:val="00DE069C"/>
    <w:rsid w:val="00DE28AF"/>
    <w:rsid w:val="00DE43C6"/>
    <w:rsid w:val="00DE4939"/>
    <w:rsid w:val="00DE5013"/>
    <w:rsid w:val="00DF13AC"/>
    <w:rsid w:val="00DF15C0"/>
    <w:rsid w:val="00DF3771"/>
    <w:rsid w:val="00DF4839"/>
    <w:rsid w:val="00DF5444"/>
    <w:rsid w:val="00DF63C6"/>
    <w:rsid w:val="00E00190"/>
    <w:rsid w:val="00E0238E"/>
    <w:rsid w:val="00E03557"/>
    <w:rsid w:val="00E053A5"/>
    <w:rsid w:val="00E059E8"/>
    <w:rsid w:val="00E0755F"/>
    <w:rsid w:val="00E12A72"/>
    <w:rsid w:val="00E12F49"/>
    <w:rsid w:val="00E13161"/>
    <w:rsid w:val="00E137EE"/>
    <w:rsid w:val="00E145A7"/>
    <w:rsid w:val="00E1589B"/>
    <w:rsid w:val="00E1789D"/>
    <w:rsid w:val="00E17C2C"/>
    <w:rsid w:val="00E17EFE"/>
    <w:rsid w:val="00E231BD"/>
    <w:rsid w:val="00E235A5"/>
    <w:rsid w:val="00E23F95"/>
    <w:rsid w:val="00E24D6C"/>
    <w:rsid w:val="00E2548F"/>
    <w:rsid w:val="00E25551"/>
    <w:rsid w:val="00E27E08"/>
    <w:rsid w:val="00E3045D"/>
    <w:rsid w:val="00E305F3"/>
    <w:rsid w:val="00E33807"/>
    <w:rsid w:val="00E36C60"/>
    <w:rsid w:val="00E3729C"/>
    <w:rsid w:val="00E374BF"/>
    <w:rsid w:val="00E37815"/>
    <w:rsid w:val="00E37A2A"/>
    <w:rsid w:val="00E37A92"/>
    <w:rsid w:val="00E41766"/>
    <w:rsid w:val="00E4295F"/>
    <w:rsid w:val="00E4418E"/>
    <w:rsid w:val="00E44643"/>
    <w:rsid w:val="00E45BDF"/>
    <w:rsid w:val="00E5023C"/>
    <w:rsid w:val="00E512D0"/>
    <w:rsid w:val="00E5276D"/>
    <w:rsid w:val="00E53F64"/>
    <w:rsid w:val="00E5442A"/>
    <w:rsid w:val="00E57EC4"/>
    <w:rsid w:val="00E621E0"/>
    <w:rsid w:val="00E626AD"/>
    <w:rsid w:val="00E627B5"/>
    <w:rsid w:val="00E657DE"/>
    <w:rsid w:val="00E6588C"/>
    <w:rsid w:val="00E705B2"/>
    <w:rsid w:val="00E70EF3"/>
    <w:rsid w:val="00E71B33"/>
    <w:rsid w:val="00E73CE7"/>
    <w:rsid w:val="00E77635"/>
    <w:rsid w:val="00E77FD3"/>
    <w:rsid w:val="00E842AF"/>
    <w:rsid w:val="00E848A7"/>
    <w:rsid w:val="00E849A2"/>
    <w:rsid w:val="00E84D4E"/>
    <w:rsid w:val="00E8501A"/>
    <w:rsid w:val="00E85C53"/>
    <w:rsid w:val="00E923AB"/>
    <w:rsid w:val="00E93381"/>
    <w:rsid w:val="00E94A7F"/>
    <w:rsid w:val="00E954AD"/>
    <w:rsid w:val="00E96783"/>
    <w:rsid w:val="00E979F6"/>
    <w:rsid w:val="00EA2A6C"/>
    <w:rsid w:val="00EA6230"/>
    <w:rsid w:val="00EA758D"/>
    <w:rsid w:val="00EA7AC5"/>
    <w:rsid w:val="00EB0CD1"/>
    <w:rsid w:val="00EB0CE2"/>
    <w:rsid w:val="00EB2DFC"/>
    <w:rsid w:val="00EB3709"/>
    <w:rsid w:val="00EB3B72"/>
    <w:rsid w:val="00EB3BAA"/>
    <w:rsid w:val="00EB5C2C"/>
    <w:rsid w:val="00EB6634"/>
    <w:rsid w:val="00EC5B84"/>
    <w:rsid w:val="00EC5FFC"/>
    <w:rsid w:val="00EC68A6"/>
    <w:rsid w:val="00EC6BA3"/>
    <w:rsid w:val="00ED1C47"/>
    <w:rsid w:val="00ED1E8B"/>
    <w:rsid w:val="00ED36F5"/>
    <w:rsid w:val="00ED36F7"/>
    <w:rsid w:val="00ED3A64"/>
    <w:rsid w:val="00ED5045"/>
    <w:rsid w:val="00ED7512"/>
    <w:rsid w:val="00EE002C"/>
    <w:rsid w:val="00EE015C"/>
    <w:rsid w:val="00EE028D"/>
    <w:rsid w:val="00EE1018"/>
    <w:rsid w:val="00EE134A"/>
    <w:rsid w:val="00EE4498"/>
    <w:rsid w:val="00EE5826"/>
    <w:rsid w:val="00EF05C7"/>
    <w:rsid w:val="00EF0FF2"/>
    <w:rsid w:val="00EF50DE"/>
    <w:rsid w:val="00EF5DCD"/>
    <w:rsid w:val="00EF5F08"/>
    <w:rsid w:val="00EF64C6"/>
    <w:rsid w:val="00EF665D"/>
    <w:rsid w:val="00EF67F3"/>
    <w:rsid w:val="00EF696E"/>
    <w:rsid w:val="00EF6F7F"/>
    <w:rsid w:val="00EF7D2D"/>
    <w:rsid w:val="00F003FB"/>
    <w:rsid w:val="00F00BCD"/>
    <w:rsid w:val="00F00EBA"/>
    <w:rsid w:val="00F018E3"/>
    <w:rsid w:val="00F02D79"/>
    <w:rsid w:val="00F02EBC"/>
    <w:rsid w:val="00F04EC7"/>
    <w:rsid w:val="00F053AB"/>
    <w:rsid w:val="00F07313"/>
    <w:rsid w:val="00F10DA5"/>
    <w:rsid w:val="00F120E9"/>
    <w:rsid w:val="00F12555"/>
    <w:rsid w:val="00F12D7F"/>
    <w:rsid w:val="00F16FEC"/>
    <w:rsid w:val="00F17FDF"/>
    <w:rsid w:val="00F20F0B"/>
    <w:rsid w:val="00F22B19"/>
    <w:rsid w:val="00F23784"/>
    <w:rsid w:val="00F25D6E"/>
    <w:rsid w:val="00F26271"/>
    <w:rsid w:val="00F27BAF"/>
    <w:rsid w:val="00F30289"/>
    <w:rsid w:val="00F31D93"/>
    <w:rsid w:val="00F330A6"/>
    <w:rsid w:val="00F3436E"/>
    <w:rsid w:val="00F3464B"/>
    <w:rsid w:val="00F35B40"/>
    <w:rsid w:val="00F364FE"/>
    <w:rsid w:val="00F37875"/>
    <w:rsid w:val="00F37A68"/>
    <w:rsid w:val="00F40370"/>
    <w:rsid w:val="00F40668"/>
    <w:rsid w:val="00F4262C"/>
    <w:rsid w:val="00F43B1B"/>
    <w:rsid w:val="00F47A77"/>
    <w:rsid w:val="00F50A2E"/>
    <w:rsid w:val="00F51ACA"/>
    <w:rsid w:val="00F53BAE"/>
    <w:rsid w:val="00F54064"/>
    <w:rsid w:val="00F565A7"/>
    <w:rsid w:val="00F57773"/>
    <w:rsid w:val="00F61615"/>
    <w:rsid w:val="00F62C1B"/>
    <w:rsid w:val="00F62E7F"/>
    <w:rsid w:val="00F639EA"/>
    <w:rsid w:val="00F65E13"/>
    <w:rsid w:val="00F66790"/>
    <w:rsid w:val="00F66D37"/>
    <w:rsid w:val="00F67783"/>
    <w:rsid w:val="00F679DD"/>
    <w:rsid w:val="00F67E52"/>
    <w:rsid w:val="00F7010E"/>
    <w:rsid w:val="00F707C5"/>
    <w:rsid w:val="00F806DC"/>
    <w:rsid w:val="00F81B63"/>
    <w:rsid w:val="00F81DB6"/>
    <w:rsid w:val="00F8483A"/>
    <w:rsid w:val="00F84BA6"/>
    <w:rsid w:val="00F87067"/>
    <w:rsid w:val="00F87742"/>
    <w:rsid w:val="00F9002E"/>
    <w:rsid w:val="00F911C6"/>
    <w:rsid w:val="00F928E2"/>
    <w:rsid w:val="00F94950"/>
    <w:rsid w:val="00F94C67"/>
    <w:rsid w:val="00F94EF2"/>
    <w:rsid w:val="00FA0DA6"/>
    <w:rsid w:val="00FA27E6"/>
    <w:rsid w:val="00FA338D"/>
    <w:rsid w:val="00FA3B29"/>
    <w:rsid w:val="00FA4D9E"/>
    <w:rsid w:val="00FA4EA1"/>
    <w:rsid w:val="00FA55B5"/>
    <w:rsid w:val="00FA5B30"/>
    <w:rsid w:val="00FA603A"/>
    <w:rsid w:val="00FA60B5"/>
    <w:rsid w:val="00FA6295"/>
    <w:rsid w:val="00FA6629"/>
    <w:rsid w:val="00FA6A5C"/>
    <w:rsid w:val="00FB04DE"/>
    <w:rsid w:val="00FB10C5"/>
    <w:rsid w:val="00FB3314"/>
    <w:rsid w:val="00FB4213"/>
    <w:rsid w:val="00FB66F3"/>
    <w:rsid w:val="00FB7C35"/>
    <w:rsid w:val="00FC356F"/>
    <w:rsid w:val="00FC3FED"/>
    <w:rsid w:val="00FC56C1"/>
    <w:rsid w:val="00FC60CB"/>
    <w:rsid w:val="00FC71AF"/>
    <w:rsid w:val="00FD05C6"/>
    <w:rsid w:val="00FD111E"/>
    <w:rsid w:val="00FD2C37"/>
    <w:rsid w:val="00FD58E3"/>
    <w:rsid w:val="00FD77E8"/>
    <w:rsid w:val="00FD77F9"/>
    <w:rsid w:val="00FD78C6"/>
    <w:rsid w:val="00FE1320"/>
    <w:rsid w:val="00FE21A3"/>
    <w:rsid w:val="00FE2406"/>
    <w:rsid w:val="00FE350E"/>
    <w:rsid w:val="00FE3C7D"/>
    <w:rsid w:val="00FE4206"/>
    <w:rsid w:val="00FE4C8F"/>
    <w:rsid w:val="00FF0E54"/>
    <w:rsid w:val="00FF1DC9"/>
    <w:rsid w:val="00FF21DC"/>
    <w:rsid w:val="00FF3FF7"/>
    <w:rsid w:val="00FF5101"/>
    <w:rsid w:val="00FF618B"/>
    <w:rsid w:val="0141022C"/>
    <w:rsid w:val="02B104E4"/>
    <w:rsid w:val="02B3478C"/>
    <w:rsid w:val="02D644C7"/>
    <w:rsid w:val="046C28E2"/>
    <w:rsid w:val="05036969"/>
    <w:rsid w:val="07A01DB0"/>
    <w:rsid w:val="07C92994"/>
    <w:rsid w:val="0874709D"/>
    <w:rsid w:val="089621FC"/>
    <w:rsid w:val="08F15E21"/>
    <w:rsid w:val="0ADB55BB"/>
    <w:rsid w:val="0AE66DEB"/>
    <w:rsid w:val="0B65523B"/>
    <w:rsid w:val="0BB1491B"/>
    <w:rsid w:val="0BCF3701"/>
    <w:rsid w:val="0C144289"/>
    <w:rsid w:val="0C2D6F87"/>
    <w:rsid w:val="0D3B1E2A"/>
    <w:rsid w:val="0D68102F"/>
    <w:rsid w:val="0DF5710D"/>
    <w:rsid w:val="0EDD661C"/>
    <w:rsid w:val="0F4E0F68"/>
    <w:rsid w:val="100228DB"/>
    <w:rsid w:val="10080E3F"/>
    <w:rsid w:val="112764AF"/>
    <w:rsid w:val="117B6B1B"/>
    <w:rsid w:val="11A9131B"/>
    <w:rsid w:val="131213A8"/>
    <w:rsid w:val="135B2B3F"/>
    <w:rsid w:val="13E71E8A"/>
    <w:rsid w:val="14447642"/>
    <w:rsid w:val="14AA31FD"/>
    <w:rsid w:val="16477081"/>
    <w:rsid w:val="17491189"/>
    <w:rsid w:val="17916491"/>
    <w:rsid w:val="18907A80"/>
    <w:rsid w:val="18C64641"/>
    <w:rsid w:val="192D500A"/>
    <w:rsid w:val="1B4F62FE"/>
    <w:rsid w:val="1B80475E"/>
    <w:rsid w:val="1BF440F4"/>
    <w:rsid w:val="1CF51C49"/>
    <w:rsid w:val="1D933CE9"/>
    <w:rsid w:val="200D0A2E"/>
    <w:rsid w:val="209D723E"/>
    <w:rsid w:val="22080C6D"/>
    <w:rsid w:val="220C39D4"/>
    <w:rsid w:val="223B7A07"/>
    <w:rsid w:val="22CC6D92"/>
    <w:rsid w:val="24222B77"/>
    <w:rsid w:val="24BE2A1E"/>
    <w:rsid w:val="251D76EC"/>
    <w:rsid w:val="255439EF"/>
    <w:rsid w:val="25A46CB2"/>
    <w:rsid w:val="25D52927"/>
    <w:rsid w:val="25DE6009"/>
    <w:rsid w:val="26443F2A"/>
    <w:rsid w:val="26A44179"/>
    <w:rsid w:val="26D07B7E"/>
    <w:rsid w:val="26D15CC5"/>
    <w:rsid w:val="26F83CA1"/>
    <w:rsid w:val="27D27667"/>
    <w:rsid w:val="29017B80"/>
    <w:rsid w:val="292C37D3"/>
    <w:rsid w:val="2A2B5CDF"/>
    <w:rsid w:val="2B5F04FF"/>
    <w:rsid w:val="2BF44D51"/>
    <w:rsid w:val="2C703C1E"/>
    <w:rsid w:val="2CA3399D"/>
    <w:rsid w:val="2DC1034D"/>
    <w:rsid w:val="2EA7527C"/>
    <w:rsid w:val="2EEF066A"/>
    <w:rsid w:val="2EF35E76"/>
    <w:rsid w:val="2F41581E"/>
    <w:rsid w:val="2F951D7B"/>
    <w:rsid w:val="2FF470D4"/>
    <w:rsid w:val="30546B00"/>
    <w:rsid w:val="30F74060"/>
    <w:rsid w:val="31651FCF"/>
    <w:rsid w:val="345F3A75"/>
    <w:rsid w:val="367706F2"/>
    <w:rsid w:val="37A20013"/>
    <w:rsid w:val="37BF1F0A"/>
    <w:rsid w:val="380C3091"/>
    <w:rsid w:val="38AC7DB2"/>
    <w:rsid w:val="38E12F09"/>
    <w:rsid w:val="38E80EAD"/>
    <w:rsid w:val="392633DE"/>
    <w:rsid w:val="3A803FB6"/>
    <w:rsid w:val="3ACC2D37"/>
    <w:rsid w:val="3B9A7E42"/>
    <w:rsid w:val="3C4B63F9"/>
    <w:rsid w:val="3CC50867"/>
    <w:rsid w:val="3CC81FD4"/>
    <w:rsid w:val="3D163F05"/>
    <w:rsid w:val="3D684B57"/>
    <w:rsid w:val="3DB1777A"/>
    <w:rsid w:val="3DEC6481"/>
    <w:rsid w:val="40180EBD"/>
    <w:rsid w:val="413D092B"/>
    <w:rsid w:val="41FA1D02"/>
    <w:rsid w:val="44274CC8"/>
    <w:rsid w:val="442B2E84"/>
    <w:rsid w:val="46917370"/>
    <w:rsid w:val="46D15105"/>
    <w:rsid w:val="46D6144A"/>
    <w:rsid w:val="47D025B5"/>
    <w:rsid w:val="49461C33"/>
    <w:rsid w:val="4A656556"/>
    <w:rsid w:val="4C1229F2"/>
    <w:rsid w:val="4D585D69"/>
    <w:rsid w:val="4DCD68E3"/>
    <w:rsid w:val="4E126A20"/>
    <w:rsid w:val="4EB3144E"/>
    <w:rsid w:val="4FED2CFE"/>
    <w:rsid w:val="4FF07A1F"/>
    <w:rsid w:val="50A52831"/>
    <w:rsid w:val="511C7599"/>
    <w:rsid w:val="51D07C81"/>
    <w:rsid w:val="51FE0C0F"/>
    <w:rsid w:val="522F301C"/>
    <w:rsid w:val="524B57C7"/>
    <w:rsid w:val="52C95B62"/>
    <w:rsid w:val="52CD5A4D"/>
    <w:rsid w:val="53353EE9"/>
    <w:rsid w:val="54634233"/>
    <w:rsid w:val="554C534E"/>
    <w:rsid w:val="55AA319E"/>
    <w:rsid w:val="56CC22BB"/>
    <w:rsid w:val="57167004"/>
    <w:rsid w:val="585D7E71"/>
    <w:rsid w:val="58770491"/>
    <w:rsid w:val="5A890217"/>
    <w:rsid w:val="5A8D51DF"/>
    <w:rsid w:val="5B0320D6"/>
    <w:rsid w:val="5B5A6738"/>
    <w:rsid w:val="5E4E30FF"/>
    <w:rsid w:val="5FD43262"/>
    <w:rsid w:val="6011666B"/>
    <w:rsid w:val="607A218C"/>
    <w:rsid w:val="60843A46"/>
    <w:rsid w:val="609706CA"/>
    <w:rsid w:val="61723935"/>
    <w:rsid w:val="61B16A0F"/>
    <w:rsid w:val="61D41C88"/>
    <w:rsid w:val="629D7A77"/>
    <w:rsid w:val="62CC23EA"/>
    <w:rsid w:val="633064AF"/>
    <w:rsid w:val="633A5EB4"/>
    <w:rsid w:val="63515FD9"/>
    <w:rsid w:val="645C5F14"/>
    <w:rsid w:val="65CD7AC9"/>
    <w:rsid w:val="65E05C2D"/>
    <w:rsid w:val="66095BF9"/>
    <w:rsid w:val="6628564C"/>
    <w:rsid w:val="662A6640"/>
    <w:rsid w:val="66910CA9"/>
    <w:rsid w:val="67457DF1"/>
    <w:rsid w:val="680F0D18"/>
    <w:rsid w:val="681B4A66"/>
    <w:rsid w:val="68287FAD"/>
    <w:rsid w:val="696152DA"/>
    <w:rsid w:val="6A654831"/>
    <w:rsid w:val="6C4111A9"/>
    <w:rsid w:val="6D0934E1"/>
    <w:rsid w:val="6D3F6B21"/>
    <w:rsid w:val="6EF93A71"/>
    <w:rsid w:val="6FA9182C"/>
    <w:rsid w:val="70A31FE6"/>
    <w:rsid w:val="74146678"/>
    <w:rsid w:val="74711C8F"/>
    <w:rsid w:val="750A0428"/>
    <w:rsid w:val="755D0F00"/>
    <w:rsid w:val="77614BD9"/>
    <w:rsid w:val="77B20FC9"/>
    <w:rsid w:val="78D215A3"/>
    <w:rsid w:val="794E5714"/>
    <w:rsid w:val="79EF55F4"/>
    <w:rsid w:val="7AAB5606"/>
    <w:rsid w:val="7AB702CA"/>
    <w:rsid w:val="7B061745"/>
    <w:rsid w:val="7B701371"/>
    <w:rsid w:val="7CD136AE"/>
    <w:rsid w:val="7D08512D"/>
    <w:rsid w:val="7E0C6DEB"/>
    <w:rsid w:val="7EEE0F94"/>
    <w:rsid w:val="7F0867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unhideWhenUsed="0" w:qFormat="1"/>
    <w:lsdException w:name="toc 4" w:uiPriority="39" w:qFormat="1"/>
    <w:lsdException w:name="toc 5" w:uiPriority="39" w:qFormat="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A24576"/>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rsid w:val="00A2457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qFormat/>
    <w:rsid w:val="00A24576"/>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uiPriority w:val="9"/>
    <w:qFormat/>
    <w:rsid w:val="00A24576"/>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A24576"/>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iPriority w:val="9"/>
    <w:unhideWhenUsed/>
    <w:qFormat/>
    <w:rsid w:val="00A24576"/>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A24576"/>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A24576"/>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A24576"/>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A24576"/>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A24576"/>
    <w:rPr>
      <w:b/>
      <w:bCs/>
    </w:rPr>
  </w:style>
  <w:style w:type="paragraph" w:styleId="a4">
    <w:name w:val="annotation text"/>
    <w:basedOn w:val="a"/>
    <w:link w:val="Char0"/>
    <w:uiPriority w:val="99"/>
    <w:unhideWhenUsed/>
    <w:qFormat/>
    <w:rsid w:val="00A24576"/>
    <w:pPr>
      <w:jc w:val="left"/>
    </w:pPr>
  </w:style>
  <w:style w:type="paragraph" w:styleId="a5">
    <w:name w:val="Document Map"/>
    <w:basedOn w:val="a"/>
    <w:link w:val="Char1"/>
    <w:uiPriority w:val="99"/>
    <w:unhideWhenUsed/>
    <w:qFormat/>
    <w:rsid w:val="00A24576"/>
    <w:rPr>
      <w:rFonts w:ascii="宋体"/>
      <w:sz w:val="18"/>
      <w:szCs w:val="18"/>
    </w:rPr>
  </w:style>
  <w:style w:type="paragraph" w:styleId="50">
    <w:name w:val="toc 5"/>
    <w:basedOn w:val="a"/>
    <w:next w:val="a"/>
    <w:uiPriority w:val="39"/>
    <w:unhideWhenUsed/>
    <w:qFormat/>
    <w:rsid w:val="00A24576"/>
    <w:pPr>
      <w:ind w:leftChars="800" w:left="1680"/>
    </w:pPr>
  </w:style>
  <w:style w:type="paragraph" w:styleId="30">
    <w:name w:val="toc 3"/>
    <w:basedOn w:val="a"/>
    <w:next w:val="a"/>
    <w:uiPriority w:val="39"/>
    <w:qFormat/>
    <w:rsid w:val="00A24576"/>
    <w:pPr>
      <w:ind w:leftChars="400" w:left="840"/>
    </w:pPr>
    <w:rPr>
      <w:rFonts w:ascii="Times New Roman" w:hAnsi="Times New Roman"/>
      <w:szCs w:val="24"/>
    </w:rPr>
  </w:style>
  <w:style w:type="paragraph" w:styleId="20">
    <w:name w:val="Body Text Indent 2"/>
    <w:basedOn w:val="a"/>
    <w:link w:val="2Char0"/>
    <w:qFormat/>
    <w:rsid w:val="00A24576"/>
    <w:pPr>
      <w:spacing w:line="360" w:lineRule="exact"/>
      <w:ind w:left="737"/>
      <w:jc w:val="left"/>
    </w:pPr>
    <w:rPr>
      <w:rFonts w:ascii="宋体" w:hAnsi="Times New Roman"/>
      <w:i/>
      <w:snapToGrid w:val="0"/>
      <w:color w:val="0000FF"/>
      <w:kern w:val="0"/>
      <w:szCs w:val="20"/>
    </w:rPr>
  </w:style>
  <w:style w:type="paragraph" w:styleId="a6">
    <w:name w:val="Balloon Text"/>
    <w:basedOn w:val="a"/>
    <w:link w:val="Char2"/>
    <w:uiPriority w:val="99"/>
    <w:unhideWhenUsed/>
    <w:qFormat/>
    <w:rsid w:val="00A24576"/>
    <w:rPr>
      <w:sz w:val="18"/>
      <w:szCs w:val="18"/>
    </w:rPr>
  </w:style>
  <w:style w:type="paragraph" w:styleId="a7">
    <w:name w:val="footer"/>
    <w:basedOn w:val="a"/>
    <w:link w:val="Char3"/>
    <w:uiPriority w:val="99"/>
    <w:unhideWhenUsed/>
    <w:qFormat/>
    <w:rsid w:val="00A24576"/>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A2457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24576"/>
  </w:style>
  <w:style w:type="paragraph" w:styleId="40">
    <w:name w:val="toc 4"/>
    <w:basedOn w:val="a"/>
    <w:next w:val="a"/>
    <w:uiPriority w:val="39"/>
    <w:unhideWhenUsed/>
    <w:qFormat/>
    <w:rsid w:val="00A24576"/>
    <w:pPr>
      <w:ind w:leftChars="600" w:left="1260"/>
    </w:pPr>
  </w:style>
  <w:style w:type="paragraph" w:styleId="21">
    <w:name w:val="toc 2"/>
    <w:basedOn w:val="a"/>
    <w:next w:val="a"/>
    <w:uiPriority w:val="39"/>
    <w:unhideWhenUsed/>
    <w:qFormat/>
    <w:rsid w:val="00A24576"/>
    <w:pPr>
      <w:ind w:leftChars="200" w:left="420"/>
    </w:pPr>
  </w:style>
  <w:style w:type="paragraph" w:styleId="a9">
    <w:name w:val="Title"/>
    <w:basedOn w:val="a"/>
    <w:next w:val="a"/>
    <w:link w:val="Char5"/>
    <w:uiPriority w:val="10"/>
    <w:qFormat/>
    <w:rsid w:val="00A24576"/>
    <w:pPr>
      <w:spacing w:before="240" w:after="60"/>
      <w:jc w:val="center"/>
      <w:outlineLvl w:val="0"/>
    </w:pPr>
    <w:rPr>
      <w:rFonts w:ascii="Cambria" w:hAnsi="Cambria"/>
      <w:b/>
      <w:bCs/>
      <w:sz w:val="32"/>
      <w:szCs w:val="32"/>
    </w:rPr>
  </w:style>
  <w:style w:type="character" w:styleId="aa">
    <w:name w:val="Hyperlink"/>
    <w:uiPriority w:val="99"/>
    <w:unhideWhenUsed/>
    <w:qFormat/>
    <w:rsid w:val="00A24576"/>
    <w:rPr>
      <w:color w:val="0000FF"/>
      <w:u w:val="single"/>
    </w:rPr>
  </w:style>
  <w:style w:type="character" w:styleId="ab">
    <w:name w:val="annotation reference"/>
    <w:basedOn w:val="a0"/>
    <w:uiPriority w:val="99"/>
    <w:unhideWhenUsed/>
    <w:qFormat/>
    <w:rsid w:val="00A24576"/>
    <w:rPr>
      <w:sz w:val="21"/>
      <w:szCs w:val="21"/>
    </w:rPr>
  </w:style>
  <w:style w:type="table" w:styleId="ac">
    <w:name w:val="Table Grid"/>
    <w:basedOn w:val="a1"/>
    <w:uiPriority w:val="59"/>
    <w:qFormat/>
    <w:rsid w:val="00A245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A24576"/>
    <w:rPr>
      <w:rFonts w:ascii="Calibri" w:eastAsia="宋体" w:hAnsi="Calibri" w:cs="Times New Roman"/>
      <w:b/>
      <w:bCs/>
      <w:kern w:val="44"/>
      <w:sz w:val="44"/>
      <w:szCs w:val="44"/>
    </w:rPr>
  </w:style>
  <w:style w:type="character" w:customStyle="1" w:styleId="2Char">
    <w:name w:val="标题 2 Char"/>
    <w:basedOn w:val="a0"/>
    <w:link w:val="2"/>
    <w:uiPriority w:val="9"/>
    <w:qFormat/>
    <w:rsid w:val="00A24576"/>
    <w:rPr>
      <w:rFonts w:ascii="Cambria" w:eastAsia="宋体" w:hAnsi="Cambria" w:cs="Times New Roman"/>
      <w:b/>
      <w:bCs/>
      <w:sz w:val="36"/>
      <w:szCs w:val="36"/>
    </w:rPr>
  </w:style>
  <w:style w:type="character" w:customStyle="1" w:styleId="3Char">
    <w:name w:val="标题 3 Char"/>
    <w:basedOn w:val="a0"/>
    <w:link w:val="3"/>
    <w:uiPriority w:val="9"/>
    <w:qFormat/>
    <w:rsid w:val="00A24576"/>
    <w:rPr>
      <w:rFonts w:ascii="Calibri" w:eastAsia="宋体" w:hAnsi="Calibri" w:cs="Times New Roman"/>
      <w:b/>
      <w:bCs/>
      <w:kern w:val="2"/>
      <w:sz w:val="32"/>
      <w:szCs w:val="32"/>
    </w:rPr>
  </w:style>
  <w:style w:type="character" w:customStyle="1" w:styleId="Char4">
    <w:name w:val="页眉 Char"/>
    <w:basedOn w:val="a0"/>
    <w:link w:val="a8"/>
    <w:uiPriority w:val="99"/>
    <w:qFormat/>
    <w:rsid w:val="00A24576"/>
    <w:rPr>
      <w:rFonts w:ascii="Calibri" w:eastAsia="宋体" w:hAnsi="Calibri" w:cs="Times New Roman"/>
      <w:sz w:val="18"/>
      <w:szCs w:val="18"/>
    </w:rPr>
  </w:style>
  <w:style w:type="character" w:customStyle="1" w:styleId="Char5">
    <w:name w:val="标题 Char"/>
    <w:basedOn w:val="a0"/>
    <w:link w:val="a9"/>
    <w:uiPriority w:val="10"/>
    <w:qFormat/>
    <w:rsid w:val="00A24576"/>
    <w:rPr>
      <w:rFonts w:ascii="Cambria" w:eastAsia="宋体" w:hAnsi="Cambria" w:cs="Times New Roman"/>
      <w:b/>
      <w:bCs/>
      <w:sz w:val="32"/>
      <w:szCs w:val="32"/>
    </w:rPr>
  </w:style>
  <w:style w:type="paragraph" w:customStyle="1" w:styleId="11">
    <w:name w:val="样式1"/>
    <w:basedOn w:val="a7"/>
    <w:link w:val="1Char0"/>
    <w:qFormat/>
    <w:rsid w:val="00A24576"/>
    <w:pPr>
      <w:pBdr>
        <w:top w:val="single" w:sz="8" w:space="1" w:color="auto"/>
      </w:pBdr>
      <w:jc w:val="center"/>
    </w:pPr>
    <w:rPr>
      <w:szCs w:val="21"/>
    </w:rPr>
  </w:style>
  <w:style w:type="character" w:customStyle="1" w:styleId="2Char0">
    <w:name w:val="正文文本缩进 2 Char"/>
    <w:basedOn w:val="a0"/>
    <w:link w:val="20"/>
    <w:qFormat/>
    <w:rsid w:val="00A24576"/>
    <w:rPr>
      <w:rFonts w:ascii="宋体" w:eastAsia="宋体" w:hAnsi="Times New Roman" w:cs="Times New Roman"/>
      <w:i/>
      <w:snapToGrid w:val="0"/>
      <w:color w:val="0000FF"/>
      <w:kern w:val="0"/>
      <w:szCs w:val="20"/>
    </w:rPr>
  </w:style>
  <w:style w:type="character" w:customStyle="1" w:styleId="1Char0">
    <w:name w:val="样式1 Char"/>
    <w:link w:val="11"/>
    <w:qFormat/>
    <w:rsid w:val="00A24576"/>
    <w:rPr>
      <w:rFonts w:ascii="Calibri" w:eastAsia="宋体" w:hAnsi="Calibri" w:cs="Times New Roman"/>
      <w:sz w:val="18"/>
      <w:szCs w:val="21"/>
    </w:rPr>
  </w:style>
  <w:style w:type="character" w:customStyle="1" w:styleId="Char3">
    <w:name w:val="页脚 Char"/>
    <w:basedOn w:val="a0"/>
    <w:link w:val="a7"/>
    <w:uiPriority w:val="99"/>
    <w:semiHidden/>
    <w:qFormat/>
    <w:rsid w:val="00A24576"/>
    <w:rPr>
      <w:rFonts w:ascii="Calibri" w:eastAsia="宋体" w:hAnsi="Calibri" w:cs="Times New Roman"/>
      <w:sz w:val="18"/>
      <w:szCs w:val="18"/>
    </w:rPr>
  </w:style>
  <w:style w:type="paragraph" w:customStyle="1" w:styleId="41">
    <w:name w:val="标题4"/>
    <w:basedOn w:val="4"/>
    <w:link w:val="4Char0"/>
    <w:qFormat/>
    <w:rsid w:val="00A24576"/>
    <w:pPr>
      <w:spacing w:line="276" w:lineRule="auto"/>
    </w:pPr>
    <w:rPr>
      <w:rFonts w:ascii="Cambria" w:eastAsia="宋体" w:hAnsi="Cambria" w:cs="Times New Roman"/>
      <w:sz w:val="21"/>
      <w:szCs w:val="21"/>
    </w:rPr>
  </w:style>
  <w:style w:type="character" w:customStyle="1" w:styleId="4Char0">
    <w:name w:val="标题4 Char"/>
    <w:link w:val="41"/>
    <w:qFormat/>
    <w:rsid w:val="00A24576"/>
    <w:rPr>
      <w:rFonts w:ascii="Cambria" w:eastAsia="宋体" w:hAnsi="Cambria" w:cs="Times New Roman"/>
      <w:b/>
      <w:bCs/>
      <w:kern w:val="2"/>
      <w:sz w:val="21"/>
      <w:szCs w:val="21"/>
    </w:rPr>
  </w:style>
  <w:style w:type="character" w:customStyle="1" w:styleId="4Char">
    <w:name w:val="标题 4 Char"/>
    <w:basedOn w:val="a0"/>
    <w:link w:val="4"/>
    <w:uiPriority w:val="9"/>
    <w:qFormat/>
    <w:rsid w:val="00A24576"/>
    <w:rPr>
      <w:rFonts w:asciiTheme="majorHAnsi" w:eastAsiaTheme="majorEastAsia" w:hAnsiTheme="majorHAnsi" w:cstheme="majorBidi"/>
      <w:b/>
      <w:bCs/>
      <w:kern w:val="2"/>
      <w:sz w:val="30"/>
      <w:szCs w:val="30"/>
    </w:rPr>
  </w:style>
  <w:style w:type="character" w:customStyle="1" w:styleId="Char2">
    <w:name w:val="批注框文本 Char"/>
    <w:basedOn w:val="a0"/>
    <w:link w:val="a6"/>
    <w:uiPriority w:val="99"/>
    <w:semiHidden/>
    <w:qFormat/>
    <w:rsid w:val="00A24576"/>
    <w:rPr>
      <w:rFonts w:ascii="Calibri" w:eastAsia="宋体" w:hAnsi="Calibri" w:cs="Times New Roman"/>
      <w:sz w:val="18"/>
      <w:szCs w:val="18"/>
    </w:rPr>
  </w:style>
  <w:style w:type="character" w:customStyle="1" w:styleId="Char1">
    <w:name w:val="文档结构图 Char"/>
    <w:basedOn w:val="a0"/>
    <w:link w:val="a5"/>
    <w:uiPriority w:val="99"/>
    <w:semiHidden/>
    <w:qFormat/>
    <w:rsid w:val="00A24576"/>
    <w:rPr>
      <w:rFonts w:ascii="宋体" w:eastAsia="宋体" w:hAnsi="Calibri" w:cs="Times New Roman"/>
      <w:sz w:val="18"/>
      <w:szCs w:val="18"/>
    </w:rPr>
  </w:style>
  <w:style w:type="character" w:customStyle="1" w:styleId="5Char">
    <w:name w:val="标题 5 Char"/>
    <w:basedOn w:val="a0"/>
    <w:link w:val="5"/>
    <w:uiPriority w:val="9"/>
    <w:qFormat/>
    <w:rsid w:val="00A24576"/>
    <w:rPr>
      <w:rFonts w:ascii="Calibri" w:eastAsia="宋体" w:hAnsi="Calibri" w:cs="Times New Roman"/>
      <w:b/>
      <w:bCs/>
      <w:sz w:val="28"/>
      <w:szCs w:val="28"/>
    </w:rPr>
  </w:style>
  <w:style w:type="character" w:customStyle="1" w:styleId="6Char">
    <w:name w:val="标题 6 Char"/>
    <w:basedOn w:val="a0"/>
    <w:link w:val="6"/>
    <w:uiPriority w:val="9"/>
    <w:semiHidden/>
    <w:qFormat/>
    <w:rsid w:val="00A24576"/>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A24576"/>
    <w:rPr>
      <w:rFonts w:ascii="Calibri" w:eastAsia="宋体" w:hAnsi="Calibri" w:cs="Times New Roman"/>
      <w:b/>
      <w:bCs/>
      <w:sz w:val="24"/>
      <w:szCs w:val="24"/>
    </w:rPr>
  </w:style>
  <w:style w:type="character" w:customStyle="1" w:styleId="8Char">
    <w:name w:val="标题 8 Char"/>
    <w:basedOn w:val="a0"/>
    <w:link w:val="8"/>
    <w:uiPriority w:val="9"/>
    <w:semiHidden/>
    <w:qFormat/>
    <w:rsid w:val="00A24576"/>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A24576"/>
    <w:rPr>
      <w:rFonts w:asciiTheme="majorHAnsi" w:eastAsiaTheme="majorEastAsia" w:hAnsiTheme="majorHAnsi" w:cstheme="majorBidi"/>
      <w:szCs w:val="21"/>
    </w:rPr>
  </w:style>
  <w:style w:type="paragraph" w:customStyle="1" w:styleId="12">
    <w:name w:val="列出段落1"/>
    <w:basedOn w:val="a"/>
    <w:uiPriority w:val="34"/>
    <w:qFormat/>
    <w:rsid w:val="00A24576"/>
    <w:pPr>
      <w:ind w:firstLineChars="200" w:firstLine="420"/>
    </w:pPr>
  </w:style>
  <w:style w:type="paragraph" w:customStyle="1" w:styleId="22">
    <w:name w:val="列出段落2"/>
    <w:basedOn w:val="a"/>
    <w:uiPriority w:val="99"/>
    <w:unhideWhenUsed/>
    <w:qFormat/>
    <w:rsid w:val="00A24576"/>
    <w:pPr>
      <w:ind w:firstLineChars="200" w:firstLine="420"/>
    </w:pPr>
  </w:style>
  <w:style w:type="character" w:customStyle="1" w:styleId="5Char0">
    <w:name w:val="样式5 Char"/>
    <w:link w:val="51"/>
    <w:uiPriority w:val="99"/>
    <w:qFormat/>
    <w:locked/>
    <w:rsid w:val="00A24576"/>
    <w:rPr>
      <w:rFonts w:ascii="华文中宋" w:eastAsia="华文中宋" w:hAnsi="华文中宋"/>
      <w:b/>
      <w:color w:val="000000"/>
      <w:sz w:val="22"/>
      <w:szCs w:val="21"/>
      <w:lang w:eastAsia="en-US" w:bidi="en-US"/>
    </w:rPr>
  </w:style>
  <w:style w:type="paragraph" w:customStyle="1" w:styleId="51">
    <w:name w:val="样式5"/>
    <w:basedOn w:val="a"/>
    <w:link w:val="5Char0"/>
    <w:uiPriority w:val="99"/>
    <w:qFormat/>
    <w:rsid w:val="00A24576"/>
    <w:pPr>
      <w:widowControl/>
      <w:ind w:hanging="425"/>
      <w:jc w:val="center"/>
    </w:pPr>
    <w:rPr>
      <w:rFonts w:ascii="华文中宋" w:eastAsia="华文中宋" w:hAnsi="华文中宋" w:cstheme="minorBidi"/>
      <w:b/>
      <w:color w:val="000000"/>
      <w:kern w:val="0"/>
      <w:sz w:val="22"/>
      <w:szCs w:val="21"/>
      <w:lang w:eastAsia="en-US" w:bidi="en-US"/>
    </w:rPr>
  </w:style>
  <w:style w:type="character" w:customStyle="1" w:styleId="Char0">
    <w:name w:val="批注文字 Char"/>
    <w:basedOn w:val="a0"/>
    <w:link w:val="a4"/>
    <w:uiPriority w:val="99"/>
    <w:semiHidden/>
    <w:qFormat/>
    <w:rsid w:val="00A24576"/>
    <w:rPr>
      <w:rFonts w:ascii="Calibri" w:eastAsia="宋体" w:hAnsi="Calibri" w:cs="Times New Roman"/>
      <w:kern w:val="2"/>
      <w:sz w:val="21"/>
      <w:szCs w:val="22"/>
    </w:rPr>
  </w:style>
  <w:style w:type="character" w:customStyle="1" w:styleId="Char">
    <w:name w:val="批注主题 Char"/>
    <w:basedOn w:val="Char0"/>
    <w:link w:val="a3"/>
    <w:uiPriority w:val="99"/>
    <w:semiHidden/>
    <w:qFormat/>
    <w:rsid w:val="00A24576"/>
    <w:rPr>
      <w:rFonts w:ascii="Calibri" w:eastAsia="宋体" w:hAnsi="Calibri" w:cs="Times New Roman"/>
      <w:b/>
      <w:bCs/>
      <w:kern w:val="2"/>
      <w:sz w:val="21"/>
      <w:szCs w:val="22"/>
    </w:rPr>
  </w:style>
  <w:style w:type="paragraph" w:customStyle="1" w:styleId="31">
    <w:name w:val="列出段落3"/>
    <w:basedOn w:val="a"/>
    <w:uiPriority w:val="99"/>
    <w:unhideWhenUsed/>
    <w:qFormat/>
    <w:rsid w:val="00A24576"/>
    <w:pPr>
      <w:ind w:firstLineChars="200" w:firstLine="420"/>
    </w:pPr>
  </w:style>
  <w:style w:type="paragraph" w:customStyle="1" w:styleId="42">
    <w:name w:val="列出段落4"/>
    <w:basedOn w:val="a"/>
    <w:uiPriority w:val="99"/>
    <w:unhideWhenUsed/>
    <w:qFormat/>
    <w:rsid w:val="00A24576"/>
    <w:pPr>
      <w:ind w:firstLineChars="200" w:firstLine="420"/>
    </w:pPr>
  </w:style>
  <w:style w:type="paragraph" w:customStyle="1" w:styleId="52">
    <w:name w:val="列出段落5"/>
    <w:basedOn w:val="a"/>
    <w:uiPriority w:val="99"/>
    <w:rsid w:val="00A24576"/>
    <w:pPr>
      <w:ind w:firstLineChars="200" w:firstLine="420"/>
    </w:pPr>
  </w:style>
  <w:style w:type="paragraph" w:customStyle="1" w:styleId="60">
    <w:name w:val="列出段落6"/>
    <w:basedOn w:val="a"/>
    <w:uiPriority w:val="99"/>
    <w:unhideWhenUsed/>
    <w:rsid w:val="00A24576"/>
    <w:pPr>
      <w:ind w:firstLineChars="200" w:firstLine="420"/>
    </w:pPr>
  </w:style>
  <w:style w:type="paragraph" w:styleId="ad">
    <w:name w:val="List Paragraph"/>
    <w:basedOn w:val="a"/>
    <w:uiPriority w:val="99"/>
    <w:unhideWhenUsed/>
    <w:rsid w:val="00433C58"/>
    <w:pPr>
      <w:ind w:firstLineChars="200" w:firstLine="420"/>
    </w:pPr>
  </w:style>
</w:styles>
</file>

<file path=word/webSettings.xml><?xml version="1.0" encoding="utf-8"?>
<w:webSettings xmlns:r="http://schemas.openxmlformats.org/officeDocument/2006/relationships" xmlns:w="http://schemas.openxmlformats.org/wordprocessingml/2006/main">
  <w:divs>
    <w:div w:id="1363894370">
      <w:bodyDiv w:val="1"/>
      <w:marLeft w:val="0"/>
      <w:marRight w:val="0"/>
      <w:marTop w:val="0"/>
      <w:marBottom w:val="0"/>
      <w:divBdr>
        <w:top w:val="none" w:sz="0" w:space="0" w:color="auto"/>
        <w:left w:val="none" w:sz="0" w:space="0" w:color="auto"/>
        <w:bottom w:val="none" w:sz="0" w:space="0" w:color="auto"/>
        <w:right w:val="none" w:sz="0" w:space="0" w:color="auto"/>
      </w:divBdr>
      <w:divsChild>
        <w:div w:id="8972040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0"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png"/><Relationship Id="rId16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numbering" Target="numbering.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_rels/header1.xml.rels><?xml version="1.0" encoding="UTF-8" standalone="yes"?>
<Relationships xmlns="http://schemas.openxmlformats.org/package/2006/relationships"><Relationship Id="rId1" Type="http://schemas.openxmlformats.org/officeDocument/2006/relationships/image" Target="media/image160.jpeg"/></Relationships>
</file>

<file path=word/_rels/header2.xml.rels><?xml version="1.0" encoding="UTF-8" standalone="yes"?>
<Relationships xmlns="http://schemas.openxmlformats.org/package/2006/relationships"><Relationship Id="rId1" Type="http://schemas.openxmlformats.org/officeDocument/2006/relationships/image" Target="media/image16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222"/>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3B9735-99C3-464F-BCDD-9A31AA17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3682962</TotalTime>
  <Pages>69</Pages>
  <Words>3818</Words>
  <Characters>21763</Characters>
  <Application>Microsoft Office Word</Application>
  <DocSecurity>0</DocSecurity>
  <Lines>181</Lines>
  <Paragraphs>51</Paragraphs>
  <ScaleCrop>false</ScaleCrop>
  <Company>china</Company>
  <LinksUpToDate>false</LinksUpToDate>
  <CharactersWithSpaces>25530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xmj</cp:lastModifiedBy>
  <cp:revision>1765</cp:revision>
  <dcterms:created xsi:type="dcterms:W3CDTF">2017-02-06T01:33:00Z</dcterms:created>
  <dcterms:modified xsi:type="dcterms:W3CDTF">2018-05-28T03:45:00Z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